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78" w:rsidRPr="00BC6095" w:rsidRDefault="00A94ABD" w:rsidP="00A94ABD">
      <w:pPr>
        <w:jc w:val="right"/>
        <w:rPr>
          <w:rFonts w:ascii="宋体"/>
          <w:color w:val="000000"/>
          <w:sz w:val="28"/>
          <w:szCs w:val="28"/>
        </w:rPr>
      </w:pPr>
      <w:r w:rsidRPr="00BC6095">
        <w:rPr>
          <w:rFonts w:ascii="宋体" w:hint="eastAsia"/>
          <w:color w:val="000000"/>
          <w:sz w:val="28"/>
          <w:szCs w:val="28"/>
        </w:rPr>
        <w:t>采购编号：</w:t>
      </w:r>
      <w:r w:rsidR="00F44A53">
        <w:rPr>
          <w:rFonts w:ascii="宋体" w:hAnsi="宋体" w:hint="eastAsia"/>
          <w:color w:val="000000"/>
          <w:sz w:val="24"/>
        </w:rPr>
        <w:t>yascdc20180</w:t>
      </w:r>
      <w:r w:rsidR="007A0A8A">
        <w:rPr>
          <w:rFonts w:ascii="宋体" w:hAnsi="宋体" w:hint="eastAsia"/>
          <w:color w:val="000000"/>
          <w:sz w:val="24"/>
        </w:rPr>
        <w:t>3</w:t>
      </w:r>
    </w:p>
    <w:p w:rsidR="00645C78" w:rsidRPr="00BC6095" w:rsidRDefault="00645C78" w:rsidP="00645C78">
      <w:pPr>
        <w:jc w:val="center"/>
        <w:rPr>
          <w:rFonts w:ascii="宋体"/>
          <w:b/>
          <w:color w:val="000000"/>
          <w:sz w:val="52"/>
          <w:szCs w:val="52"/>
        </w:rPr>
      </w:pPr>
    </w:p>
    <w:p w:rsidR="00BF76BC" w:rsidRPr="00BF76BC" w:rsidRDefault="00BF76BC" w:rsidP="00B92E98">
      <w:pPr>
        <w:jc w:val="center"/>
        <w:rPr>
          <w:rFonts w:ascii="宋体"/>
          <w:b/>
          <w:color w:val="000000"/>
          <w:spacing w:val="32"/>
          <w:sz w:val="52"/>
          <w:szCs w:val="52"/>
        </w:rPr>
      </w:pPr>
      <w:r w:rsidRPr="00BF76BC">
        <w:rPr>
          <w:rFonts w:ascii="宋体" w:hint="eastAsia"/>
          <w:b/>
          <w:color w:val="000000"/>
          <w:spacing w:val="32"/>
          <w:sz w:val="52"/>
          <w:szCs w:val="52"/>
        </w:rPr>
        <w:t>雅安市疾病预防控制中心</w:t>
      </w:r>
    </w:p>
    <w:p w:rsidR="00645C78" w:rsidRPr="00BF76BC" w:rsidRDefault="007A0A8A" w:rsidP="00B92E98">
      <w:pPr>
        <w:jc w:val="center"/>
        <w:rPr>
          <w:rFonts w:ascii="宋体"/>
          <w:b/>
          <w:color w:val="000000"/>
          <w:spacing w:val="32"/>
          <w:sz w:val="52"/>
          <w:szCs w:val="52"/>
        </w:rPr>
      </w:pPr>
      <w:r>
        <w:rPr>
          <w:rFonts w:ascii="宋体" w:hint="eastAsia"/>
          <w:b/>
          <w:color w:val="000000"/>
          <w:spacing w:val="32"/>
          <w:sz w:val="52"/>
          <w:szCs w:val="52"/>
        </w:rPr>
        <w:t>冷库专用除湿机</w:t>
      </w:r>
      <w:r w:rsidR="00BF76BC" w:rsidRPr="00BF76BC">
        <w:rPr>
          <w:rFonts w:ascii="宋体" w:hint="eastAsia"/>
          <w:b/>
          <w:color w:val="000000"/>
          <w:spacing w:val="32"/>
          <w:sz w:val="52"/>
          <w:szCs w:val="52"/>
        </w:rPr>
        <w:t>采购</w:t>
      </w:r>
      <w:r w:rsidR="00EE4D07" w:rsidRPr="00BF76BC">
        <w:rPr>
          <w:rFonts w:ascii="宋体" w:hint="eastAsia"/>
          <w:b/>
          <w:color w:val="000000"/>
          <w:spacing w:val="32"/>
          <w:sz w:val="52"/>
          <w:szCs w:val="52"/>
        </w:rPr>
        <w:t>项目</w:t>
      </w:r>
    </w:p>
    <w:p w:rsidR="00645C78" w:rsidRPr="00BC6095" w:rsidRDefault="00645C78" w:rsidP="00645C78">
      <w:pPr>
        <w:rPr>
          <w:b/>
          <w:color w:val="000000"/>
          <w:sz w:val="52"/>
          <w:szCs w:val="52"/>
        </w:rPr>
      </w:pPr>
    </w:p>
    <w:p w:rsidR="00D74842" w:rsidRPr="00BC6095" w:rsidRDefault="00D74842" w:rsidP="00645C78">
      <w:pPr>
        <w:rPr>
          <w:b/>
          <w:color w:val="000000"/>
          <w:sz w:val="52"/>
          <w:szCs w:val="52"/>
        </w:rPr>
      </w:pPr>
    </w:p>
    <w:p w:rsidR="00F80B63" w:rsidRPr="00BC6095" w:rsidRDefault="00F80B63" w:rsidP="00C05C8D">
      <w:pPr>
        <w:jc w:val="center"/>
        <w:rPr>
          <w:rFonts w:ascii="宋体"/>
          <w:b/>
          <w:color w:val="000000"/>
          <w:sz w:val="52"/>
          <w:szCs w:val="52"/>
        </w:rPr>
      </w:pPr>
      <w:proofErr w:type="gramStart"/>
      <w:r w:rsidRPr="00BC6095">
        <w:rPr>
          <w:rFonts w:ascii="宋体" w:hint="eastAsia"/>
          <w:b/>
          <w:color w:val="000000"/>
          <w:sz w:val="52"/>
          <w:szCs w:val="52"/>
        </w:rPr>
        <w:t>询</w:t>
      </w:r>
      <w:proofErr w:type="gramEnd"/>
    </w:p>
    <w:p w:rsidR="00645C78" w:rsidRPr="00BC6095" w:rsidRDefault="00F80B63" w:rsidP="00C05C8D">
      <w:pPr>
        <w:jc w:val="center"/>
        <w:rPr>
          <w:b/>
          <w:color w:val="000000"/>
          <w:sz w:val="52"/>
          <w:szCs w:val="52"/>
        </w:rPr>
      </w:pPr>
      <w:r w:rsidRPr="00BC6095">
        <w:rPr>
          <w:rFonts w:ascii="宋体" w:hint="eastAsia"/>
          <w:b/>
          <w:color w:val="000000"/>
          <w:sz w:val="52"/>
          <w:szCs w:val="52"/>
        </w:rPr>
        <w:t>价</w:t>
      </w:r>
    </w:p>
    <w:p w:rsidR="00B54429" w:rsidRPr="00BC6095" w:rsidRDefault="00B54429" w:rsidP="00C05C8D">
      <w:pPr>
        <w:jc w:val="center"/>
        <w:rPr>
          <w:b/>
          <w:color w:val="000000"/>
          <w:sz w:val="52"/>
          <w:szCs w:val="52"/>
        </w:rPr>
      </w:pPr>
      <w:r w:rsidRPr="00BC6095">
        <w:rPr>
          <w:rFonts w:hint="eastAsia"/>
          <w:b/>
          <w:color w:val="000000"/>
          <w:sz w:val="52"/>
          <w:szCs w:val="52"/>
        </w:rPr>
        <w:t>通</w:t>
      </w:r>
    </w:p>
    <w:p w:rsidR="00B54429" w:rsidRPr="00BC6095" w:rsidRDefault="00B54429" w:rsidP="00C05C8D">
      <w:pPr>
        <w:jc w:val="center"/>
        <w:rPr>
          <w:b/>
          <w:color w:val="000000"/>
          <w:sz w:val="52"/>
          <w:szCs w:val="52"/>
        </w:rPr>
      </w:pPr>
      <w:r w:rsidRPr="00BC6095">
        <w:rPr>
          <w:rFonts w:hint="eastAsia"/>
          <w:b/>
          <w:color w:val="000000"/>
          <w:sz w:val="52"/>
          <w:szCs w:val="52"/>
        </w:rPr>
        <w:t>知</w:t>
      </w:r>
    </w:p>
    <w:p w:rsidR="00645C78" w:rsidRPr="00BC6095" w:rsidRDefault="00B54429" w:rsidP="00C05C8D">
      <w:pPr>
        <w:jc w:val="center"/>
        <w:rPr>
          <w:b/>
          <w:color w:val="000000"/>
          <w:sz w:val="52"/>
          <w:szCs w:val="52"/>
        </w:rPr>
      </w:pPr>
      <w:r w:rsidRPr="00BC6095">
        <w:rPr>
          <w:rFonts w:hint="eastAsia"/>
          <w:b/>
          <w:color w:val="000000"/>
          <w:sz w:val="52"/>
          <w:szCs w:val="52"/>
        </w:rPr>
        <w:t>书</w:t>
      </w:r>
    </w:p>
    <w:p w:rsidR="00645C78" w:rsidRPr="00BC6095" w:rsidRDefault="00645C78" w:rsidP="00645C78">
      <w:pPr>
        <w:spacing w:line="360" w:lineRule="auto"/>
        <w:jc w:val="center"/>
        <w:rPr>
          <w:b/>
          <w:color w:val="000000"/>
          <w:sz w:val="52"/>
          <w:szCs w:val="52"/>
        </w:rPr>
      </w:pPr>
    </w:p>
    <w:p w:rsidR="00B60E29" w:rsidRPr="00BC6095" w:rsidRDefault="00B60E29" w:rsidP="002233F8">
      <w:pPr>
        <w:spacing w:beforeLines="100" w:afterLines="100" w:line="360" w:lineRule="auto"/>
        <w:ind w:firstLineChars="753" w:firstLine="2268"/>
        <w:rPr>
          <w:rFonts w:ascii="宋体"/>
          <w:b/>
          <w:color w:val="000000"/>
          <w:sz w:val="30"/>
          <w:szCs w:val="30"/>
        </w:rPr>
      </w:pPr>
    </w:p>
    <w:p w:rsidR="00EE4D07" w:rsidRPr="00BC6095" w:rsidRDefault="00EE4D07" w:rsidP="00EE4D07">
      <w:pPr>
        <w:autoSpaceDE w:val="0"/>
        <w:autoSpaceDN w:val="0"/>
        <w:adjustRightInd w:val="0"/>
        <w:jc w:val="center"/>
        <w:rPr>
          <w:rFonts w:ascii="宋体" w:cs="宋体"/>
          <w:kern w:val="0"/>
          <w:sz w:val="20"/>
          <w:szCs w:val="20"/>
        </w:rPr>
      </w:pPr>
      <w:r w:rsidRPr="00BC6095">
        <w:rPr>
          <w:rFonts w:ascii="宋体" w:cs="宋体" w:hint="eastAsia"/>
          <w:kern w:val="0"/>
          <w:sz w:val="32"/>
          <w:szCs w:val="32"/>
        </w:rPr>
        <w:t>中国·四川（</w:t>
      </w:r>
      <w:r w:rsidRPr="00BC6095">
        <w:rPr>
          <w:rFonts w:ascii="宋体" w:cs="宋体" w:hint="eastAsia"/>
          <w:kern w:val="0"/>
          <w:sz w:val="30"/>
          <w:szCs w:val="30"/>
        </w:rPr>
        <w:t>雅安</w:t>
      </w:r>
      <w:r w:rsidRPr="00BC6095">
        <w:rPr>
          <w:rFonts w:ascii="宋体" w:cs="宋体" w:hint="eastAsia"/>
          <w:kern w:val="0"/>
          <w:sz w:val="32"/>
          <w:szCs w:val="32"/>
        </w:rPr>
        <w:t>）</w:t>
      </w:r>
    </w:p>
    <w:p w:rsidR="00EE4D07" w:rsidRPr="00BC6095" w:rsidRDefault="00231C51" w:rsidP="00EE4D07">
      <w:pPr>
        <w:autoSpaceDE w:val="0"/>
        <w:autoSpaceDN w:val="0"/>
        <w:adjustRightInd w:val="0"/>
        <w:jc w:val="center"/>
        <w:rPr>
          <w:rFonts w:ascii="宋体" w:cs="宋体"/>
          <w:kern w:val="0"/>
          <w:sz w:val="32"/>
          <w:szCs w:val="32"/>
        </w:rPr>
      </w:pPr>
      <w:r>
        <w:rPr>
          <w:rFonts w:ascii="宋体" w:cs="宋体" w:hint="eastAsia"/>
          <w:kern w:val="0"/>
          <w:sz w:val="32"/>
          <w:szCs w:val="32"/>
        </w:rPr>
        <w:t>雅安市疾病预防控制中心</w:t>
      </w:r>
    </w:p>
    <w:p w:rsidR="00EE4D07" w:rsidRPr="00BC6095" w:rsidRDefault="00EE4D07" w:rsidP="00EE4D07">
      <w:pPr>
        <w:autoSpaceDE w:val="0"/>
        <w:autoSpaceDN w:val="0"/>
        <w:adjustRightInd w:val="0"/>
        <w:jc w:val="center"/>
        <w:rPr>
          <w:rFonts w:ascii="宋体" w:cs="宋体"/>
          <w:kern w:val="0"/>
          <w:sz w:val="32"/>
          <w:szCs w:val="32"/>
        </w:rPr>
      </w:pPr>
      <w:r w:rsidRPr="00BC6095">
        <w:rPr>
          <w:rFonts w:ascii="宋体" w:cs="宋体" w:hint="eastAsia"/>
          <w:kern w:val="0"/>
          <w:sz w:val="32"/>
          <w:szCs w:val="32"/>
        </w:rPr>
        <w:t>编制</w:t>
      </w:r>
    </w:p>
    <w:p w:rsidR="002976E8" w:rsidRPr="00BC6095" w:rsidRDefault="00EE4D07" w:rsidP="00EE4D07">
      <w:pPr>
        <w:autoSpaceDE w:val="0"/>
        <w:autoSpaceDN w:val="0"/>
        <w:adjustRightInd w:val="0"/>
        <w:jc w:val="center"/>
        <w:rPr>
          <w:rFonts w:ascii="宋体" w:cs="宋体"/>
          <w:kern w:val="0"/>
          <w:sz w:val="32"/>
          <w:szCs w:val="32"/>
        </w:rPr>
        <w:sectPr w:rsidR="002976E8" w:rsidRPr="00BC6095" w:rsidSect="002479C0">
          <w:headerReference w:type="even" r:id="rId8"/>
          <w:headerReference w:type="default" r:id="rId9"/>
          <w:type w:val="continuous"/>
          <w:pgSz w:w="11907" w:h="16840" w:code="9"/>
          <w:pgMar w:top="1361" w:right="1247" w:bottom="1361" w:left="1474" w:header="851" w:footer="992" w:gutter="0"/>
          <w:pgNumType w:fmt="numberInDash"/>
          <w:cols w:space="425"/>
          <w:docGrid w:type="linesAndChars" w:linePitch="312"/>
        </w:sectPr>
      </w:pPr>
      <w:r w:rsidRPr="00BC6095">
        <w:rPr>
          <w:rFonts w:ascii="宋体" w:cs="宋体"/>
          <w:kern w:val="0"/>
          <w:sz w:val="32"/>
          <w:szCs w:val="32"/>
        </w:rPr>
        <w:t xml:space="preserve">2018 </w:t>
      </w:r>
      <w:r w:rsidRPr="00BC6095">
        <w:rPr>
          <w:rFonts w:ascii="宋体" w:cs="宋体" w:hint="eastAsia"/>
          <w:kern w:val="0"/>
          <w:sz w:val="32"/>
          <w:szCs w:val="32"/>
        </w:rPr>
        <w:t>年</w:t>
      </w:r>
      <w:r w:rsidRPr="00BC6095">
        <w:rPr>
          <w:rFonts w:ascii="宋体" w:cs="宋体"/>
          <w:kern w:val="0"/>
          <w:sz w:val="32"/>
          <w:szCs w:val="32"/>
        </w:rPr>
        <w:t xml:space="preserve"> </w:t>
      </w:r>
      <w:r w:rsidR="007A0A8A">
        <w:rPr>
          <w:rFonts w:ascii="宋体" w:cs="宋体" w:hint="eastAsia"/>
          <w:kern w:val="0"/>
          <w:sz w:val="32"/>
          <w:szCs w:val="32"/>
        </w:rPr>
        <w:t>11</w:t>
      </w:r>
      <w:r w:rsidRPr="00BC6095">
        <w:rPr>
          <w:rFonts w:ascii="宋体" w:cs="宋体"/>
          <w:kern w:val="0"/>
          <w:sz w:val="32"/>
          <w:szCs w:val="32"/>
        </w:rPr>
        <w:t xml:space="preserve"> </w:t>
      </w:r>
      <w:r w:rsidRPr="00BC6095">
        <w:rPr>
          <w:rFonts w:ascii="宋体" w:cs="宋体" w:hint="eastAsia"/>
          <w:kern w:val="0"/>
          <w:sz w:val="32"/>
          <w:szCs w:val="32"/>
        </w:rPr>
        <w:t>月</w:t>
      </w:r>
    </w:p>
    <w:p w:rsidR="007C12CC" w:rsidRPr="00BC6095" w:rsidRDefault="007C12CC" w:rsidP="006C34E1">
      <w:pPr>
        <w:pStyle w:val="2"/>
        <w:keepNext w:val="0"/>
        <w:keepLines w:val="0"/>
        <w:spacing w:line="360" w:lineRule="exact"/>
        <w:jc w:val="center"/>
        <w:rPr>
          <w:rFonts w:ascii="宋体" w:eastAsia="宋体"/>
          <w:bCs w:val="0"/>
          <w:color w:val="000000"/>
          <w:sz w:val="36"/>
        </w:rPr>
      </w:pPr>
      <w:r w:rsidRPr="00BC6095">
        <w:rPr>
          <w:rFonts w:ascii="宋体" w:eastAsia="宋体" w:hint="eastAsia"/>
          <w:bCs w:val="0"/>
          <w:color w:val="000000"/>
          <w:sz w:val="36"/>
        </w:rPr>
        <w:lastRenderedPageBreak/>
        <w:t>目    录</w:t>
      </w:r>
    </w:p>
    <w:p w:rsidR="00084185" w:rsidRPr="00BC6095" w:rsidRDefault="00507CFA" w:rsidP="00E2446D">
      <w:pPr>
        <w:pStyle w:val="12"/>
        <w:tabs>
          <w:tab w:val="right" w:leader="dot" w:pos="9214"/>
        </w:tabs>
        <w:rPr>
          <w:b w:val="0"/>
          <w:bCs w:val="0"/>
          <w:caps w:val="0"/>
          <w:noProof/>
          <w:sz w:val="21"/>
          <w:szCs w:val="22"/>
        </w:rPr>
      </w:pPr>
      <w:r w:rsidRPr="00507CFA">
        <w:rPr>
          <w:b w:val="0"/>
          <w:bCs w:val="0"/>
          <w:caps w:val="0"/>
          <w:color w:val="000000"/>
        </w:rPr>
        <w:fldChar w:fldCharType="begin"/>
      </w:r>
      <w:r w:rsidR="002003C7" w:rsidRPr="00BC6095">
        <w:rPr>
          <w:b w:val="0"/>
          <w:bCs w:val="0"/>
          <w:caps w:val="0"/>
          <w:color w:val="000000"/>
        </w:rPr>
        <w:instrText xml:space="preserve"> TOC \o "1-1" \f \h \z </w:instrText>
      </w:r>
      <w:r w:rsidRPr="00507CFA">
        <w:rPr>
          <w:b w:val="0"/>
          <w:bCs w:val="0"/>
          <w:caps w:val="0"/>
          <w:color w:val="000000"/>
        </w:rPr>
        <w:fldChar w:fldCharType="separate"/>
      </w:r>
      <w:hyperlink w:anchor="_Toc517251905" w:history="1">
        <w:r w:rsidR="00084185" w:rsidRPr="00BC6095">
          <w:rPr>
            <w:rStyle w:val="ae"/>
            <w:rFonts w:hint="eastAsia"/>
            <w:noProof/>
          </w:rPr>
          <w:t>第一章</w:t>
        </w:r>
        <w:r w:rsidR="00084185" w:rsidRPr="00BC6095">
          <w:rPr>
            <w:rStyle w:val="ae"/>
            <w:noProof/>
          </w:rPr>
          <w:t xml:space="preserve">  </w:t>
        </w:r>
        <w:r w:rsidR="00084185" w:rsidRPr="00BC6095">
          <w:rPr>
            <w:rStyle w:val="ae"/>
            <w:rFonts w:hint="eastAsia"/>
            <w:noProof/>
          </w:rPr>
          <w:t>询价邀请</w:t>
        </w:r>
        <w:r w:rsidR="00084185" w:rsidRPr="00BC6095">
          <w:rPr>
            <w:noProof/>
            <w:webHidden/>
          </w:rPr>
          <w:tab/>
        </w:r>
        <w:r w:rsidRPr="00BC6095">
          <w:rPr>
            <w:noProof/>
            <w:webHidden/>
          </w:rPr>
          <w:fldChar w:fldCharType="begin"/>
        </w:r>
        <w:r w:rsidR="00084185" w:rsidRPr="00BC6095">
          <w:rPr>
            <w:noProof/>
            <w:webHidden/>
          </w:rPr>
          <w:instrText xml:space="preserve"> PAGEREF _Toc517251905 \h </w:instrText>
        </w:r>
        <w:r w:rsidRPr="00BC6095">
          <w:rPr>
            <w:noProof/>
            <w:webHidden/>
          </w:rPr>
        </w:r>
        <w:r w:rsidRPr="00BC6095">
          <w:rPr>
            <w:noProof/>
            <w:webHidden/>
          </w:rPr>
          <w:fldChar w:fldCharType="separate"/>
        </w:r>
        <w:r w:rsidR="00BF76BC">
          <w:rPr>
            <w:noProof/>
            <w:webHidden/>
          </w:rPr>
          <w:t>- 2 -</w:t>
        </w:r>
        <w:r w:rsidRPr="00BC6095">
          <w:rPr>
            <w:noProof/>
            <w:webHidden/>
          </w:rPr>
          <w:fldChar w:fldCharType="end"/>
        </w:r>
      </w:hyperlink>
    </w:p>
    <w:p w:rsidR="00084185" w:rsidRPr="00BC6095" w:rsidRDefault="00507CFA" w:rsidP="00E2446D">
      <w:pPr>
        <w:pStyle w:val="12"/>
        <w:tabs>
          <w:tab w:val="right" w:leader="dot" w:pos="9214"/>
        </w:tabs>
        <w:rPr>
          <w:b w:val="0"/>
          <w:bCs w:val="0"/>
          <w:caps w:val="0"/>
          <w:noProof/>
          <w:sz w:val="21"/>
          <w:szCs w:val="22"/>
        </w:rPr>
      </w:pPr>
      <w:hyperlink w:anchor="_Toc517251906" w:history="1">
        <w:r w:rsidR="00084185" w:rsidRPr="00BC6095">
          <w:rPr>
            <w:rStyle w:val="ae"/>
            <w:rFonts w:hint="eastAsia"/>
            <w:noProof/>
          </w:rPr>
          <w:t>第二章</w:t>
        </w:r>
        <w:r w:rsidR="00084185" w:rsidRPr="00BC6095">
          <w:rPr>
            <w:rStyle w:val="ae"/>
            <w:noProof/>
          </w:rPr>
          <w:t xml:space="preserve">  </w:t>
        </w:r>
        <w:r w:rsidR="00084185" w:rsidRPr="00BC6095">
          <w:rPr>
            <w:rStyle w:val="ae"/>
            <w:rFonts w:hint="eastAsia"/>
            <w:noProof/>
          </w:rPr>
          <w:t>询价须知</w:t>
        </w:r>
        <w:r w:rsidR="00084185" w:rsidRPr="00BC6095">
          <w:rPr>
            <w:noProof/>
            <w:webHidden/>
          </w:rPr>
          <w:tab/>
        </w:r>
        <w:r w:rsidRPr="00BC6095">
          <w:rPr>
            <w:noProof/>
            <w:webHidden/>
          </w:rPr>
          <w:fldChar w:fldCharType="begin"/>
        </w:r>
        <w:r w:rsidR="00084185" w:rsidRPr="00BC6095">
          <w:rPr>
            <w:noProof/>
            <w:webHidden/>
          </w:rPr>
          <w:instrText xml:space="preserve"> PAGEREF _Toc517251906 \h </w:instrText>
        </w:r>
        <w:r w:rsidRPr="00BC6095">
          <w:rPr>
            <w:noProof/>
            <w:webHidden/>
          </w:rPr>
        </w:r>
        <w:r w:rsidRPr="00BC6095">
          <w:rPr>
            <w:noProof/>
            <w:webHidden/>
          </w:rPr>
          <w:fldChar w:fldCharType="separate"/>
        </w:r>
        <w:r w:rsidR="00BF76BC">
          <w:rPr>
            <w:noProof/>
            <w:webHidden/>
          </w:rPr>
          <w:t>- 5 -</w:t>
        </w:r>
        <w:r w:rsidRPr="00BC6095">
          <w:rPr>
            <w:noProof/>
            <w:webHidden/>
          </w:rPr>
          <w:fldChar w:fldCharType="end"/>
        </w:r>
      </w:hyperlink>
    </w:p>
    <w:p w:rsidR="00084185" w:rsidRPr="00BC6095" w:rsidRDefault="00507CFA" w:rsidP="00E2446D">
      <w:pPr>
        <w:pStyle w:val="12"/>
        <w:tabs>
          <w:tab w:val="right" w:leader="dot" w:pos="9214"/>
        </w:tabs>
        <w:rPr>
          <w:b w:val="0"/>
          <w:bCs w:val="0"/>
          <w:caps w:val="0"/>
          <w:noProof/>
          <w:sz w:val="21"/>
          <w:szCs w:val="22"/>
        </w:rPr>
      </w:pPr>
      <w:hyperlink w:anchor="_Toc517251907" w:history="1">
        <w:r w:rsidR="00084185" w:rsidRPr="00BC6095">
          <w:rPr>
            <w:rStyle w:val="ae"/>
            <w:rFonts w:hint="eastAsia"/>
            <w:noProof/>
          </w:rPr>
          <w:t>第三章</w:t>
        </w:r>
        <w:r w:rsidR="00084185" w:rsidRPr="00BC6095">
          <w:rPr>
            <w:rStyle w:val="ae"/>
            <w:noProof/>
          </w:rPr>
          <w:t xml:space="preserve">  </w:t>
        </w:r>
        <w:r w:rsidR="00084185" w:rsidRPr="00BC6095">
          <w:rPr>
            <w:rStyle w:val="ae"/>
            <w:rFonts w:hint="eastAsia"/>
            <w:noProof/>
          </w:rPr>
          <w:t>供应商资格条件要求</w:t>
        </w:r>
        <w:r w:rsidR="00084185" w:rsidRPr="00BC6095">
          <w:rPr>
            <w:noProof/>
            <w:webHidden/>
          </w:rPr>
          <w:tab/>
        </w:r>
        <w:r w:rsidRPr="00BC6095">
          <w:rPr>
            <w:noProof/>
            <w:webHidden/>
          </w:rPr>
          <w:fldChar w:fldCharType="begin"/>
        </w:r>
        <w:r w:rsidR="00084185" w:rsidRPr="00BC6095">
          <w:rPr>
            <w:noProof/>
            <w:webHidden/>
          </w:rPr>
          <w:instrText xml:space="preserve"> PAGEREF _Toc517251907 \h </w:instrText>
        </w:r>
        <w:r w:rsidRPr="00BC6095">
          <w:rPr>
            <w:noProof/>
            <w:webHidden/>
          </w:rPr>
        </w:r>
        <w:r w:rsidRPr="00BC6095">
          <w:rPr>
            <w:noProof/>
            <w:webHidden/>
          </w:rPr>
          <w:fldChar w:fldCharType="separate"/>
        </w:r>
        <w:r w:rsidR="00BF76BC">
          <w:rPr>
            <w:noProof/>
            <w:webHidden/>
          </w:rPr>
          <w:t>- 22 -</w:t>
        </w:r>
        <w:r w:rsidRPr="00BC6095">
          <w:rPr>
            <w:noProof/>
            <w:webHidden/>
          </w:rPr>
          <w:fldChar w:fldCharType="end"/>
        </w:r>
      </w:hyperlink>
    </w:p>
    <w:p w:rsidR="00084185" w:rsidRPr="00BC6095" w:rsidRDefault="00507CFA" w:rsidP="00E2446D">
      <w:pPr>
        <w:pStyle w:val="12"/>
        <w:tabs>
          <w:tab w:val="right" w:leader="dot" w:pos="9214"/>
        </w:tabs>
        <w:rPr>
          <w:b w:val="0"/>
          <w:bCs w:val="0"/>
          <w:caps w:val="0"/>
          <w:noProof/>
          <w:sz w:val="21"/>
          <w:szCs w:val="22"/>
        </w:rPr>
      </w:pPr>
      <w:hyperlink w:anchor="_Toc517251908" w:history="1">
        <w:r w:rsidR="00084185" w:rsidRPr="00BC6095">
          <w:rPr>
            <w:rStyle w:val="ae"/>
            <w:rFonts w:hint="eastAsia"/>
            <w:noProof/>
          </w:rPr>
          <w:t>第四章</w:t>
        </w:r>
        <w:r w:rsidR="00084185" w:rsidRPr="00BC6095">
          <w:rPr>
            <w:rStyle w:val="ae"/>
            <w:noProof/>
          </w:rPr>
          <w:t xml:space="preserve">  </w:t>
        </w:r>
        <w:r w:rsidR="00084185" w:rsidRPr="00BC6095">
          <w:rPr>
            <w:rStyle w:val="ae"/>
            <w:rFonts w:hint="eastAsia"/>
            <w:noProof/>
          </w:rPr>
          <w:t>供应商资格证明材料</w:t>
        </w:r>
        <w:r w:rsidR="00084185" w:rsidRPr="00BC6095">
          <w:rPr>
            <w:noProof/>
            <w:webHidden/>
          </w:rPr>
          <w:tab/>
        </w:r>
        <w:r w:rsidRPr="00BC6095">
          <w:rPr>
            <w:noProof/>
            <w:webHidden/>
          </w:rPr>
          <w:fldChar w:fldCharType="begin"/>
        </w:r>
        <w:r w:rsidR="00084185" w:rsidRPr="00BC6095">
          <w:rPr>
            <w:noProof/>
            <w:webHidden/>
          </w:rPr>
          <w:instrText xml:space="preserve"> PAGEREF _Toc517251908 \h </w:instrText>
        </w:r>
        <w:r w:rsidRPr="00BC6095">
          <w:rPr>
            <w:noProof/>
            <w:webHidden/>
          </w:rPr>
        </w:r>
        <w:r w:rsidRPr="00BC6095">
          <w:rPr>
            <w:noProof/>
            <w:webHidden/>
          </w:rPr>
          <w:fldChar w:fldCharType="separate"/>
        </w:r>
        <w:r w:rsidR="00BF76BC">
          <w:rPr>
            <w:noProof/>
            <w:webHidden/>
          </w:rPr>
          <w:t>- 23 -</w:t>
        </w:r>
        <w:r w:rsidRPr="00BC6095">
          <w:rPr>
            <w:noProof/>
            <w:webHidden/>
          </w:rPr>
          <w:fldChar w:fldCharType="end"/>
        </w:r>
      </w:hyperlink>
    </w:p>
    <w:p w:rsidR="00084185" w:rsidRPr="00BC6095" w:rsidRDefault="00507CFA" w:rsidP="00E2446D">
      <w:pPr>
        <w:pStyle w:val="12"/>
        <w:tabs>
          <w:tab w:val="right" w:leader="dot" w:pos="9214"/>
        </w:tabs>
        <w:rPr>
          <w:b w:val="0"/>
          <w:bCs w:val="0"/>
          <w:caps w:val="0"/>
          <w:noProof/>
          <w:sz w:val="21"/>
          <w:szCs w:val="22"/>
        </w:rPr>
      </w:pPr>
      <w:hyperlink w:anchor="_Toc517251909" w:history="1">
        <w:r w:rsidR="00084185" w:rsidRPr="00BC6095">
          <w:rPr>
            <w:rStyle w:val="ae"/>
            <w:rFonts w:hint="eastAsia"/>
            <w:noProof/>
          </w:rPr>
          <w:t>第五章</w:t>
        </w:r>
        <w:r w:rsidR="00084185" w:rsidRPr="00BC6095">
          <w:rPr>
            <w:rStyle w:val="ae"/>
            <w:noProof/>
          </w:rPr>
          <w:t xml:space="preserve">  </w:t>
        </w:r>
        <w:r w:rsidR="00084185" w:rsidRPr="00BC6095">
          <w:rPr>
            <w:rStyle w:val="ae"/>
            <w:rFonts w:hint="eastAsia"/>
            <w:noProof/>
          </w:rPr>
          <w:t>采购项目技术、服务、政府采购合同内容条款及其他商务要求</w:t>
        </w:r>
        <w:r w:rsidR="00084185" w:rsidRPr="00BC6095">
          <w:rPr>
            <w:noProof/>
            <w:webHidden/>
          </w:rPr>
          <w:tab/>
        </w:r>
        <w:r w:rsidRPr="00BC6095">
          <w:rPr>
            <w:noProof/>
            <w:webHidden/>
          </w:rPr>
          <w:fldChar w:fldCharType="begin"/>
        </w:r>
        <w:r w:rsidR="00084185" w:rsidRPr="00BC6095">
          <w:rPr>
            <w:noProof/>
            <w:webHidden/>
          </w:rPr>
          <w:instrText xml:space="preserve"> PAGEREF _Toc517251909 \h </w:instrText>
        </w:r>
        <w:r w:rsidRPr="00BC6095">
          <w:rPr>
            <w:noProof/>
            <w:webHidden/>
          </w:rPr>
        </w:r>
        <w:r w:rsidRPr="00BC6095">
          <w:rPr>
            <w:noProof/>
            <w:webHidden/>
          </w:rPr>
          <w:fldChar w:fldCharType="separate"/>
        </w:r>
        <w:r w:rsidR="00BF76BC">
          <w:rPr>
            <w:noProof/>
            <w:webHidden/>
          </w:rPr>
          <w:t>- 25 -</w:t>
        </w:r>
        <w:r w:rsidRPr="00BC6095">
          <w:rPr>
            <w:noProof/>
            <w:webHidden/>
          </w:rPr>
          <w:fldChar w:fldCharType="end"/>
        </w:r>
      </w:hyperlink>
    </w:p>
    <w:p w:rsidR="00084185" w:rsidRPr="00BC6095" w:rsidRDefault="00507CFA" w:rsidP="00E2446D">
      <w:pPr>
        <w:pStyle w:val="12"/>
        <w:tabs>
          <w:tab w:val="right" w:leader="dot" w:pos="9214"/>
        </w:tabs>
        <w:rPr>
          <w:b w:val="0"/>
          <w:bCs w:val="0"/>
          <w:caps w:val="0"/>
          <w:noProof/>
          <w:sz w:val="21"/>
          <w:szCs w:val="22"/>
        </w:rPr>
      </w:pPr>
      <w:hyperlink w:anchor="_Toc517251910" w:history="1">
        <w:r w:rsidR="00084185" w:rsidRPr="00BC6095">
          <w:rPr>
            <w:rStyle w:val="ae"/>
            <w:rFonts w:hint="eastAsia"/>
            <w:noProof/>
          </w:rPr>
          <w:t>第六章</w:t>
        </w:r>
        <w:r w:rsidR="00084185" w:rsidRPr="00BC6095">
          <w:rPr>
            <w:rStyle w:val="ae"/>
            <w:noProof/>
          </w:rPr>
          <w:t xml:space="preserve">  </w:t>
        </w:r>
        <w:r w:rsidR="00084185" w:rsidRPr="00BC6095">
          <w:rPr>
            <w:rStyle w:val="ae"/>
            <w:rFonts w:hint="eastAsia"/>
            <w:noProof/>
          </w:rPr>
          <w:t>响应文件格式</w:t>
        </w:r>
        <w:r w:rsidR="00084185" w:rsidRPr="00BC6095">
          <w:rPr>
            <w:noProof/>
            <w:webHidden/>
          </w:rPr>
          <w:tab/>
        </w:r>
        <w:r w:rsidRPr="00BC6095">
          <w:rPr>
            <w:noProof/>
            <w:webHidden/>
          </w:rPr>
          <w:fldChar w:fldCharType="begin"/>
        </w:r>
        <w:r w:rsidR="00084185" w:rsidRPr="00BC6095">
          <w:rPr>
            <w:noProof/>
            <w:webHidden/>
          </w:rPr>
          <w:instrText xml:space="preserve"> PAGEREF _Toc517251910 \h </w:instrText>
        </w:r>
        <w:r w:rsidRPr="00BC6095">
          <w:rPr>
            <w:noProof/>
            <w:webHidden/>
          </w:rPr>
        </w:r>
        <w:r w:rsidRPr="00BC6095">
          <w:rPr>
            <w:noProof/>
            <w:webHidden/>
          </w:rPr>
          <w:fldChar w:fldCharType="separate"/>
        </w:r>
        <w:r w:rsidR="00BF76BC">
          <w:rPr>
            <w:noProof/>
            <w:webHidden/>
          </w:rPr>
          <w:t>- 28 -</w:t>
        </w:r>
        <w:r w:rsidRPr="00BC6095">
          <w:rPr>
            <w:noProof/>
            <w:webHidden/>
          </w:rPr>
          <w:fldChar w:fldCharType="end"/>
        </w:r>
      </w:hyperlink>
    </w:p>
    <w:p w:rsidR="00084185" w:rsidRPr="00BC6095" w:rsidRDefault="00507CFA" w:rsidP="00E2446D">
      <w:pPr>
        <w:pStyle w:val="12"/>
        <w:tabs>
          <w:tab w:val="right" w:leader="dot" w:pos="9214"/>
        </w:tabs>
        <w:rPr>
          <w:b w:val="0"/>
          <w:bCs w:val="0"/>
          <w:caps w:val="0"/>
          <w:noProof/>
          <w:sz w:val="21"/>
          <w:szCs w:val="22"/>
        </w:rPr>
      </w:pPr>
      <w:hyperlink w:anchor="_Toc517251911" w:history="1">
        <w:r w:rsidR="00084185" w:rsidRPr="00BC6095">
          <w:rPr>
            <w:rStyle w:val="ae"/>
            <w:rFonts w:hint="eastAsia"/>
            <w:noProof/>
          </w:rPr>
          <w:t>第七章</w:t>
        </w:r>
        <w:r w:rsidR="00084185" w:rsidRPr="00BC6095">
          <w:rPr>
            <w:rStyle w:val="ae"/>
            <w:noProof/>
          </w:rPr>
          <w:t xml:space="preserve">  </w:t>
        </w:r>
        <w:r w:rsidR="00084185" w:rsidRPr="00BC6095">
          <w:rPr>
            <w:rStyle w:val="ae"/>
            <w:rFonts w:hint="eastAsia"/>
            <w:noProof/>
          </w:rPr>
          <w:t>评审方法</w:t>
        </w:r>
        <w:r w:rsidR="00084185" w:rsidRPr="00BC6095">
          <w:rPr>
            <w:noProof/>
            <w:webHidden/>
          </w:rPr>
          <w:tab/>
        </w:r>
        <w:r w:rsidRPr="00BC6095">
          <w:rPr>
            <w:noProof/>
            <w:webHidden/>
          </w:rPr>
          <w:fldChar w:fldCharType="begin"/>
        </w:r>
        <w:r w:rsidR="00084185" w:rsidRPr="00BC6095">
          <w:rPr>
            <w:noProof/>
            <w:webHidden/>
          </w:rPr>
          <w:instrText xml:space="preserve"> PAGEREF _Toc517251911 \h </w:instrText>
        </w:r>
        <w:r w:rsidRPr="00BC6095">
          <w:rPr>
            <w:noProof/>
            <w:webHidden/>
          </w:rPr>
        </w:r>
        <w:r w:rsidRPr="00BC6095">
          <w:rPr>
            <w:noProof/>
            <w:webHidden/>
          </w:rPr>
          <w:fldChar w:fldCharType="separate"/>
        </w:r>
        <w:r w:rsidR="00BF76BC">
          <w:rPr>
            <w:noProof/>
            <w:webHidden/>
          </w:rPr>
          <w:t>- 46 -</w:t>
        </w:r>
        <w:r w:rsidRPr="00BC6095">
          <w:rPr>
            <w:noProof/>
            <w:webHidden/>
          </w:rPr>
          <w:fldChar w:fldCharType="end"/>
        </w:r>
      </w:hyperlink>
    </w:p>
    <w:p w:rsidR="00084185" w:rsidRPr="00BC6095" w:rsidRDefault="00507CFA" w:rsidP="00E2446D">
      <w:pPr>
        <w:pStyle w:val="12"/>
        <w:tabs>
          <w:tab w:val="right" w:leader="dot" w:pos="9214"/>
        </w:tabs>
        <w:rPr>
          <w:b w:val="0"/>
          <w:bCs w:val="0"/>
          <w:caps w:val="0"/>
          <w:noProof/>
          <w:sz w:val="21"/>
          <w:szCs w:val="22"/>
        </w:rPr>
      </w:pPr>
      <w:hyperlink w:anchor="_Toc517251912" w:history="1">
        <w:r w:rsidR="00084185" w:rsidRPr="00BC6095">
          <w:rPr>
            <w:rStyle w:val="ae"/>
            <w:rFonts w:hint="eastAsia"/>
            <w:noProof/>
          </w:rPr>
          <w:t>第八章</w:t>
        </w:r>
        <w:r w:rsidR="00084185" w:rsidRPr="00BC6095">
          <w:rPr>
            <w:rStyle w:val="ae"/>
            <w:noProof/>
          </w:rPr>
          <w:t xml:space="preserve">  </w:t>
        </w:r>
        <w:r w:rsidR="00084185" w:rsidRPr="00BC6095">
          <w:rPr>
            <w:rStyle w:val="ae"/>
            <w:rFonts w:hint="eastAsia"/>
            <w:noProof/>
          </w:rPr>
          <w:t>合同（草案）</w:t>
        </w:r>
        <w:r w:rsidR="00084185" w:rsidRPr="00BC6095">
          <w:rPr>
            <w:noProof/>
            <w:webHidden/>
          </w:rPr>
          <w:tab/>
        </w:r>
        <w:r w:rsidRPr="00BC6095">
          <w:rPr>
            <w:noProof/>
            <w:webHidden/>
          </w:rPr>
          <w:fldChar w:fldCharType="begin"/>
        </w:r>
        <w:r w:rsidR="00084185" w:rsidRPr="00BC6095">
          <w:rPr>
            <w:noProof/>
            <w:webHidden/>
          </w:rPr>
          <w:instrText xml:space="preserve"> PAGEREF _Toc517251912 \h </w:instrText>
        </w:r>
        <w:r w:rsidRPr="00BC6095">
          <w:rPr>
            <w:noProof/>
            <w:webHidden/>
          </w:rPr>
        </w:r>
        <w:r w:rsidRPr="00BC6095">
          <w:rPr>
            <w:noProof/>
            <w:webHidden/>
          </w:rPr>
          <w:fldChar w:fldCharType="separate"/>
        </w:r>
        <w:r w:rsidR="00BF76BC">
          <w:rPr>
            <w:noProof/>
            <w:webHidden/>
          </w:rPr>
          <w:t>- 52 -</w:t>
        </w:r>
        <w:r w:rsidRPr="00BC6095">
          <w:rPr>
            <w:noProof/>
            <w:webHidden/>
          </w:rPr>
          <w:fldChar w:fldCharType="end"/>
        </w:r>
      </w:hyperlink>
    </w:p>
    <w:p w:rsidR="009344FB" w:rsidRPr="00BC6095" w:rsidRDefault="00507CFA" w:rsidP="00E2446D">
      <w:pPr>
        <w:tabs>
          <w:tab w:val="right" w:leader="dot" w:pos="9214"/>
        </w:tabs>
        <w:rPr>
          <w:rFonts w:ascii="Calibri" w:hAnsi="Calibri"/>
          <w:b/>
          <w:bCs/>
          <w:caps/>
          <w:color w:val="000000"/>
          <w:sz w:val="20"/>
          <w:szCs w:val="20"/>
        </w:rPr>
      </w:pPr>
      <w:r w:rsidRPr="00BC6095">
        <w:rPr>
          <w:rFonts w:ascii="Calibri" w:hAnsi="Calibri"/>
          <w:b/>
          <w:bCs/>
          <w:caps/>
          <w:color w:val="000000"/>
          <w:sz w:val="20"/>
          <w:szCs w:val="20"/>
        </w:rPr>
        <w:fldChar w:fldCharType="end"/>
      </w:r>
    </w:p>
    <w:p w:rsidR="00B60E29" w:rsidRPr="00BC6095" w:rsidRDefault="009344FB" w:rsidP="00863EF0">
      <w:pPr>
        <w:pStyle w:val="1"/>
        <w:keepNext w:val="0"/>
        <w:keepLines w:val="0"/>
        <w:spacing w:before="120" w:after="120" w:line="240" w:lineRule="auto"/>
        <w:jc w:val="center"/>
        <w:rPr>
          <w:color w:val="000000"/>
          <w:sz w:val="36"/>
          <w:szCs w:val="36"/>
        </w:rPr>
      </w:pPr>
      <w:r w:rsidRPr="00BC6095">
        <w:rPr>
          <w:rFonts w:ascii="Calibri" w:hAnsi="Calibri"/>
          <w:b w:val="0"/>
          <w:bCs w:val="0"/>
          <w:caps/>
          <w:color w:val="000000"/>
          <w:sz w:val="20"/>
          <w:szCs w:val="20"/>
        </w:rPr>
        <w:br w:type="page"/>
      </w:r>
      <w:bookmarkStart w:id="0" w:name="_Toc514665574"/>
      <w:bookmarkStart w:id="1" w:name="_Toc517251905"/>
      <w:r w:rsidR="00007DA7" w:rsidRPr="00BC6095">
        <w:rPr>
          <w:rFonts w:hint="eastAsia"/>
          <w:color w:val="000000"/>
          <w:sz w:val="36"/>
          <w:szCs w:val="36"/>
        </w:rPr>
        <w:lastRenderedPageBreak/>
        <w:t>第一章</w:t>
      </w:r>
      <w:r w:rsidR="00007DA7" w:rsidRPr="00BC6095">
        <w:rPr>
          <w:rFonts w:hint="eastAsia"/>
          <w:color w:val="000000"/>
          <w:sz w:val="36"/>
          <w:szCs w:val="36"/>
        </w:rPr>
        <w:t xml:space="preserve">  </w:t>
      </w:r>
      <w:r w:rsidR="00776910" w:rsidRPr="00BC6095">
        <w:rPr>
          <w:rFonts w:hint="eastAsia"/>
          <w:color w:val="000000"/>
          <w:sz w:val="36"/>
          <w:szCs w:val="36"/>
        </w:rPr>
        <w:t>询价邀请</w:t>
      </w:r>
      <w:bookmarkEnd w:id="0"/>
      <w:bookmarkEnd w:id="1"/>
    </w:p>
    <w:p w:rsidR="00007DA7" w:rsidRPr="00BC6095" w:rsidRDefault="00231C51" w:rsidP="00285390">
      <w:pPr>
        <w:spacing w:line="440" w:lineRule="exact"/>
        <w:ind w:firstLineChars="300" w:firstLine="720"/>
        <w:jc w:val="left"/>
        <w:rPr>
          <w:rFonts w:ascii="宋体" w:hAnsi="宋体"/>
          <w:color w:val="000000"/>
          <w:sz w:val="24"/>
        </w:rPr>
      </w:pPr>
      <w:r>
        <w:rPr>
          <w:rFonts w:ascii="宋体" w:hAnsi="宋体" w:hint="eastAsia"/>
          <w:bCs/>
          <w:color w:val="000000"/>
          <w:sz w:val="24"/>
          <w:u w:val="single"/>
        </w:rPr>
        <w:t xml:space="preserve">雅安市疾病预防控制中心 </w:t>
      </w:r>
      <w:r w:rsidR="00007DA7" w:rsidRPr="00BC6095">
        <w:rPr>
          <w:rFonts w:ascii="宋体" w:hAnsi="宋体" w:hint="eastAsia"/>
          <w:color w:val="000000"/>
          <w:sz w:val="24"/>
        </w:rPr>
        <w:t>拟对</w:t>
      </w:r>
      <w:r w:rsidR="00480F18" w:rsidRPr="00BC6095">
        <w:rPr>
          <w:rFonts w:ascii="宋体" w:hAnsi="宋体" w:hint="eastAsia"/>
          <w:color w:val="000000"/>
          <w:sz w:val="24"/>
        </w:rPr>
        <w:t xml:space="preserve"> </w:t>
      </w:r>
      <w:r w:rsidR="00BF76BC">
        <w:rPr>
          <w:rFonts w:ascii="宋体" w:hAnsi="宋体" w:hint="eastAsia"/>
          <w:b/>
          <w:bCs/>
          <w:color w:val="000000"/>
          <w:sz w:val="24"/>
          <w:u w:val="single"/>
        </w:rPr>
        <w:t>雅安市疾病预防控制中心</w:t>
      </w:r>
      <w:r w:rsidR="007A0A8A">
        <w:rPr>
          <w:rFonts w:ascii="宋体" w:hAnsi="宋体" w:hint="eastAsia"/>
          <w:b/>
          <w:bCs/>
          <w:color w:val="000000"/>
          <w:sz w:val="24"/>
          <w:u w:val="single"/>
        </w:rPr>
        <w:t>冷库专用除湿机</w:t>
      </w:r>
      <w:r w:rsidR="00BF76BC">
        <w:rPr>
          <w:rFonts w:ascii="宋体" w:hAnsi="宋体" w:hint="eastAsia"/>
          <w:b/>
          <w:bCs/>
          <w:color w:val="000000"/>
          <w:sz w:val="24"/>
          <w:u w:val="single"/>
        </w:rPr>
        <w:t>采购</w:t>
      </w:r>
      <w:r w:rsidR="00EE4D07" w:rsidRPr="00BC6095">
        <w:rPr>
          <w:rFonts w:ascii="宋体" w:hAnsi="宋体" w:hint="eastAsia"/>
          <w:b/>
          <w:bCs/>
          <w:color w:val="000000"/>
          <w:sz w:val="24"/>
          <w:u w:val="single"/>
        </w:rPr>
        <w:t>项目</w:t>
      </w:r>
      <w:r w:rsidR="00480F18" w:rsidRPr="00BC6095">
        <w:rPr>
          <w:rFonts w:ascii="宋体" w:hAnsi="宋体" w:hint="eastAsia"/>
          <w:b/>
          <w:bCs/>
          <w:color w:val="000000"/>
          <w:sz w:val="24"/>
          <w:u w:val="single"/>
        </w:rPr>
        <w:t xml:space="preserve"> </w:t>
      </w:r>
      <w:r w:rsidR="00007DA7" w:rsidRPr="00BC6095">
        <w:rPr>
          <w:rFonts w:ascii="宋体" w:hAnsi="宋体" w:hint="eastAsia"/>
          <w:color w:val="000000"/>
          <w:sz w:val="24"/>
        </w:rPr>
        <w:t>采用</w:t>
      </w:r>
      <w:r w:rsidR="0071601D" w:rsidRPr="00BC6095">
        <w:rPr>
          <w:rFonts w:ascii="宋体" w:hAnsi="宋体" w:hint="eastAsia"/>
          <w:color w:val="000000"/>
          <w:sz w:val="24"/>
        </w:rPr>
        <w:t>询价</w:t>
      </w:r>
      <w:r w:rsidR="00007DA7" w:rsidRPr="00BC6095">
        <w:rPr>
          <w:rFonts w:ascii="宋体" w:hAnsi="宋体" w:hint="eastAsia"/>
          <w:color w:val="000000"/>
          <w:sz w:val="24"/>
        </w:rPr>
        <w:t>方式进行采购，特邀</w:t>
      </w:r>
      <w:proofErr w:type="gramStart"/>
      <w:r w:rsidR="00007DA7" w:rsidRPr="00BC6095">
        <w:rPr>
          <w:rFonts w:ascii="宋体" w:hAnsi="宋体" w:hint="eastAsia"/>
          <w:color w:val="000000"/>
          <w:sz w:val="24"/>
        </w:rPr>
        <w:t>请符合</w:t>
      </w:r>
      <w:proofErr w:type="gramEnd"/>
      <w:r w:rsidR="00007DA7" w:rsidRPr="00BC6095">
        <w:rPr>
          <w:rFonts w:ascii="宋体" w:hAnsi="宋体" w:hint="eastAsia"/>
          <w:color w:val="000000"/>
          <w:sz w:val="24"/>
        </w:rPr>
        <w:t>本次采购要求的供应商参加</w:t>
      </w:r>
      <w:r w:rsidR="0071601D" w:rsidRPr="00BC6095">
        <w:rPr>
          <w:rFonts w:ascii="宋体" w:hAnsi="宋体" w:hint="eastAsia"/>
          <w:color w:val="000000"/>
          <w:sz w:val="24"/>
        </w:rPr>
        <w:t>报价</w:t>
      </w:r>
      <w:r w:rsidR="00007DA7" w:rsidRPr="00BC6095">
        <w:rPr>
          <w:rFonts w:ascii="宋体" w:hAnsi="宋体" w:hint="eastAsia"/>
          <w:color w:val="000000"/>
          <w:sz w:val="24"/>
        </w:rPr>
        <w:t>。</w:t>
      </w:r>
    </w:p>
    <w:p w:rsidR="00EE4D07" w:rsidRPr="00BC6095" w:rsidRDefault="00EE4D07" w:rsidP="00EE4D07">
      <w:pPr>
        <w:spacing w:line="440" w:lineRule="exact"/>
        <w:ind w:firstLineChars="200" w:firstLine="482"/>
        <w:rPr>
          <w:rFonts w:ascii="宋体" w:hAnsi="宋体"/>
          <w:b/>
          <w:color w:val="000000"/>
          <w:sz w:val="24"/>
        </w:rPr>
      </w:pPr>
      <w:r w:rsidRPr="00BC6095">
        <w:rPr>
          <w:rFonts w:ascii="宋体" w:hAnsi="宋体" w:hint="eastAsia"/>
          <w:b/>
          <w:color w:val="000000"/>
          <w:sz w:val="24"/>
        </w:rPr>
        <w:t>一、采购项目基本情况</w:t>
      </w:r>
    </w:p>
    <w:p w:rsidR="00D61DFD" w:rsidRDefault="00EE4D07" w:rsidP="00EE4D07">
      <w:pPr>
        <w:spacing w:line="440" w:lineRule="exact"/>
        <w:ind w:firstLineChars="200" w:firstLine="480"/>
        <w:rPr>
          <w:rFonts w:ascii="宋体" w:hAnsi="宋体"/>
          <w:color w:val="000000"/>
          <w:sz w:val="24"/>
        </w:rPr>
      </w:pPr>
      <w:r w:rsidRPr="00BC6095">
        <w:rPr>
          <w:rFonts w:ascii="宋体" w:hAnsi="宋体" w:hint="eastAsia"/>
          <w:color w:val="000000"/>
          <w:sz w:val="24"/>
        </w:rPr>
        <w:t>1.项目编号：</w:t>
      </w:r>
      <w:r w:rsidR="007A0A8A">
        <w:rPr>
          <w:rFonts w:ascii="宋体" w:hAnsi="宋体" w:hint="eastAsia"/>
          <w:color w:val="000000"/>
          <w:sz w:val="24"/>
        </w:rPr>
        <w:t>yascdc20180</w:t>
      </w:r>
    </w:p>
    <w:p w:rsidR="00EE4D07" w:rsidRPr="00BC6095" w:rsidRDefault="00EE4D07" w:rsidP="00EE4D07">
      <w:pPr>
        <w:spacing w:line="440" w:lineRule="exact"/>
        <w:ind w:firstLineChars="200" w:firstLine="480"/>
        <w:rPr>
          <w:rFonts w:ascii="宋体" w:hAnsi="宋体"/>
          <w:color w:val="000000"/>
          <w:sz w:val="24"/>
        </w:rPr>
      </w:pPr>
      <w:r w:rsidRPr="00BC6095">
        <w:rPr>
          <w:rFonts w:ascii="宋体" w:hAnsi="宋体" w:hint="eastAsia"/>
          <w:color w:val="000000"/>
          <w:sz w:val="24"/>
        </w:rPr>
        <w:t>2.采购项目名称：</w:t>
      </w:r>
      <w:r w:rsidR="00BF76BC">
        <w:rPr>
          <w:rFonts w:ascii="宋体" w:hAnsi="宋体" w:hint="eastAsia"/>
          <w:b/>
          <w:bCs/>
          <w:color w:val="000000"/>
          <w:sz w:val="24"/>
          <w:u w:val="single"/>
        </w:rPr>
        <w:t>雅安市疾病预防控制中心</w:t>
      </w:r>
      <w:r w:rsidR="007A0A8A">
        <w:rPr>
          <w:rFonts w:ascii="宋体" w:hAnsi="宋体" w:hint="eastAsia"/>
          <w:b/>
          <w:bCs/>
          <w:color w:val="000000"/>
          <w:sz w:val="24"/>
          <w:u w:val="single"/>
        </w:rPr>
        <w:t>冷库专用除湿机</w:t>
      </w:r>
      <w:r w:rsidR="00BF76BC">
        <w:rPr>
          <w:rFonts w:ascii="宋体" w:hAnsi="宋体" w:hint="eastAsia"/>
          <w:b/>
          <w:bCs/>
          <w:color w:val="000000"/>
          <w:sz w:val="24"/>
          <w:u w:val="single"/>
        </w:rPr>
        <w:t>采购</w:t>
      </w:r>
      <w:r w:rsidRPr="00BC6095">
        <w:rPr>
          <w:rFonts w:ascii="宋体" w:hAnsi="宋体" w:hint="eastAsia"/>
          <w:b/>
          <w:bCs/>
          <w:color w:val="000000"/>
          <w:sz w:val="24"/>
          <w:u w:val="single"/>
        </w:rPr>
        <w:t>项目</w:t>
      </w:r>
      <w:r w:rsidRPr="00BC6095">
        <w:rPr>
          <w:rFonts w:ascii="宋体" w:hAnsi="宋体" w:hint="eastAsia"/>
          <w:color w:val="000000"/>
          <w:sz w:val="24"/>
        </w:rPr>
        <w:t>。</w:t>
      </w:r>
    </w:p>
    <w:p w:rsidR="00EE4D07" w:rsidRPr="00BC6095" w:rsidRDefault="00EE4D07" w:rsidP="00EE4D07">
      <w:pPr>
        <w:spacing w:line="440" w:lineRule="exact"/>
        <w:ind w:firstLineChars="200" w:firstLine="480"/>
        <w:rPr>
          <w:rFonts w:ascii="宋体" w:hAnsi="宋体"/>
          <w:color w:val="000000"/>
          <w:sz w:val="24"/>
        </w:rPr>
      </w:pPr>
      <w:r w:rsidRPr="00BC6095">
        <w:rPr>
          <w:rFonts w:ascii="宋体" w:hAnsi="宋体" w:hint="eastAsia"/>
          <w:color w:val="000000"/>
          <w:sz w:val="24"/>
        </w:rPr>
        <w:t>3.采购人：</w:t>
      </w:r>
      <w:r w:rsidR="00231C51">
        <w:rPr>
          <w:rFonts w:ascii="宋体" w:hAnsi="宋体" w:hint="eastAsia"/>
          <w:bCs/>
          <w:color w:val="000000"/>
          <w:sz w:val="24"/>
          <w:u w:val="single"/>
        </w:rPr>
        <w:t>雅安市疾病预防控制中心</w:t>
      </w:r>
      <w:r w:rsidRPr="00BC6095">
        <w:rPr>
          <w:rFonts w:ascii="宋体" w:hAnsi="宋体" w:hint="eastAsia"/>
          <w:color w:val="000000"/>
          <w:sz w:val="24"/>
        </w:rPr>
        <w:t>。</w:t>
      </w:r>
    </w:p>
    <w:p w:rsidR="00EE4D07" w:rsidRPr="00BC6095" w:rsidRDefault="00EE4D07" w:rsidP="00EE4D07">
      <w:pPr>
        <w:spacing w:line="440" w:lineRule="exact"/>
        <w:ind w:firstLineChars="200" w:firstLine="480"/>
        <w:rPr>
          <w:rFonts w:ascii="宋体" w:hAnsi="宋体"/>
          <w:color w:val="000000"/>
          <w:sz w:val="24"/>
        </w:rPr>
      </w:pPr>
      <w:r w:rsidRPr="00BC6095">
        <w:rPr>
          <w:rFonts w:ascii="宋体" w:hAnsi="宋体" w:hint="eastAsia"/>
          <w:color w:val="000000"/>
          <w:sz w:val="24"/>
        </w:rPr>
        <w:t>4.采购代理机构：</w:t>
      </w:r>
      <w:r w:rsidR="00231C51">
        <w:rPr>
          <w:rFonts w:ascii="宋体" w:hAnsi="宋体" w:hint="eastAsia"/>
          <w:color w:val="000000"/>
          <w:sz w:val="24"/>
          <w:u w:val="single"/>
        </w:rPr>
        <w:t>/</w:t>
      </w:r>
      <w:r w:rsidRPr="00BC6095">
        <w:rPr>
          <w:rFonts w:ascii="宋体" w:hAnsi="宋体" w:hint="eastAsia"/>
          <w:color w:val="000000"/>
          <w:sz w:val="24"/>
        </w:rPr>
        <w:t>。</w:t>
      </w:r>
    </w:p>
    <w:p w:rsidR="00EE4D07" w:rsidRPr="00BC6095" w:rsidRDefault="00EE4D07" w:rsidP="00FD2558">
      <w:pPr>
        <w:spacing w:line="440" w:lineRule="exact"/>
        <w:ind w:firstLineChars="200" w:firstLine="482"/>
        <w:rPr>
          <w:rFonts w:ascii="宋体" w:hAnsi="宋体"/>
          <w:b/>
          <w:bCs/>
          <w:sz w:val="24"/>
        </w:rPr>
      </w:pPr>
      <w:r w:rsidRPr="00BC6095">
        <w:rPr>
          <w:rFonts w:ascii="宋体" w:hAnsi="宋体" w:hint="eastAsia"/>
          <w:b/>
          <w:color w:val="000000"/>
          <w:sz w:val="24"/>
        </w:rPr>
        <w:t>二、资金情况</w:t>
      </w:r>
      <w:r w:rsidR="00FD2558" w:rsidRPr="00BC6095">
        <w:rPr>
          <w:rFonts w:ascii="宋体" w:hAnsi="宋体" w:hint="eastAsia"/>
          <w:b/>
          <w:color w:val="000000"/>
          <w:sz w:val="24"/>
        </w:rPr>
        <w:t>：</w:t>
      </w:r>
      <w:r w:rsidRPr="00BC6095">
        <w:rPr>
          <w:rFonts w:ascii="宋体" w:hAnsi="宋体" w:hint="eastAsia"/>
          <w:sz w:val="24"/>
        </w:rPr>
        <w:t>资金来源及金额：财政性资金</w:t>
      </w:r>
      <w:r w:rsidR="007A0A8A">
        <w:rPr>
          <w:rFonts w:ascii="宋体" w:hAnsi="宋体" w:hint="eastAsia"/>
          <w:sz w:val="24"/>
        </w:rPr>
        <w:t>4</w:t>
      </w:r>
      <w:r w:rsidRPr="00BC6095">
        <w:rPr>
          <w:rFonts w:ascii="宋体" w:hAnsi="宋体" w:hint="eastAsia"/>
          <w:sz w:val="24"/>
        </w:rPr>
        <w:t>万元。</w:t>
      </w:r>
    </w:p>
    <w:p w:rsidR="00EE4D07" w:rsidRPr="00BC6095" w:rsidRDefault="00EE4D07" w:rsidP="00EE4D07">
      <w:pPr>
        <w:spacing w:line="440" w:lineRule="exact"/>
        <w:ind w:firstLineChars="200" w:firstLine="482"/>
        <w:rPr>
          <w:rFonts w:ascii="宋体" w:hAnsi="宋体"/>
          <w:color w:val="000000"/>
          <w:sz w:val="24"/>
          <w:szCs w:val="28"/>
        </w:rPr>
      </w:pPr>
      <w:r w:rsidRPr="00BC6095">
        <w:rPr>
          <w:rFonts w:ascii="宋体" w:hAnsi="宋体" w:hint="eastAsia"/>
          <w:b/>
          <w:color w:val="000000"/>
          <w:sz w:val="24"/>
        </w:rPr>
        <w:t>三</w:t>
      </w:r>
      <w:r w:rsidRPr="00BC6095">
        <w:rPr>
          <w:rFonts w:ascii="宋体" w:hAnsi="宋体" w:hint="eastAsia"/>
          <w:b/>
          <w:bCs/>
          <w:color w:val="000000"/>
          <w:sz w:val="24"/>
        </w:rPr>
        <w:t>、</w:t>
      </w:r>
      <w:r w:rsidRPr="00BC6095">
        <w:rPr>
          <w:rFonts w:ascii="宋体" w:hAnsi="宋体" w:hint="eastAsia"/>
          <w:b/>
          <w:color w:val="000000"/>
          <w:sz w:val="24"/>
        </w:rPr>
        <w:t>采购项目简介：</w:t>
      </w:r>
      <w:r w:rsidRPr="00BC6095">
        <w:rPr>
          <w:rFonts w:ascii="宋体" w:hAnsi="宋体" w:hint="eastAsia"/>
          <w:color w:val="000000"/>
          <w:sz w:val="24"/>
          <w:szCs w:val="28"/>
        </w:rPr>
        <w:t>（详见询价文件第</w:t>
      </w:r>
      <w:r w:rsidR="00761581" w:rsidRPr="00761581">
        <w:rPr>
          <w:rFonts w:ascii="宋体" w:hAnsi="宋体" w:hint="eastAsia"/>
          <w:color w:val="000000"/>
          <w:sz w:val="24"/>
          <w:szCs w:val="28"/>
        </w:rPr>
        <w:t>五</w:t>
      </w:r>
      <w:r w:rsidRPr="00BC6095">
        <w:rPr>
          <w:rFonts w:ascii="宋体" w:hAnsi="宋体" w:hint="eastAsia"/>
          <w:color w:val="000000"/>
          <w:sz w:val="24"/>
          <w:szCs w:val="28"/>
        </w:rPr>
        <w:t>章）。</w:t>
      </w:r>
    </w:p>
    <w:p w:rsidR="00EE4D07" w:rsidRPr="00CB12F0" w:rsidRDefault="00EE4D07" w:rsidP="00CB12F0">
      <w:pPr>
        <w:spacing w:after="120" w:line="440" w:lineRule="exact"/>
        <w:ind w:firstLineChars="200" w:firstLine="480"/>
        <w:rPr>
          <w:rFonts w:ascii="宋体" w:hAnsi="宋体"/>
          <w:bCs/>
          <w:color w:val="000000"/>
          <w:sz w:val="24"/>
        </w:rPr>
      </w:pPr>
      <w:r w:rsidRPr="00CB12F0">
        <w:rPr>
          <w:rFonts w:ascii="宋体" w:hAnsi="宋体" w:hint="eastAsia"/>
          <w:bCs/>
          <w:color w:val="000000"/>
          <w:sz w:val="24"/>
        </w:rPr>
        <w:t>四、</w:t>
      </w:r>
      <w:r w:rsidR="007A0A8A" w:rsidRPr="007A0A8A">
        <w:rPr>
          <w:rFonts w:ascii="宋体" w:hAnsi="宋体" w:hint="eastAsia"/>
          <w:b/>
          <w:bCs/>
          <w:color w:val="000000"/>
          <w:sz w:val="24"/>
        </w:rPr>
        <w:t>公开询价</w:t>
      </w:r>
      <w:r w:rsidRPr="007A0A8A">
        <w:rPr>
          <w:rFonts w:ascii="宋体" w:hAnsi="宋体" w:hint="eastAsia"/>
          <w:b/>
          <w:bCs/>
          <w:color w:val="000000"/>
          <w:sz w:val="24"/>
        </w:rPr>
        <w:t>方式</w:t>
      </w:r>
    </w:p>
    <w:p w:rsidR="00EE4D07" w:rsidRPr="00CB12F0" w:rsidRDefault="00EE4D07" w:rsidP="00EE4D07">
      <w:pPr>
        <w:spacing w:after="120" w:line="440" w:lineRule="exact"/>
        <w:ind w:firstLineChars="200" w:firstLine="480"/>
        <w:rPr>
          <w:rFonts w:ascii="宋体" w:hAnsi="宋体"/>
          <w:bCs/>
          <w:color w:val="000000"/>
          <w:sz w:val="24"/>
        </w:rPr>
      </w:pPr>
      <w:r w:rsidRPr="00CB12F0">
        <w:rPr>
          <w:rFonts w:ascii="宋体" w:hAnsi="宋体" w:hint="eastAsia"/>
          <w:bCs/>
          <w:color w:val="000000"/>
          <w:sz w:val="24"/>
        </w:rPr>
        <w:t>公告方式：本次竞争性询价邀请在</w:t>
      </w:r>
      <w:r w:rsidR="00D61DFD" w:rsidRPr="00CB12F0">
        <w:rPr>
          <w:rFonts w:ascii="宋体" w:hAnsi="宋体" w:hint="eastAsia"/>
          <w:bCs/>
          <w:color w:val="000000"/>
          <w:sz w:val="24"/>
        </w:rPr>
        <w:t>雅安市疾病预防控制中心网站</w:t>
      </w:r>
      <w:r w:rsidRPr="00CB12F0">
        <w:rPr>
          <w:rFonts w:ascii="宋体" w:hAnsi="宋体" w:hint="eastAsia"/>
          <w:bCs/>
          <w:color w:val="000000"/>
          <w:sz w:val="24"/>
        </w:rPr>
        <w:t>（</w:t>
      </w:r>
      <w:r w:rsidR="00D61DFD" w:rsidRPr="00CB12F0">
        <w:rPr>
          <w:rFonts w:ascii="宋体" w:hAnsi="宋体"/>
          <w:bCs/>
          <w:color w:val="000000"/>
          <w:sz w:val="24"/>
        </w:rPr>
        <w:t>www.yascdc.com</w:t>
      </w:r>
      <w:r w:rsidRPr="00CB12F0">
        <w:rPr>
          <w:rFonts w:ascii="宋体" w:hAnsi="宋体" w:hint="eastAsia"/>
          <w:bCs/>
          <w:color w:val="000000"/>
          <w:sz w:val="24"/>
        </w:rPr>
        <w:t>）上以公告形式发布。</w:t>
      </w:r>
    </w:p>
    <w:p w:rsidR="00EE4D07" w:rsidRPr="00BC6095" w:rsidRDefault="00EE4D07" w:rsidP="00EE4D07">
      <w:pPr>
        <w:spacing w:after="120" w:line="440" w:lineRule="exact"/>
        <w:ind w:firstLineChars="200" w:firstLine="482"/>
        <w:rPr>
          <w:rFonts w:ascii="宋体" w:hAnsi="宋体"/>
          <w:b/>
          <w:bCs/>
          <w:color w:val="000000"/>
          <w:sz w:val="24"/>
        </w:rPr>
      </w:pPr>
      <w:r w:rsidRPr="00BC6095">
        <w:rPr>
          <w:rFonts w:ascii="宋体" w:hAnsi="宋体" w:hint="eastAsia"/>
          <w:b/>
          <w:bCs/>
          <w:color w:val="000000"/>
          <w:sz w:val="24"/>
        </w:rPr>
        <w:t>五、供应商参加本次政府采购活动应具备下列条件：</w:t>
      </w:r>
    </w:p>
    <w:p w:rsidR="00EE4D07" w:rsidRPr="00BC6095" w:rsidRDefault="00EE4D07" w:rsidP="00EE4D07">
      <w:pPr>
        <w:pStyle w:val="a9"/>
        <w:spacing w:line="440" w:lineRule="exact"/>
        <w:ind w:firstLineChars="250" w:firstLine="600"/>
        <w:rPr>
          <w:rFonts w:ascii="宋体" w:hAnsi="宋体"/>
          <w:color w:val="000000"/>
          <w:sz w:val="24"/>
        </w:rPr>
      </w:pPr>
      <w:r w:rsidRPr="00BC6095">
        <w:rPr>
          <w:rFonts w:ascii="宋体" w:hAnsi="宋体" w:hint="eastAsia"/>
          <w:color w:val="000000"/>
          <w:sz w:val="24"/>
        </w:rPr>
        <w:t>1.具有独立承担民事责任的能力；</w:t>
      </w:r>
    </w:p>
    <w:p w:rsidR="00EE4D07" w:rsidRPr="00BC6095" w:rsidRDefault="00EE4D07" w:rsidP="00EE4D07">
      <w:pPr>
        <w:tabs>
          <w:tab w:val="left" w:pos="7665"/>
        </w:tabs>
        <w:spacing w:line="440" w:lineRule="exact"/>
        <w:ind w:firstLineChars="250" w:firstLine="600"/>
        <w:rPr>
          <w:rFonts w:ascii="宋体" w:hAnsi="宋体"/>
          <w:color w:val="000000"/>
          <w:sz w:val="24"/>
        </w:rPr>
      </w:pPr>
      <w:r w:rsidRPr="00BC6095">
        <w:rPr>
          <w:rFonts w:ascii="宋体" w:hAnsi="宋体" w:hint="eastAsia"/>
          <w:color w:val="000000"/>
          <w:sz w:val="24"/>
        </w:rPr>
        <w:t>2.具有良好的商业信誉和健全的财务会计制度；</w:t>
      </w:r>
    </w:p>
    <w:p w:rsidR="00EE4D07" w:rsidRPr="00BC6095" w:rsidRDefault="00EE4D07" w:rsidP="00EE4D07">
      <w:pPr>
        <w:tabs>
          <w:tab w:val="left" w:pos="7665"/>
        </w:tabs>
        <w:spacing w:line="440" w:lineRule="exact"/>
        <w:ind w:firstLineChars="250" w:firstLine="600"/>
        <w:rPr>
          <w:rFonts w:ascii="宋体" w:hAnsi="宋体"/>
          <w:color w:val="000000"/>
          <w:sz w:val="24"/>
        </w:rPr>
      </w:pPr>
      <w:r w:rsidRPr="00BC6095">
        <w:rPr>
          <w:rFonts w:ascii="宋体" w:hAnsi="宋体" w:hint="eastAsia"/>
          <w:color w:val="000000"/>
          <w:sz w:val="24"/>
        </w:rPr>
        <w:t>3.具有履行合同所必须的设备和专业技术能力；</w:t>
      </w:r>
    </w:p>
    <w:p w:rsidR="00EE4D07" w:rsidRPr="00BC6095" w:rsidRDefault="00EE4D07" w:rsidP="00EE4D07">
      <w:pPr>
        <w:tabs>
          <w:tab w:val="left" w:pos="7665"/>
        </w:tabs>
        <w:spacing w:line="440" w:lineRule="exact"/>
        <w:ind w:firstLineChars="250" w:firstLine="600"/>
        <w:rPr>
          <w:rFonts w:ascii="宋体" w:hAnsi="宋体"/>
          <w:color w:val="000000"/>
          <w:sz w:val="24"/>
        </w:rPr>
      </w:pPr>
      <w:r w:rsidRPr="00BC6095">
        <w:rPr>
          <w:rFonts w:ascii="宋体" w:hAnsi="宋体" w:hint="eastAsia"/>
          <w:color w:val="000000"/>
          <w:sz w:val="24"/>
        </w:rPr>
        <w:t>4.具有依法缴纳税收和社会保障资金的良好记录；</w:t>
      </w:r>
    </w:p>
    <w:p w:rsidR="00EE4D07" w:rsidRPr="00BC6095" w:rsidRDefault="00EE4D07" w:rsidP="00EE4D07">
      <w:pPr>
        <w:tabs>
          <w:tab w:val="left" w:pos="7665"/>
        </w:tabs>
        <w:spacing w:line="440" w:lineRule="exact"/>
        <w:ind w:firstLineChars="250" w:firstLine="600"/>
        <w:rPr>
          <w:rFonts w:ascii="宋体" w:hAnsi="宋体"/>
          <w:color w:val="000000"/>
          <w:sz w:val="24"/>
        </w:rPr>
      </w:pPr>
      <w:r w:rsidRPr="00BC6095">
        <w:rPr>
          <w:rFonts w:ascii="宋体" w:hAnsi="宋体" w:hint="eastAsia"/>
          <w:color w:val="000000"/>
          <w:sz w:val="24"/>
        </w:rPr>
        <w:t>5.参加本次政府采购活动前三年内，在经营活动中没有重大违法记录；</w:t>
      </w:r>
    </w:p>
    <w:p w:rsidR="00507E6D" w:rsidRPr="00BC6095" w:rsidRDefault="00EE4D07" w:rsidP="00507E6D">
      <w:pPr>
        <w:pStyle w:val="a9"/>
        <w:spacing w:line="440" w:lineRule="exact"/>
        <w:ind w:firstLineChars="250" w:firstLine="600"/>
        <w:rPr>
          <w:rFonts w:ascii="宋体" w:hAnsi="宋体"/>
          <w:color w:val="000000"/>
          <w:sz w:val="24"/>
        </w:rPr>
      </w:pPr>
      <w:r w:rsidRPr="00BC6095">
        <w:rPr>
          <w:rFonts w:ascii="宋体" w:hAnsi="宋体" w:hint="eastAsia"/>
          <w:color w:val="000000"/>
          <w:sz w:val="24"/>
        </w:rPr>
        <w:t>6.法律、行政法规规定的其他条件；</w:t>
      </w:r>
    </w:p>
    <w:p w:rsidR="00EE4D07" w:rsidRDefault="00EE4D07" w:rsidP="00507E6D">
      <w:pPr>
        <w:pStyle w:val="a9"/>
        <w:spacing w:line="440" w:lineRule="exact"/>
        <w:ind w:firstLineChars="250" w:firstLine="600"/>
        <w:rPr>
          <w:rFonts w:ascii="宋体" w:hAnsi="宋体"/>
          <w:bCs/>
          <w:color w:val="000000"/>
          <w:sz w:val="24"/>
        </w:rPr>
      </w:pPr>
      <w:r w:rsidRPr="00BC6095">
        <w:rPr>
          <w:rFonts w:ascii="宋体" w:hAnsi="宋体" w:hint="eastAsia"/>
          <w:bCs/>
          <w:color w:val="000000"/>
          <w:sz w:val="24"/>
        </w:rPr>
        <w:t>7.采购人根据采购项目提出的特殊条件。</w:t>
      </w:r>
    </w:p>
    <w:p w:rsidR="00231C51" w:rsidRPr="00BC6095" w:rsidRDefault="00231C51" w:rsidP="00507E6D">
      <w:pPr>
        <w:pStyle w:val="a9"/>
        <w:spacing w:line="440" w:lineRule="exact"/>
        <w:ind w:firstLineChars="250" w:firstLine="600"/>
        <w:rPr>
          <w:rFonts w:ascii="宋体" w:hAnsi="宋体"/>
          <w:bCs/>
          <w:color w:val="000000"/>
          <w:sz w:val="24"/>
        </w:rPr>
      </w:pPr>
      <w:r>
        <w:rPr>
          <w:rFonts w:ascii="宋体" w:hAnsi="宋体" w:hint="eastAsia"/>
          <w:bCs/>
          <w:color w:val="000000"/>
          <w:sz w:val="24"/>
        </w:rPr>
        <w:t>8.本项目不允许联合参加。</w:t>
      </w:r>
    </w:p>
    <w:p w:rsidR="00EE4D07" w:rsidRPr="00BC6095" w:rsidRDefault="00EE4D07" w:rsidP="00EE4D07">
      <w:pPr>
        <w:spacing w:after="120" w:line="440" w:lineRule="exact"/>
        <w:ind w:firstLineChars="200" w:firstLine="482"/>
        <w:rPr>
          <w:rFonts w:ascii="宋体" w:hAnsi="宋体"/>
          <w:b/>
          <w:bCs/>
          <w:color w:val="000000"/>
          <w:sz w:val="24"/>
        </w:rPr>
      </w:pPr>
      <w:r w:rsidRPr="00BC6095">
        <w:rPr>
          <w:rFonts w:ascii="宋体" w:hAnsi="宋体" w:hint="eastAsia"/>
          <w:b/>
          <w:bCs/>
          <w:color w:val="000000"/>
          <w:sz w:val="24"/>
        </w:rPr>
        <w:t>六、严禁参加本次采购活动的供应商</w:t>
      </w:r>
    </w:p>
    <w:p w:rsidR="00EE4D07" w:rsidRPr="00BC6095" w:rsidRDefault="00EE4D07" w:rsidP="00EE4D07">
      <w:pPr>
        <w:spacing w:after="120" w:line="440" w:lineRule="exact"/>
        <w:ind w:firstLineChars="200" w:firstLine="480"/>
        <w:rPr>
          <w:rFonts w:ascii="宋体" w:hAnsi="宋体"/>
          <w:b/>
          <w:bCs/>
          <w:color w:val="000000"/>
          <w:sz w:val="24"/>
        </w:rPr>
      </w:pPr>
      <w:r w:rsidRPr="00BC6095">
        <w:rPr>
          <w:rFonts w:ascii="宋体" w:hAnsi="宋体" w:hint="eastAsia"/>
          <w:color w:val="000000"/>
          <w:sz w:val="24"/>
        </w:rPr>
        <w:t xml:space="preserve"> 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w:t>
      </w:r>
      <w:r w:rsidRPr="00BC6095">
        <w:rPr>
          <w:rFonts w:ascii="宋体" w:hAnsi="宋体" w:hint="eastAsia"/>
          <w:sz w:val="24"/>
        </w:rPr>
        <w:t>拒绝列入失</w:t>
      </w:r>
      <w:r w:rsidRPr="00BC6095">
        <w:rPr>
          <w:rFonts w:ascii="宋体" w:hAnsi="宋体" w:hint="eastAsia"/>
          <w:color w:val="000000"/>
          <w:sz w:val="24"/>
        </w:rPr>
        <w:t>信被执行人名单、重大税收违法案件当事人名单、政府采购严重违法失信行为记录名单中的供应商报名参加本项目的采购活动（以联合体形</w:t>
      </w:r>
      <w:proofErr w:type="gramStart"/>
      <w:r w:rsidRPr="00BC6095">
        <w:rPr>
          <w:rFonts w:ascii="宋体" w:hAnsi="宋体" w:hint="eastAsia"/>
          <w:color w:val="000000"/>
          <w:sz w:val="24"/>
        </w:rPr>
        <w:t>式参加</w:t>
      </w:r>
      <w:proofErr w:type="gramEnd"/>
      <w:r w:rsidRPr="00BC6095">
        <w:rPr>
          <w:rFonts w:ascii="宋体" w:hAnsi="宋体" w:hint="eastAsia"/>
          <w:color w:val="000000"/>
          <w:sz w:val="24"/>
        </w:rPr>
        <w:t>本项目采购活动，联合体成</w:t>
      </w:r>
      <w:r w:rsidRPr="00BC6095">
        <w:rPr>
          <w:rFonts w:ascii="宋体" w:hAnsi="宋体" w:hint="eastAsia"/>
          <w:color w:val="000000"/>
          <w:sz w:val="24"/>
        </w:rPr>
        <w:lastRenderedPageBreak/>
        <w:t>员存在不良信用记录的，视同联合体存在不良信用记录）。</w:t>
      </w:r>
    </w:p>
    <w:p w:rsidR="00EE4D07" w:rsidRPr="00BC6095" w:rsidRDefault="00EE4D07" w:rsidP="00EE4D07">
      <w:pPr>
        <w:spacing w:after="120" w:line="440" w:lineRule="exact"/>
        <w:ind w:firstLineChars="200" w:firstLine="480"/>
        <w:rPr>
          <w:rFonts w:ascii="宋体" w:hAnsi="宋体"/>
          <w:b/>
          <w:bCs/>
          <w:color w:val="000000"/>
          <w:sz w:val="24"/>
        </w:rPr>
      </w:pPr>
      <w:r w:rsidRPr="00BC6095">
        <w:rPr>
          <w:rFonts w:ascii="宋体" w:hAnsi="宋体" w:hint="eastAsia"/>
          <w:color w:val="000000"/>
          <w:sz w:val="24"/>
        </w:rPr>
        <w:t>2.为采购项目提供整体设计、规范编制或者项目管理、监理、检测等服务的供应商，不得参加本采购项目。供应商为采购人、采购代理机构在确定采购需求、编制询价通知书过程中提供咨询论证，其提供的咨询论证意见成为询价通知书中规定的供应商资格条件、技术服务商务要求、评审因素和标准、政府采购合同等实质性内容条款的，视同为采购项目提供规范编制。</w:t>
      </w:r>
    </w:p>
    <w:p w:rsidR="00EE4D07" w:rsidRPr="00BC6095" w:rsidRDefault="00EE4D07" w:rsidP="00EE4D07">
      <w:pPr>
        <w:spacing w:after="120" w:line="440" w:lineRule="exact"/>
        <w:ind w:firstLineChars="200" w:firstLine="482"/>
        <w:rPr>
          <w:rFonts w:ascii="宋体" w:hAnsi="宋体"/>
          <w:b/>
          <w:bCs/>
          <w:color w:val="000000"/>
          <w:sz w:val="24"/>
        </w:rPr>
      </w:pPr>
      <w:r w:rsidRPr="00BC6095">
        <w:rPr>
          <w:rFonts w:ascii="宋体" w:hAnsi="宋体" w:hint="eastAsia"/>
          <w:b/>
          <w:bCs/>
          <w:color w:val="000000"/>
          <w:sz w:val="24"/>
        </w:rPr>
        <w:t>七、询价通知书获取方式、时间、地点：</w:t>
      </w:r>
    </w:p>
    <w:p w:rsidR="00EE4D07" w:rsidRPr="00BC6095" w:rsidRDefault="00EE4D07" w:rsidP="00D61DFD">
      <w:pPr>
        <w:spacing w:line="440" w:lineRule="exact"/>
        <w:ind w:firstLineChars="200" w:firstLine="480"/>
        <w:rPr>
          <w:rFonts w:ascii="宋体" w:hAnsi="宋体"/>
          <w:color w:val="000000"/>
          <w:sz w:val="24"/>
        </w:rPr>
      </w:pPr>
      <w:r w:rsidRPr="00BC6095">
        <w:rPr>
          <w:rFonts w:ascii="宋体" w:hAnsi="宋体" w:hint="eastAsia"/>
          <w:color w:val="000000"/>
          <w:sz w:val="24"/>
        </w:rPr>
        <w:t>询价通知书自2018年</w:t>
      </w:r>
      <w:r w:rsidRPr="00BC6095">
        <w:rPr>
          <w:rFonts w:ascii="宋体" w:hAnsi="宋体" w:hint="eastAsia"/>
          <w:color w:val="000000"/>
          <w:sz w:val="24"/>
          <w:u w:val="single"/>
        </w:rPr>
        <w:t xml:space="preserve"> </w:t>
      </w:r>
      <w:r w:rsidR="007A0A8A">
        <w:rPr>
          <w:rFonts w:ascii="宋体" w:hAnsi="宋体" w:hint="eastAsia"/>
          <w:color w:val="000000"/>
          <w:sz w:val="24"/>
          <w:u w:val="single"/>
        </w:rPr>
        <w:t>11</w:t>
      </w:r>
      <w:r w:rsidR="00FD2558" w:rsidRPr="00BC6095">
        <w:rPr>
          <w:rFonts w:ascii="宋体" w:hAnsi="宋体" w:hint="eastAsia"/>
          <w:color w:val="000000"/>
          <w:sz w:val="24"/>
          <w:u w:val="single"/>
        </w:rPr>
        <w:t xml:space="preserve"> </w:t>
      </w:r>
      <w:r w:rsidRPr="00BC6095">
        <w:rPr>
          <w:rFonts w:ascii="宋体" w:hAnsi="宋体" w:hint="eastAsia"/>
          <w:color w:val="000000"/>
          <w:sz w:val="24"/>
        </w:rPr>
        <w:t>月</w:t>
      </w:r>
      <w:r w:rsidR="00FD2558" w:rsidRPr="00BC6095">
        <w:rPr>
          <w:rFonts w:ascii="宋体" w:hAnsi="宋体" w:hint="eastAsia"/>
          <w:color w:val="000000"/>
          <w:sz w:val="24"/>
          <w:u w:val="single"/>
        </w:rPr>
        <w:t xml:space="preserve"> </w:t>
      </w:r>
      <w:r w:rsidR="00100186">
        <w:rPr>
          <w:rFonts w:ascii="宋体" w:hAnsi="宋体" w:hint="eastAsia"/>
          <w:color w:val="000000"/>
          <w:sz w:val="24"/>
          <w:u w:val="single"/>
        </w:rPr>
        <w:t>12</w:t>
      </w:r>
      <w:r w:rsidR="00FD2558" w:rsidRPr="00BC6095">
        <w:rPr>
          <w:rFonts w:ascii="宋体" w:hAnsi="宋体" w:hint="eastAsia"/>
          <w:color w:val="000000"/>
          <w:sz w:val="24"/>
          <w:u w:val="single"/>
        </w:rPr>
        <w:t xml:space="preserve"> </w:t>
      </w:r>
      <w:r w:rsidRPr="00BC6095">
        <w:rPr>
          <w:rFonts w:ascii="宋体" w:hAnsi="宋体" w:hint="eastAsia"/>
          <w:color w:val="000000"/>
          <w:sz w:val="24"/>
        </w:rPr>
        <w:t>日至2018年</w:t>
      </w:r>
      <w:r w:rsidR="00FD2558" w:rsidRPr="00BC6095">
        <w:rPr>
          <w:rFonts w:ascii="宋体" w:hAnsi="宋体" w:hint="eastAsia"/>
          <w:color w:val="000000"/>
          <w:sz w:val="24"/>
          <w:u w:val="single"/>
        </w:rPr>
        <w:t xml:space="preserve"> </w:t>
      </w:r>
      <w:r w:rsidR="007A0A8A">
        <w:rPr>
          <w:rFonts w:ascii="宋体" w:hAnsi="宋体" w:hint="eastAsia"/>
          <w:color w:val="000000"/>
          <w:sz w:val="24"/>
          <w:u w:val="single"/>
        </w:rPr>
        <w:t>11</w:t>
      </w:r>
      <w:r w:rsidR="00FD2558" w:rsidRPr="00BC6095">
        <w:rPr>
          <w:rFonts w:ascii="宋体" w:hAnsi="宋体" w:hint="eastAsia"/>
          <w:color w:val="000000"/>
          <w:sz w:val="24"/>
          <w:u w:val="single"/>
        </w:rPr>
        <w:t xml:space="preserve"> </w:t>
      </w:r>
      <w:r w:rsidR="00FD2558" w:rsidRPr="00BC6095">
        <w:rPr>
          <w:rFonts w:ascii="宋体" w:hAnsi="宋体" w:hint="eastAsia"/>
          <w:color w:val="000000"/>
          <w:sz w:val="24"/>
        </w:rPr>
        <w:t>月</w:t>
      </w:r>
      <w:r w:rsidR="00FD2558" w:rsidRPr="00BC6095">
        <w:rPr>
          <w:rFonts w:ascii="宋体" w:hAnsi="宋体" w:hint="eastAsia"/>
          <w:color w:val="000000"/>
          <w:sz w:val="24"/>
          <w:u w:val="single"/>
        </w:rPr>
        <w:t xml:space="preserve"> </w:t>
      </w:r>
      <w:r w:rsidR="00100186">
        <w:rPr>
          <w:rFonts w:ascii="宋体" w:hAnsi="宋体" w:hint="eastAsia"/>
          <w:color w:val="000000"/>
          <w:sz w:val="24"/>
          <w:u w:val="single"/>
        </w:rPr>
        <w:t>20</w:t>
      </w:r>
      <w:r w:rsidR="00FD2558" w:rsidRPr="00BC6095">
        <w:rPr>
          <w:rFonts w:ascii="宋体" w:hAnsi="宋体" w:hint="eastAsia"/>
          <w:color w:val="000000"/>
          <w:sz w:val="24"/>
          <w:u w:val="single"/>
        </w:rPr>
        <w:t xml:space="preserve"> </w:t>
      </w:r>
      <w:r w:rsidR="00FD2558" w:rsidRPr="00BC6095">
        <w:rPr>
          <w:rFonts w:ascii="宋体" w:hAnsi="宋体" w:hint="eastAsia"/>
          <w:color w:val="000000"/>
          <w:sz w:val="24"/>
        </w:rPr>
        <w:t>日</w:t>
      </w:r>
      <w:r w:rsidRPr="00BC6095">
        <w:rPr>
          <w:rFonts w:ascii="宋体" w:hAnsi="宋体" w:hint="eastAsia"/>
          <w:color w:val="000000"/>
          <w:sz w:val="24"/>
        </w:rPr>
        <w:t>在</w:t>
      </w:r>
      <w:r w:rsidR="00D61DFD" w:rsidRPr="00D61DFD">
        <w:rPr>
          <w:rFonts w:ascii="宋体" w:hAnsi="宋体" w:hint="eastAsia"/>
          <w:bCs/>
          <w:color w:val="000000"/>
          <w:sz w:val="24"/>
          <w:u w:val="single"/>
        </w:rPr>
        <w:t>雅安市疾病预防控制中心网站（</w:t>
      </w:r>
      <w:r w:rsidR="00D61DFD" w:rsidRPr="00D61DFD">
        <w:rPr>
          <w:rFonts w:ascii="宋体" w:hAnsi="宋体"/>
          <w:bCs/>
          <w:color w:val="000000"/>
          <w:sz w:val="24"/>
          <w:u w:val="single"/>
        </w:rPr>
        <w:t>www.yascdc.com</w:t>
      </w:r>
      <w:r w:rsidR="00D61DFD" w:rsidRPr="00D61DFD">
        <w:rPr>
          <w:rFonts w:ascii="宋体" w:hAnsi="宋体" w:hint="eastAsia"/>
          <w:bCs/>
          <w:color w:val="000000"/>
          <w:sz w:val="24"/>
          <w:u w:val="single"/>
        </w:rPr>
        <w:t>）</w:t>
      </w:r>
      <w:r w:rsidR="00231C51" w:rsidRPr="00D61DFD">
        <w:rPr>
          <w:rFonts w:ascii="宋体" w:hAnsi="宋体" w:hint="eastAsia"/>
          <w:color w:val="000000"/>
          <w:sz w:val="24"/>
          <w:u w:val="single"/>
        </w:rPr>
        <w:t xml:space="preserve"> </w:t>
      </w:r>
      <w:r w:rsidRPr="00BC6095">
        <w:rPr>
          <w:rFonts w:ascii="宋体" w:hAnsi="宋体" w:hint="eastAsia"/>
          <w:color w:val="000000"/>
          <w:sz w:val="24"/>
        </w:rPr>
        <w:t>获取。</w:t>
      </w:r>
      <w:r w:rsidR="00D61DFD" w:rsidRPr="004E77BC">
        <w:rPr>
          <w:rFonts w:ascii="宋体" w:hAnsi="宋体" w:hint="eastAsia"/>
          <w:color w:val="000000"/>
          <w:sz w:val="24"/>
          <w:szCs w:val="18"/>
        </w:rPr>
        <w:t>本项目</w:t>
      </w:r>
      <w:r w:rsidR="00D61DFD">
        <w:rPr>
          <w:rFonts w:ascii="宋体" w:hAnsi="宋体" w:hint="eastAsia"/>
          <w:color w:val="000000"/>
          <w:sz w:val="24"/>
          <w:szCs w:val="18"/>
        </w:rPr>
        <w:t>询价</w:t>
      </w:r>
      <w:r w:rsidR="00D61DFD">
        <w:rPr>
          <w:rFonts w:ascii="宋体" w:hAnsi="宋体" w:hint="eastAsia"/>
          <w:color w:val="000000"/>
          <w:sz w:val="24"/>
        </w:rPr>
        <w:t>通知书</w:t>
      </w:r>
      <w:r w:rsidR="00D61DFD" w:rsidRPr="004E77BC">
        <w:rPr>
          <w:rFonts w:ascii="宋体" w:hAnsi="宋体" w:hint="eastAsia"/>
          <w:color w:val="000000"/>
          <w:sz w:val="24"/>
          <w:szCs w:val="18"/>
        </w:rPr>
        <w:t>免费获取</w:t>
      </w:r>
      <w:r w:rsidR="00D61DFD" w:rsidRPr="007423F5">
        <w:rPr>
          <w:rFonts w:ascii="宋体" w:hAnsi="宋体" w:hint="eastAsia"/>
          <w:color w:val="000000"/>
          <w:sz w:val="24"/>
        </w:rPr>
        <w:t>。</w:t>
      </w:r>
    </w:p>
    <w:p w:rsidR="00EE4D07" w:rsidRPr="00BC6095" w:rsidRDefault="00EE4D07" w:rsidP="00EE4D07">
      <w:pPr>
        <w:spacing w:after="120" w:line="440" w:lineRule="exact"/>
        <w:ind w:firstLineChars="200" w:firstLine="482"/>
        <w:rPr>
          <w:rFonts w:ascii="宋体" w:hAnsi="宋体"/>
          <w:color w:val="000000"/>
          <w:sz w:val="24"/>
          <w:szCs w:val="28"/>
        </w:rPr>
      </w:pPr>
      <w:r w:rsidRPr="00BC6095">
        <w:rPr>
          <w:rFonts w:ascii="宋体" w:hAnsi="宋体" w:hint="eastAsia"/>
          <w:b/>
          <w:color w:val="000000"/>
          <w:sz w:val="24"/>
          <w:szCs w:val="28"/>
        </w:rPr>
        <w:t>八、递交响应文件</w:t>
      </w:r>
      <w:r w:rsidRPr="00BC6095">
        <w:rPr>
          <w:rFonts w:ascii="宋体" w:hAnsi="宋体" w:hint="eastAsia"/>
          <w:b/>
          <w:color w:val="000000"/>
          <w:sz w:val="24"/>
        </w:rPr>
        <w:t>截止时间：</w:t>
      </w:r>
      <w:r w:rsidRPr="00BC6095">
        <w:rPr>
          <w:rFonts w:ascii="宋体" w:hAnsi="宋体" w:hint="eastAsia"/>
          <w:bCs/>
          <w:color w:val="000000"/>
          <w:sz w:val="24"/>
        </w:rPr>
        <w:t>2018年</w:t>
      </w:r>
      <w:r w:rsidR="00FD2558" w:rsidRPr="00BC6095">
        <w:rPr>
          <w:rFonts w:ascii="宋体" w:hAnsi="宋体" w:hint="eastAsia"/>
          <w:bCs/>
          <w:color w:val="000000"/>
          <w:sz w:val="24"/>
          <w:u w:val="single"/>
        </w:rPr>
        <w:t xml:space="preserve"> </w:t>
      </w:r>
      <w:r w:rsidR="007A0A8A">
        <w:rPr>
          <w:rFonts w:ascii="宋体" w:hAnsi="宋体" w:hint="eastAsia"/>
          <w:bCs/>
          <w:color w:val="000000"/>
          <w:sz w:val="24"/>
          <w:u w:val="single"/>
        </w:rPr>
        <w:t>11</w:t>
      </w:r>
      <w:r w:rsidR="00FD2558" w:rsidRPr="00BC6095">
        <w:rPr>
          <w:rFonts w:ascii="宋体" w:hAnsi="宋体" w:hint="eastAsia"/>
          <w:bCs/>
          <w:color w:val="000000"/>
          <w:sz w:val="24"/>
          <w:u w:val="single"/>
        </w:rPr>
        <w:t xml:space="preserve"> </w:t>
      </w:r>
      <w:r w:rsidR="00FD2558" w:rsidRPr="00BC6095">
        <w:rPr>
          <w:rFonts w:ascii="宋体" w:hAnsi="宋体" w:hint="eastAsia"/>
          <w:bCs/>
          <w:color w:val="000000"/>
          <w:sz w:val="24"/>
        </w:rPr>
        <w:t>月</w:t>
      </w:r>
      <w:r w:rsidR="00FD2558" w:rsidRPr="00BC6095">
        <w:rPr>
          <w:rFonts w:ascii="宋体" w:hAnsi="宋体" w:hint="eastAsia"/>
          <w:bCs/>
          <w:color w:val="000000"/>
          <w:sz w:val="24"/>
          <w:u w:val="single"/>
        </w:rPr>
        <w:t xml:space="preserve"> </w:t>
      </w:r>
      <w:r w:rsidR="00100186">
        <w:rPr>
          <w:rFonts w:ascii="宋体" w:hAnsi="宋体" w:hint="eastAsia"/>
          <w:bCs/>
          <w:color w:val="000000"/>
          <w:sz w:val="24"/>
          <w:u w:val="single"/>
        </w:rPr>
        <w:t>20</w:t>
      </w:r>
      <w:r w:rsidR="00FD2558" w:rsidRPr="00BC6095">
        <w:rPr>
          <w:rFonts w:ascii="宋体" w:hAnsi="宋体" w:hint="eastAsia"/>
          <w:bCs/>
          <w:color w:val="000000"/>
          <w:sz w:val="24"/>
          <w:u w:val="single"/>
        </w:rPr>
        <w:t xml:space="preserve"> </w:t>
      </w:r>
      <w:r w:rsidR="00FD2558" w:rsidRPr="00BC6095">
        <w:rPr>
          <w:rFonts w:ascii="宋体" w:hAnsi="宋体" w:hint="eastAsia"/>
          <w:bCs/>
          <w:color w:val="000000"/>
          <w:sz w:val="24"/>
        </w:rPr>
        <w:t>日</w:t>
      </w:r>
      <w:r w:rsidR="00D61DFD">
        <w:rPr>
          <w:rFonts w:ascii="宋体" w:hAnsi="宋体" w:hint="eastAsia"/>
          <w:bCs/>
          <w:color w:val="000000"/>
          <w:sz w:val="24"/>
        </w:rPr>
        <w:t>10</w:t>
      </w:r>
      <w:r w:rsidRPr="00BC6095">
        <w:rPr>
          <w:rFonts w:ascii="宋体" w:hAnsi="宋体"/>
          <w:bCs/>
          <w:color w:val="000000"/>
          <w:sz w:val="24"/>
        </w:rPr>
        <w:t>:</w:t>
      </w:r>
      <w:r w:rsidR="00BC6095" w:rsidRPr="00BC6095">
        <w:rPr>
          <w:rFonts w:ascii="宋体" w:hAnsi="宋体" w:hint="eastAsia"/>
          <w:bCs/>
          <w:color w:val="000000"/>
          <w:sz w:val="24"/>
        </w:rPr>
        <w:t>30</w:t>
      </w:r>
      <w:r w:rsidRPr="00BC6095">
        <w:rPr>
          <w:rFonts w:ascii="宋体" w:hAnsi="宋体"/>
          <w:color w:val="000000"/>
          <w:sz w:val="24"/>
          <w:szCs w:val="28"/>
        </w:rPr>
        <w:t>（北京时间）</w:t>
      </w:r>
      <w:r w:rsidRPr="00BC6095">
        <w:rPr>
          <w:rFonts w:ascii="宋体" w:hAnsi="宋体" w:hint="eastAsia"/>
          <w:color w:val="000000"/>
          <w:sz w:val="24"/>
          <w:szCs w:val="28"/>
        </w:rPr>
        <w:t>。</w:t>
      </w:r>
    </w:p>
    <w:p w:rsidR="00231C51" w:rsidRPr="00D61DFD" w:rsidRDefault="00EE4D07" w:rsidP="00231C51">
      <w:pPr>
        <w:spacing w:after="120" w:line="440" w:lineRule="exact"/>
        <w:ind w:firstLineChars="200" w:firstLine="482"/>
        <w:rPr>
          <w:rFonts w:ascii="宋体" w:hAnsi="宋体"/>
          <w:color w:val="000000"/>
          <w:sz w:val="24"/>
          <w:szCs w:val="28"/>
        </w:rPr>
      </w:pPr>
      <w:r w:rsidRPr="00BC6095">
        <w:rPr>
          <w:rFonts w:ascii="宋体" w:hAnsi="宋体" w:hint="eastAsia"/>
          <w:b/>
          <w:color w:val="000000"/>
          <w:sz w:val="24"/>
        </w:rPr>
        <w:t>九、递交响应文件地点：</w:t>
      </w:r>
      <w:r w:rsidRPr="00BC6095">
        <w:rPr>
          <w:rFonts w:ascii="宋体" w:hAnsi="宋体" w:hint="eastAsia"/>
          <w:sz w:val="24"/>
        </w:rPr>
        <w:t>响应文件必须在递交响应文件截止时间前送达询价地点。</w:t>
      </w:r>
      <w:r w:rsidR="00231C51" w:rsidRPr="006E7778">
        <w:rPr>
          <w:rFonts w:ascii="宋体" w:hAnsi="宋体" w:hint="eastAsia"/>
          <w:sz w:val="24"/>
        </w:rPr>
        <w:t>逾期送达、密封和标注错误的响应文件</w:t>
      </w:r>
      <w:r w:rsidR="00231C51" w:rsidRPr="00D61DFD">
        <w:rPr>
          <w:rFonts w:ascii="宋体" w:hAnsi="宋体" w:hint="eastAsia"/>
          <w:sz w:val="24"/>
        </w:rPr>
        <w:t>，</w:t>
      </w:r>
      <w:proofErr w:type="gramStart"/>
      <w:r w:rsidR="00231C51" w:rsidRPr="00D61DFD">
        <w:rPr>
          <w:rFonts w:ascii="宋体" w:hAnsi="宋体" w:hint="eastAsia"/>
          <w:color w:val="000000"/>
          <w:sz w:val="24"/>
        </w:rPr>
        <w:t>采购人恕不</w:t>
      </w:r>
      <w:proofErr w:type="gramEnd"/>
      <w:r w:rsidR="00231C51" w:rsidRPr="00D61DFD">
        <w:rPr>
          <w:rFonts w:ascii="宋体" w:hAnsi="宋体" w:hint="eastAsia"/>
          <w:color w:val="000000"/>
          <w:sz w:val="24"/>
        </w:rPr>
        <w:t>接待。</w:t>
      </w:r>
      <w:r w:rsidR="00231C51" w:rsidRPr="00D61DFD">
        <w:rPr>
          <w:rFonts w:ascii="宋体" w:hAnsi="宋体" w:hint="eastAsia"/>
          <w:sz w:val="24"/>
        </w:rPr>
        <w:t>本次采购可以接收邮寄的响应文件，但因邮寄导致投标截止时间以后送达的响应文件，响应文件不予接收。</w:t>
      </w:r>
    </w:p>
    <w:p w:rsidR="00231C51" w:rsidRPr="00D61DFD" w:rsidRDefault="00EE4D07" w:rsidP="00231C51">
      <w:pPr>
        <w:spacing w:after="120" w:line="440" w:lineRule="exact"/>
        <w:ind w:firstLineChars="200" w:firstLine="482"/>
        <w:rPr>
          <w:rFonts w:ascii="宋体" w:hAnsi="宋体"/>
          <w:color w:val="000000"/>
          <w:sz w:val="24"/>
          <w:szCs w:val="28"/>
        </w:rPr>
      </w:pPr>
      <w:r w:rsidRPr="00D61DFD">
        <w:rPr>
          <w:rFonts w:ascii="宋体" w:hAnsi="宋体" w:hint="eastAsia"/>
          <w:b/>
          <w:color w:val="000000"/>
          <w:sz w:val="24"/>
          <w:szCs w:val="28"/>
        </w:rPr>
        <w:t>十、</w:t>
      </w:r>
      <w:r w:rsidRPr="00D61DFD">
        <w:rPr>
          <w:rFonts w:ascii="宋体" w:hAnsi="宋体" w:hint="eastAsia"/>
          <w:color w:val="000000"/>
          <w:sz w:val="24"/>
        </w:rPr>
        <w:t>本询价邀请在</w:t>
      </w:r>
      <w:r w:rsidR="00D61DFD" w:rsidRPr="00D61DFD">
        <w:rPr>
          <w:rFonts w:ascii="宋体" w:hAnsi="宋体" w:hint="eastAsia"/>
          <w:bCs/>
          <w:color w:val="000000"/>
          <w:sz w:val="24"/>
        </w:rPr>
        <w:t>雅安市疾病预防控制中心网站（</w:t>
      </w:r>
      <w:r w:rsidR="00D61DFD" w:rsidRPr="00D61DFD">
        <w:rPr>
          <w:rFonts w:ascii="宋体" w:hAnsi="宋体"/>
          <w:bCs/>
          <w:color w:val="000000"/>
          <w:sz w:val="24"/>
        </w:rPr>
        <w:t>www.yascdc.com</w:t>
      </w:r>
      <w:r w:rsidR="00D61DFD" w:rsidRPr="00D61DFD">
        <w:rPr>
          <w:rFonts w:ascii="宋体" w:hAnsi="宋体" w:hint="eastAsia"/>
          <w:bCs/>
          <w:color w:val="000000"/>
          <w:sz w:val="24"/>
        </w:rPr>
        <w:t>）</w:t>
      </w:r>
      <w:r w:rsidRPr="00D61DFD">
        <w:rPr>
          <w:rFonts w:ascii="宋体" w:hAnsi="宋体" w:hint="eastAsia"/>
          <w:color w:val="000000"/>
          <w:sz w:val="24"/>
        </w:rPr>
        <w:t>上以公告形式发布。</w:t>
      </w:r>
      <w:r w:rsidR="00231C51" w:rsidRPr="00D61DFD">
        <w:rPr>
          <w:rFonts w:ascii="宋体" w:hAnsi="宋体" w:hint="eastAsia"/>
          <w:color w:val="000000"/>
          <w:sz w:val="24"/>
        </w:rPr>
        <w:t>（适用于发布公告邀请供应商的方式）。</w:t>
      </w:r>
    </w:p>
    <w:p w:rsidR="00007DA7" w:rsidRPr="00BC6095" w:rsidRDefault="00EE4D07" w:rsidP="00072E78">
      <w:pPr>
        <w:spacing w:after="120" w:line="440" w:lineRule="exact"/>
        <w:ind w:firstLineChars="200" w:firstLine="482"/>
        <w:rPr>
          <w:rFonts w:ascii="宋体" w:hAnsi="宋体"/>
          <w:color w:val="000000"/>
          <w:sz w:val="24"/>
        </w:rPr>
      </w:pPr>
      <w:r w:rsidRPr="00D61DFD">
        <w:rPr>
          <w:rFonts w:ascii="宋体" w:hAnsi="宋体" w:hint="eastAsia"/>
          <w:b/>
          <w:color w:val="000000"/>
          <w:sz w:val="24"/>
        </w:rPr>
        <w:t>十一</w:t>
      </w:r>
      <w:r w:rsidR="00007DA7" w:rsidRPr="00D61DFD">
        <w:rPr>
          <w:rFonts w:ascii="宋体" w:hAnsi="宋体" w:hint="eastAsia"/>
          <w:b/>
          <w:color w:val="000000"/>
          <w:sz w:val="24"/>
        </w:rPr>
        <w:t>、</w:t>
      </w:r>
      <w:r w:rsidR="0071601D" w:rsidRPr="00D61DFD">
        <w:rPr>
          <w:rFonts w:ascii="宋体" w:hAnsi="宋体" w:hint="eastAsia"/>
          <w:b/>
          <w:color w:val="000000"/>
          <w:sz w:val="24"/>
        </w:rPr>
        <w:t>询价</w:t>
      </w:r>
      <w:r w:rsidR="00007DA7" w:rsidRPr="00D61DFD">
        <w:rPr>
          <w:rFonts w:ascii="宋体" w:hAnsi="宋体"/>
          <w:b/>
          <w:color w:val="000000"/>
          <w:sz w:val="24"/>
        </w:rPr>
        <w:t>地点：</w:t>
      </w:r>
      <w:r w:rsidR="00231C51" w:rsidRPr="00D61DFD">
        <w:rPr>
          <w:rFonts w:ascii="宋体" w:hAnsi="宋体" w:hint="eastAsia"/>
          <w:color w:val="000000"/>
          <w:sz w:val="24"/>
        </w:rPr>
        <w:t>雅安市疾病预防控制中心</w:t>
      </w:r>
      <w:r w:rsidRPr="00D61DFD">
        <w:rPr>
          <w:rFonts w:ascii="宋体" w:hAnsi="宋体" w:hint="eastAsia"/>
          <w:color w:val="000000"/>
          <w:sz w:val="24"/>
        </w:rPr>
        <w:t>（</w:t>
      </w:r>
      <w:r w:rsidR="00231C51" w:rsidRPr="00D61DFD">
        <w:rPr>
          <w:rFonts w:ascii="宋体" w:hAnsi="宋体" w:hint="eastAsia"/>
          <w:color w:val="000000"/>
          <w:sz w:val="24"/>
        </w:rPr>
        <w:t>雅安市</w:t>
      </w:r>
      <w:proofErr w:type="gramStart"/>
      <w:r w:rsidR="00231C51" w:rsidRPr="00D61DFD">
        <w:rPr>
          <w:rFonts w:ascii="宋体" w:hAnsi="宋体" w:hint="eastAsia"/>
          <w:color w:val="000000"/>
          <w:sz w:val="24"/>
        </w:rPr>
        <w:t>大兴新区</w:t>
      </w:r>
      <w:proofErr w:type="gramEnd"/>
      <w:r w:rsidR="00231C51" w:rsidRPr="00D61DFD">
        <w:rPr>
          <w:rFonts w:ascii="宋体" w:hAnsi="宋体" w:hint="eastAsia"/>
          <w:color w:val="000000"/>
          <w:sz w:val="24"/>
        </w:rPr>
        <w:t>芳草路9号</w:t>
      </w:r>
      <w:r w:rsidR="00D61DFD" w:rsidRPr="00D61DFD">
        <w:rPr>
          <w:rFonts w:ascii="宋体" w:hAnsi="宋体" w:hint="eastAsia"/>
          <w:color w:val="000000"/>
          <w:sz w:val="24"/>
        </w:rPr>
        <w:t>业务楼3</w:t>
      </w:r>
      <w:r w:rsidRPr="00D61DFD">
        <w:rPr>
          <w:rFonts w:ascii="宋体" w:hAnsi="宋体" w:hint="eastAsia"/>
          <w:color w:val="000000"/>
          <w:sz w:val="24"/>
        </w:rPr>
        <w:t xml:space="preserve"> 楼）</w:t>
      </w:r>
      <w:r w:rsidR="00285390" w:rsidRPr="00D61DFD">
        <w:rPr>
          <w:rFonts w:ascii="宋体" w:hAnsi="宋体" w:hint="eastAsia"/>
          <w:color w:val="000000"/>
          <w:sz w:val="24"/>
        </w:rPr>
        <w:t>。</w:t>
      </w:r>
    </w:p>
    <w:p w:rsidR="00007DA7" w:rsidRPr="00BC6095" w:rsidRDefault="00EE4D07" w:rsidP="00072E78">
      <w:pPr>
        <w:spacing w:after="120" w:line="440" w:lineRule="exact"/>
        <w:ind w:firstLineChars="200" w:firstLine="482"/>
        <w:rPr>
          <w:rFonts w:ascii="宋体" w:hAnsi="宋体"/>
          <w:b/>
          <w:color w:val="000000"/>
          <w:sz w:val="24"/>
        </w:rPr>
      </w:pPr>
      <w:r w:rsidRPr="00BC6095">
        <w:rPr>
          <w:rFonts w:ascii="宋体" w:hAnsi="宋体" w:hint="eastAsia"/>
          <w:b/>
          <w:color w:val="000000"/>
          <w:sz w:val="24"/>
        </w:rPr>
        <w:t>十二</w:t>
      </w:r>
      <w:r w:rsidR="00007DA7" w:rsidRPr="00BC6095">
        <w:rPr>
          <w:rFonts w:ascii="宋体" w:hAnsi="宋体" w:hint="eastAsia"/>
          <w:b/>
          <w:color w:val="000000"/>
          <w:sz w:val="24"/>
        </w:rPr>
        <w:t>、联系方式</w:t>
      </w:r>
    </w:p>
    <w:p w:rsidR="00FD2558" w:rsidRPr="00231C51" w:rsidRDefault="00EE4D07" w:rsidP="00231C51">
      <w:pPr>
        <w:spacing w:after="120" w:line="440" w:lineRule="exact"/>
        <w:ind w:firstLineChars="200" w:firstLine="480"/>
        <w:rPr>
          <w:rFonts w:ascii="宋体" w:hAnsi="宋体"/>
          <w:sz w:val="24"/>
        </w:rPr>
      </w:pPr>
      <w:r w:rsidRPr="00231C51">
        <w:rPr>
          <w:rFonts w:ascii="宋体" w:hAnsi="宋体" w:hint="eastAsia"/>
          <w:sz w:val="24"/>
        </w:rPr>
        <w:t>采购人：</w:t>
      </w:r>
      <w:r w:rsidR="00231C51" w:rsidRPr="00231C51">
        <w:rPr>
          <w:rFonts w:ascii="宋体" w:hAnsi="宋体" w:hint="eastAsia"/>
          <w:sz w:val="24"/>
        </w:rPr>
        <w:t>雅安市疾病预防控制中心</w:t>
      </w:r>
      <w:r w:rsidR="00FD2558" w:rsidRPr="00231C51">
        <w:rPr>
          <w:rFonts w:ascii="宋体" w:hAnsi="宋体" w:hint="eastAsia"/>
          <w:sz w:val="24"/>
        </w:rPr>
        <w:t xml:space="preserve">          </w:t>
      </w:r>
    </w:p>
    <w:p w:rsidR="00FD2558" w:rsidRPr="00231C51" w:rsidRDefault="00EE4D07" w:rsidP="00231C51">
      <w:pPr>
        <w:spacing w:after="120" w:line="440" w:lineRule="exact"/>
        <w:ind w:firstLineChars="200" w:firstLine="480"/>
        <w:rPr>
          <w:rFonts w:ascii="宋体" w:hAnsi="宋体"/>
          <w:sz w:val="24"/>
        </w:rPr>
      </w:pPr>
      <w:r w:rsidRPr="00231C51">
        <w:rPr>
          <w:rFonts w:ascii="宋体" w:hAnsi="宋体" w:hint="eastAsia"/>
          <w:sz w:val="24"/>
        </w:rPr>
        <w:t>地址：雅安市</w:t>
      </w:r>
      <w:proofErr w:type="gramStart"/>
      <w:r w:rsidRPr="00231C51">
        <w:rPr>
          <w:rFonts w:ascii="宋体" w:hAnsi="宋体" w:hint="eastAsia"/>
          <w:sz w:val="24"/>
        </w:rPr>
        <w:t>大兴新区</w:t>
      </w:r>
      <w:proofErr w:type="gramEnd"/>
      <w:r w:rsidRPr="00231C51">
        <w:rPr>
          <w:rFonts w:ascii="宋体" w:hAnsi="宋体" w:hint="eastAsia"/>
          <w:sz w:val="24"/>
        </w:rPr>
        <w:t>芳草路</w:t>
      </w:r>
      <w:r w:rsidR="00231C51" w:rsidRPr="00231C51">
        <w:rPr>
          <w:rFonts w:ascii="宋体" w:hAnsi="宋体" w:hint="eastAsia"/>
          <w:sz w:val="24"/>
        </w:rPr>
        <w:t>9</w:t>
      </w:r>
      <w:r w:rsidRPr="00231C51">
        <w:rPr>
          <w:rFonts w:ascii="宋体" w:hAnsi="宋体" w:hint="eastAsia"/>
          <w:sz w:val="24"/>
        </w:rPr>
        <w:t>号</w:t>
      </w:r>
      <w:r w:rsidR="00FD2558" w:rsidRPr="00231C51">
        <w:rPr>
          <w:rFonts w:ascii="宋体" w:hAnsi="宋体" w:hint="eastAsia"/>
          <w:sz w:val="24"/>
        </w:rPr>
        <w:t xml:space="preserve"> </w:t>
      </w:r>
      <w:r w:rsidR="00560F20" w:rsidRPr="00231C51">
        <w:rPr>
          <w:rFonts w:ascii="宋体" w:hAnsi="宋体" w:hint="eastAsia"/>
          <w:sz w:val="24"/>
        </w:rPr>
        <w:t xml:space="preserve">   </w:t>
      </w:r>
      <w:r w:rsidR="00231C51" w:rsidRPr="00231C51">
        <w:rPr>
          <w:rFonts w:ascii="宋体" w:hAnsi="宋体" w:hint="eastAsia"/>
          <w:sz w:val="24"/>
        </w:rPr>
        <w:t xml:space="preserve">  </w:t>
      </w:r>
    </w:p>
    <w:p w:rsidR="00FD2558" w:rsidRPr="00231C51" w:rsidRDefault="00EE4D07" w:rsidP="00231C51">
      <w:pPr>
        <w:spacing w:after="120" w:line="440" w:lineRule="exact"/>
        <w:ind w:firstLineChars="200" w:firstLine="480"/>
        <w:rPr>
          <w:rFonts w:ascii="宋体" w:hAnsi="宋体"/>
          <w:sz w:val="24"/>
        </w:rPr>
      </w:pPr>
      <w:r w:rsidRPr="00231C51">
        <w:rPr>
          <w:rFonts w:ascii="宋体" w:hAnsi="宋体" w:hint="eastAsia"/>
          <w:sz w:val="24"/>
        </w:rPr>
        <w:t>联</w:t>
      </w:r>
      <w:r w:rsidRPr="00231C51">
        <w:rPr>
          <w:rFonts w:ascii="宋体" w:hAnsi="宋体"/>
          <w:sz w:val="24"/>
        </w:rPr>
        <w:t xml:space="preserve"> </w:t>
      </w:r>
      <w:r w:rsidRPr="00231C51">
        <w:rPr>
          <w:rFonts w:ascii="宋体" w:hAnsi="宋体" w:hint="eastAsia"/>
          <w:sz w:val="24"/>
        </w:rPr>
        <w:t>系</w:t>
      </w:r>
      <w:r w:rsidRPr="00231C51">
        <w:rPr>
          <w:rFonts w:ascii="宋体" w:hAnsi="宋体"/>
          <w:sz w:val="24"/>
        </w:rPr>
        <w:t xml:space="preserve"> </w:t>
      </w:r>
      <w:r w:rsidRPr="00231C51">
        <w:rPr>
          <w:rFonts w:ascii="宋体" w:hAnsi="宋体" w:hint="eastAsia"/>
          <w:sz w:val="24"/>
        </w:rPr>
        <w:t>人：</w:t>
      </w:r>
      <w:r w:rsidR="00231C51" w:rsidRPr="00231C51">
        <w:rPr>
          <w:rFonts w:ascii="宋体" w:hAnsi="宋体" w:hint="eastAsia"/>
          <w:sz w:val="24"/>
        </w:rPr>
        <w:t>高</w:t>
      </w:r>
      <w:r w:rsidR="007A0A8A">
        <w:rPr>
          <w:rFonts w:ascii="宋体" w:hAnsi="宋体" w:hint="eastAsia"/>
          <w:sz w:val="24"/>
        </w:rPr>
        <w:t>老师</w:t>
      </w:r>
      <w:r w:rsidR="00FD2558" w:rsidRPr="00231C51">
        <w:rPr>
          <w:rFonts w:ascii="宋体" w:hAnsi="宋体" w:hint="eastAsia"/>
          <w:sz w:val="24"/>
        </w:rPr>
        <w:t xml:space="preserve">                   </w:t>
      </w:r>
    </w:p>
    <w:p w:rsidR="00FD2558" w:rsidRPr="00231C51" w:rsidRDefault="00EE4D07" w:rsidP="00231C51">
      <w:pPr>
        <w:spacing w:after="120" w:line="440" w:lineRule="exact"/>
        <w:ind w:firstLineChars="200" w:firstLine="480"/>
        <w:rPr>
          <w:rFonts w:ascii="宋体" w:hAnsi="宋体"/>
          <w:sz w:val="24"/>
        </w:rPr>
      </w:pPr>
      <w:r w:rsidRPr="00231C51">
        <w:rPr>
          <w:rFonts w:ascii="宋体" w:hAnsi="宋体" w:hint="eastAsia"/>
          <w:sz w:val="24"/>
        </w:rPr>
        <w:t>联系电话：</w:t>
      </w:r>
      <w:r w:rsidRPr="00231C51">
        <w:rPr>
          <w:rFonts w:ascii="宋体" w:hAnsi="宋体"/>
          <w:sz w:val="24"/>
        </w:rPr>
        <w:t>0835-</w:t>
      </w:r>
      <w:r w:rsidR="00231C51" w:rsidRPr="00231C51">
        <w:rPr>
          <w:rFonts w:ascii="宋体" w:hAnsi="宋体" w:hint="eastAsia"/>
          <w:sz w:val="24"/>
        </w:rPr>
        <w:t>2222723</w:t>
      </w:r>
      <w:r w:rsidR="00FD2558" w:rsidRPr="00231C51">
        <w:rPr>
          <w:rFonts w:ascii="宋体" w:hAnsi="宋体" w:hint="eastAsia"/>
          <w:sz w:val="24"/>
        </w:rPr>
        <w:t xml:space="preserve">            </w:t>
      </w:r>
      <w:r w:rsidR="00231C51" w:rsidRPr="00231C51">
        <w:rPr>
          <w:rFonts w:ascii="宋体" w:hAnsi="宋体" w:hint="eastAsia"/>
          <w:sz w:val="24"/>
        </w:rPr>
        <w:t xml:space="preserve">       </w:t>
      </w:r>
      <w:r w:rsidR="00FD2558" w:rsidRPr="00231C51">
        <w:rPr>
          <w:rFonts w:ascii="宋体" w:hAnsi="宋体" w:hint="eastAsia"/>
          <w:sz w:val="24"/>
        </w:rPr>
        <w:t xml:space="preserve">   </w:t>
      </w:r>
    </w:p>
    <w:p w:rsidR="00285390" w:rsidRPr="00560F20" w:rsidRDefault="00285390" w:rsidP="00560F20">
      <w:pPr>
        <w:spacing w:line="360" w:lineRule="auto"/>
        <w:ind w:leftChars="1" w:left="376" w:hangingChars="170" w:hanging="374"/>
        <w:rPr>
          <w:rFonts w:ascii="宋体" w:hAnsi="宋体"/>
          <w:bCs/>
          <w:sz w:val="22"/>
        </w:rPr>
      </w:pPr>
      <w:r w:rsidRPr="00560F20">
        <w:rPr>
          <w:rFonts w:ascii="宋体" w:hAnsi="宋体" w:hint="eastAsia"/>
          <w:bCs/>
          <w:sz w:val="22"/>
        </w:rPr>
        <w:t xml:space="preserve">                                         2018年</w:t>
      </w:r>
      <w:r w:rsidR="007A0A8A">
        <w:rPr>
          <w:rFonts w:ascii="宋体" w:hAnsi="宋体" w:hint="eastAsia"/>
          <w:bCs/>
          <w:sz w:val="22"/>
        </w:rPr>
        <w:t>11</w:t>
      </w:r>
      <w:r w:rsidRPr="00560F20">
        <w:rPr>
          <w:rFonts w:ascii="宋体" w:hAnsi="宋体" w:hint="eastAsia"/>
          <w:bCs/>
          <w:sz w:val="22"/>
        </w:rPr>
        <w:t>月</w:t>
      </w:r>
      <w:r w:rsidR="007A0A8A">
        <w:rPr>
          <w:rFonts w:ascii="宋体" w:hAnsi="宋体" w:hint="eastAsia"/>
          <w:bCs/>
          <w:sz w:val="22"/>
        </w:rPr>
        <w:t>1</w:t>
      </w:r>
      <w:r w:rsidR="002233F8">
        <w:rPr>
          <w:rFonts w:ascii="宋体" w:hAnsi="宋体" w:hint="eastAsia"/>
          <w:bCs/>
          <w:sz w:val="22"/>
        </w:rPr>
        <w:t>2</w:t>
      </w:r>
      <w:r w:rsidR="00231C51">
        <w:rPr>
          <w:rFonts w:ascii="宋体" w:hAnsi="宋体" w:hint="eastAsia"/>
          <w:bCs/>
          <w:sz w:val="22"/>
        </w:rPr>
        <w:t xml:space="preserve"> </w:t>
      </w:r>
      <w:r w:rsidRPr="00560F20">
        <w:rPr>
          <w:rFonts w:ascii="宋体" w:hAnsi="宋体" w:hint="eastAsia"/>
          <w:bCs/>
          <w:sz w:val="22"/>
        </w:rPr>
        <w:t>日</w:t>
      </w:r>
    </w:p>
    <w:p w:rsidR="00007DA7" w:rsidRPr="00BC6095" w:rsidRDefault="00285390" w:rsidP="00863EF0">
      <w:pPr>
        <w:pStyle w:val="1"/>
        <w:keepNext w:val="0"/>
        <w:keepLines w:val="0"/>
        <w:spacing w:before="120" w:after="120" w:line="240" w:lineRule="auto"/>
        <w:jc w:val="center"/>
        <w:rPr>
          <w:color w:val="000000"/>
          <w:sz w:val="36"/>
          <w:szCs w:val="36"/>
        </w:rPr>
      </w:pPr>
      <w:r w:rsidRPr="00BC6095">
        <w:rPr>
          <w:color w:val="000000"/>
          <w:sz w:val="24"/>
          <w:szCs w:val="24"/>
        </w:rPr>
        <w:br w:type="page"/>
      </w:r>
      <w:bookmarkStart w:id="2" w:name="_Toc514665575"/>
      <w:bookmarkStart w:id="3" w:name="_Toc517251906"/>
      <w:r w:rsidR="00007DA7" w:rsidRPr="00BC6095">
        <w:rPr>
          <w:rFonts w:hint="eastAsia"/>
          <w:color w:val="000000"/>
          <w:sz w:val="36"/>
          <w:szCs w:val="36"/>
        </w:rPr>
        <w:lastRenderedPageBreak/>
        <w:t>第二章</w:t>
      </w:r>
      <w:r w:rsidR="00007DA7" w:rsidRPr="00BC6095">
        <w:rPr>
          <w:rFonts w:hint="eastAsia"/>
          <w:color w:val="000000"/>
          <w:sz w:val="36"/>
          <w:szCs w:val="36"/>
        </w:rPr>
        <w:t xml:space="preserve">  </w:t>
      </w:r>
      <w:r w:rsidR="00781BFC" w:rsidRPr="00BC6095">
        <w:rPr>
          <w:rFonts w:hint="eastAsia"/>
          <w:color w:val="000000"/>
          <w:sz w:val="36"/>
          <w:szCs w:val="36"/>
        </w:rPr>
        <w:t>询价</w:t>
      </w:r>
      <w:r w:rsidR="00007DA7" w:rsidRPr="00BC6095">
        <w:rPr>
          <w:rFonts w:hint="eastAsia"/>
          <w:color w:val="000000"/>
          <w:sz w:val="36"/>
          <w:szCs w:val="36"/>
        </w:rPr>
        <w:t>须知</w:t>
      </w:r>
      <w:bookmarkEnd w:id="2"/>
      <w:bookmarkEnd w:id="3"/>
    </w:p>
    <w:p w:rsidR="00007DA7" w:rsidRPr="00BC6095" w:rsidRDefault="00007DA7" w:rsidP="00077CF6">
      <w:pPr>
        <w:pStyle w:val="2"/>
        <w:keepNext w:val="0"/>
        <w:keepLines w:val="0"/>
        <w:spacing w:after="120" w:line="240" w:lineRule="atLeast"/>
        <w:jc w:val="center"/>
        <w:rPr>
          <w:color w:val="000000"/>
        </w:rPr>
      </w:pPr>
      <w:r w:rsidRPr="00BC6095">
        <w:rPr>
          <w:rFonts w:hint="eastAsia"/>
          <w:color w:val="000000"/>
        </w:rPr>
        <w:t>一、供应商须知</w:t>
      </w:r>
      <w:r w:rsidRPr="00BC6095" w:rsidDel="00817D26">
        <w:rPr>
          <w:rFonts w:hint="eastAsia"/>
          <w:color w:val="000000"/>
        </w:rPr>
        <w:t>附</w:t>
      </w:r>
      <w:r w:rsidRPr="00BC6095">
        <w:rPr>
          <w:rFonts w:hint="eastAsia"/>
          <w:color w:val="000000"/>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5"/>
        <w:gridCol w:w="2175"/>
        <w:gridCol w:w="7088"/>
      </w:tblGrid>
      <w:tr w:rsidR="00007DA7" w:rsidRPr="00BC6095" w:rsidTr="00BA6D36">
        <w:trPr>
          <w:trHeight w:val="567"/>
          <w:tblHeader/>
          <w:jc w:val="center"/>
        </w:trPr>
        <w:tc>
          <w:tcPr>
            <w:tcW w:w="555" w:type="dxa"/>
            <w:vAlign w:val="center"/>
          </w:tcPr>
          <w:p w:rsidR="00007DA7" w:rsidRPr="00BC6095" w:rsidRDefault="00007DA7" w:rsidP="00007DA7">
            <w:pPr>
              <w:pStyle w:val="aa"/>
              <w:ind w:left="9"/>
              <w:jc w:val="center"/>
              <w:rPr>
                <w:rFonts w:ascii="宋体" w:hAnsi="宋体"/>
                <w:b/>
                <w:color w:val="000000"/>
                <w:sz w:val="21"/>
                <w:szCs w:val="21"/>
                <w:lang w:val="zh-CN"/>
              </w:rPr>
            </w:pPr>
            <w:r w:rsidRPr="00BC6095">
              <w:rPr>
                <w:rFonts w:ascii="宋体" w:hAnsi="宋体" w:hint="eastAsia"/>
                <w:b/>
                <w:color w:val="000000"/>
                <w:sz w:val="21"/>
                <w:szCs w:val="21"/>
                <w:lang w:val="zh-CN"/>
              </w:rPr>
              <w:t>序号</w:t>
            </w:r>
            <w:r w:rsidRPr="00BC6095">
              <w:rPr>
                <w:rFonts w:ascii="宋体" w:hAnsi="宋体"/>
                <w:b/>
                <w:color w:val="000000"/>
                <w:sz w:val="21"/>
                <w:szCs w:val="21"/>
                <w:lang w:val="zh-CN"/>
              </w:rPr>
              <w:t xml:space="preserve"> </w:t>
            </w:r>
          </w:p>
        </w:tc>
        <w:tc>
          <w:tcPr>
            <w:tcW w:w="2175" w:type="dxa"/>
            <w:vAlign w:val="center"/>
          </w:tcPr>
          <w:p w:rsidR="00007DA7" w:rsidRPr="00BC6095" w:rsidRDefault="00007DA7" w:rsidP="00D15DBE">
            <w:pPr>
              <w:pStyle w:val="aa"/>
              <w:ind w:leftChars="-67" w:left="-141" w:rightChars="38" w:right="80" w:firstLineChars="13" w:firstLine="27"/>
              <w:jc w:val="center"/>
              <w:rPr>
                <w:rFonts w:ascii="宋体" w:hAnsi="宋体"/>
                <w:b/>
                <w:color w:val="000000"/>
                <w:sz w:val="21"/>
                <w:szCs w:val="21"/>
                <w:lang w:val="zh-CN"/>
              </w:rPr>
            </w:pPr>
            <w:r w:rsidRPr="00BC6095">
              <w:rPr>
                <w:rFonts w:ascii="宋体" w:hAnsi="宋体" w:hint="eastAsia"/>
                <w:b/>
                <w:color w:val="000000"/>
                <w:sz w:val="21"/>
                <w:szCs w:val="21"/>
                <w:lang w:val="zh-CN"/>
              </w:rPr>
              <w:t>应知事项</w:t>
            </w:r>
            <w:r w:rsidRPr="00BC6095">
              <w:rPr>
                <w:rFonts w:ascii="宋体" w:hAnsi="宋体"/>
                <w:b/>
                <w:color w:val="000000"/>
                <w:sz w:val="21"/>
                <w:szCs w:val="21"/>
                <w:lang w:val="zh-CN"/>
              </w:rPr>
              <w:t xml:space="preserve"> </w:t>
            </w:r>
          </w:p>
        </w:tc>
        <w:tc>
          <w:tcPr>
            <w:tcW w:w="7088" w:type="dxa"/>
            <w:vAlign w:val="center"/>
          </w:tcPr>
          <w:p w:rsidR="00007DA7" w:rsidRPr="00BC6095" w:rsidRDefault="00007DA7" w:rsidP="00A41FA9">
            <w:pPr>
              <w:pStyle w:val="aa"/>
              <w:ind w:left="171" w:rightChars="83" w:right="174" w:firstLineChars="14" w:firstLine="30"/>
              <w:jc w:val="center"/>
              <w:rPr>
                <w:rFonts w:ascii="宋体" w:hAnsi="宋体"/>
                <w:b/>
                <w:color w:val="000000"/>
                <w:sz w:val="21"/>
                <w:szCs w:val="21"/>
                <w:lang w:val="zh-CN"/>
              </w:rPr>
            </w:pPr>
            <w:r w:rsidRPr="00BC6095">
              <w:rPr>
                <w:rFonts w:ascii="宋体" w:hAnsi="宋体" w:hint="eastAsia"/>
                <w:b/>
                <w:color w:val="000000"/>
                <w:sz w:val="21"/>
                <w:szCs w:val="21"/>
                <w:lang w:val="zh-CN"/>
              </w:rPr>
              <w:t>说明和要求</w:t>
            </w:r>
          </w:p>
        </w:tc>
      </w:tr>
      <w:tr w:rsidR="00D5644D" w:rsidRPr="00BC6095" w:rsidTr="00BA6D36">
        <w:trPr>
          <w:trHeight w:val="774"/>
          <w:jc w:val="center"/>
        </w:trPr>
        <w:tc>
          <w:tcPr>
            <w:tcW w:w="555" w:type="dxa"/>
            <w:vAlign w:val="center"/>
          </w:tcPr>
          <w:p w:rsidR="00D5644D" w:rsidRPr="00BC6095" w:rsidRDefault="00D5644D"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1</w:t>
            </w:r>
          </w:p>
        </w:tc>
        <w:tc>
          <w:tcPr>
            <w:tcW w:w="2175" w:type="dxa"/>
            <w:vAlign w:val="center"/>
          </w:tcPr>
          <w:p w:rsidR="00D5644D" w:rsidRPr="00BC6095" w:rsidRDefault="00D5644D" w:rsidP="002233F8">
            <w:pPr>
              <w:pStyle w:val="aa"/>
              <w:spacing w:beforeLines="50" w:afterLines="50"/>
              <w:ind w:leftChars="48" w:left="101" w:rightChars="38" w:right="80" w:firstLineChars="13" w:firstLine="27"/>
              <w:jc w:val="center"/>
              <w:rPr>
                <w:rFonts w:ascii="宋体" w:hAnsi="宋体"/>
                <w:color w:val="000000"/>
                <w:sz w:val="21"/>
                <w:szCs w:val="21"/>
                <w:lang w:val="zh-CN"/>
              </w:rPr>
            </w:pPr>
            <w:r w:rsidRPr="00BC6095">
              <w:rPr>
                <w:rFonts w:ascii="宋体" w:hAnsi="宋体" w:hint="eastAsia"/>
                <w:color w:val="000000"/>
                <w:sz w:val="21"/>
                <w:szCs w:val="21"/>
                <w:lang w:val="zh-CN"/>
              </w:rPr>
              <w:t>确定</w:t>
            </w:r>
            <w:r w:rsidR="002F28CA" w:rsidRPr="00BC6095">
              <w:rPr>
                <w:rFonts w:ascii="宋体" w:hAnsi="宋体" w:hint="eastAsia"/>
                <w:color w:val="000000"/>
                <w:sz w:val="21"/>
                <w:szCs w:val="21"/>
                <w:lang w:val="zh-CN"/>
              </w:rPr>
              <w:t>询价</w:t>
            </w:r>
            <w:r w:rsidRPr="00BC6095">
              <w:rPr>
                <w:rFonts w:ascii="宋体" w:hAnsi="宋体" w:hint="eastAsia"/>
                <w:color w:val="000000"/>
                <w:sz w:val="21"/>
                <w:szCs w:val="21"/>
                <w:lang w:val="zh-CN"/>
              </w:rPr>
              <w:t>的供应商数量和方式</w:t>
            </w:r>
          </w:p>
        </w:tc>
        <w:tc>
          <w:tcPr>
            <w:tcW w:w="7088" w:type="dxa"/>
            <w:vAlign w:val="center"/>
          </w:tcPr>
          <w:p w:rsidR="00D5644D" w:rsidRPr="00CB12F0" w:rsidRDefault="00D5644D" w:rsidP="002233F8">
            <w:pPr>
              <w:pStyle w:val="aa"/>
              <w:spacing w:beforeLines="50" w:afterLines="50"/>
              <w:ind w:left="171" w:rightChars="83" w:right="174" w:firstLineChars="14" w:firstLine="29"/>
              <w:jc w:val="both"/>
              <w:rPr>
                <w:rFonts w:ascii="宋体" w:hAnsi="宋体"/>
                <w:color w:val="000000"/>
                <w:sz w:val="21"/>
                <w:szCs w:val="21"/>
                <w:lang w:val="zh-CN"/>
              </w:rPr>
            </w:pPr>
            <w:r w:rsidRPr="00CB12F0">
              <w:rPr>
                <w:rFonts w:ascii="宋体" w:hAnsi="宋体" w:hint="eastAsia"/>
                <w:color w:val="000000"/>
                <w:sz w:val="21"/>
                <w:szCs w:val="21"/>
                <w:lang w:val="zh-CN"/>
              </w:rPr>
              <w:t>本次</w:t>
            </w:r>
            <w:r w:rsidR="002F28CA" w:rsidRPr="00CB12F0">
              <w:rPr>
                <w:rFonts w:ascii="宋体" w:hAnsi="宋体" w:hint="eastAsia"/>
                <w:color w:val="000000"/>
                <w:sz w:val="21"/>
                <w:szCs w:val="21"/>
                <w:lang w:val="zh-CN"/>
              </w:rPr>
              <w:t>询价</w:t>
            </w:r>
            <w:r w:rsidRPr="00CB12F0">
              <w:rPr>
                <w:rFonts w:ascii="宋体" w:hAnsi="宋体" w:hint="eastAsia"/>
                <w:color w:val="000000"/>
                <w:sz w:val="21"/>
                <w:szCs w:val="21"/>
                <w:lang w:val="zh-CN"/>
              </w:rPr>
              <w:t>的供应商数量：</w:t>
            </w:r>
            <w:r w:rsidR="00B21569" w:rsidRPr="00CB12F0">
              <w:rPr>
                <w:rFonts w:ascii="宋体" w:hAnsi="宋体" w:hint="eastAsia"/>
                <w:color w:val="000000"/>
                <w:sz w:val="21"/>
                <w:szCs w:val="21"/>
                <w:lang w:val="zh-CN"/>
              </w:rPr>
              <w:t>不少于3家。</w:t>
            </w:r>
          </w:p>
          <w:p w:rsidR="00D5644D" w:rsidRPr="00D20787" w:rsidRDefault="00D5644D" w:rsidP="002233F8">
            <w:pPr>
              <w:pStyle w:val="aa"/>
              <w:spacing w:beforeLines="50" w:afterLines="50"/>
              <w:ind w:left="171" w:rightChars="83" w:right="174" w:firstLineChars="14" w:firstLine="29"/>
              <w:jc w:val="both"/>
              <w:rPr>
                <w:rFonts w:ascii="宋体" w:hAnsi="宋体"/>
                <w:color w:val="FF0000"/>
                <w:sz w:val="21"/>
                <w:szCs w:val="21"/>
                <w:lang w:val="zh-CN"/>
              </w:rPr>
            </w:pPr>
            <w:r w:rsidRPr="00CB12F0">
              <w:rPr>
                <w:rFonts w:ascii="宋体" w:hAnsi="宋体" w:hint="eastAsia"/>
                <w:color w:val="000000"/>
                <w:sz w:val="21"/>
                <w:szCs w:val="21"/>
                <w:lang w:val="zh-CN"/>
              </w:rPr>
              <w:t>本次采购采取</w:t>
            </w:r>
            <w:r w:rsidR="00BE2112" w:rsidRPr="00CB12F0">
              <w:rPr>
                <w:rFonts w:ascii="宋体" w:hAnsi="宋体" w:hint="eastAsia"/>
                <w:color w:val="000000"/>
                <w:sz w:val="21"/>
                <w:szCs w:val="21"/>
              </w:rPr>
              <w:t>公告</w:t>
            </w:r>
            <w:r w:rsidRPr="00CB12F0">
              <w:rPr>
                <w:rFonts w:ascii="宋体" w:hAnsi="宋体" w:hint="eastAsia"/>
                <w:color w:val="000000"/>
                <w:sz w:val="21"/>
                <w:szCs w:val="21"/>
                <w:lang w:val="zh-CN"/>
              </w:rPr>
              <w:t>的方式</w:t>
            </w:r>
            <w:r w:rsidR="007A0A8A">
              <w:rPr>
                <w:rFonts w:ascii="宋体" w:hAnsi="宋体" w:hint="eastAsia"/>
                <w:color w:val="000000"/>
                <w:sz w:val="21"/>
                <w:szCs w:val="21"/>
                <w:lang w:val="zh-CN"/>
              </w:rPr>
              <w:t>：公开</w:t>
            </w:r>
            <w:r w:rsidR="002F28CA" w:rsidRPr="00CB12F0">
              <w:rPr>
                <w:rFonts w:ascii="宋体" w:hAnsi="宋体" w:hint="eastAsia"/>
                <w:color w:val="000000"/>
                <w:sz w:val="21"/>
                <w:szCs w:val="21"/>
                <w:lang w:val="zh-CN"/>
              </w:rPr>
              <w:t>询价</w:t>
            </w:r>
            <w:r w:rsidRPr="00CB12F0">
              <w:rPr>
                <w:rFonts w:ascii="宋体" w:hAnsi="宋体" w:hint="eastAsia"/>
                <w:color w:val="000000"/>
                <w:sz w:val="21"/>
                <w:szCs w:val="21"/>
                <w:lang w:val="zh-CN"/>
              </w:rPr>
              <w:t>。</w:t>
            </w:r>
          </w:p>
        </w:tc>
      </w:tr>
      <w:tr w:rsidR="00B21569" w:rsidRPr="00BC6095" w:rsidTr="00BA6D36">
        <w:trPr>
          <w:trHeight w:val="671"/>
          <w:jc w:val="center"/>
        </w:trPr>
        <w:tc>
          <w:tcPr>
            <w:tcW w:w="555" w:type="dxa"/>
            <w:vAlign w:val="center"/>
          </w:tcPr>
          <w:p w:rsidR="00B21569" w:rsidRPr="00BC6095" w:rsidRDefault="00B21569"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2</w:t>
            </w:r>
          </w:p>
        </w:tc>
        <w:tc>
          <w:tcPr>
            <w:tcW w:w="2175" w:type="dxa"/>
            <w:vAlign w:val="center"/>
          </w:tcPr>
          <w:p w:rsidR="00B21569" w:rsidRPr="00BC6095" w:rsidRDefault="00B21569"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t>采购预算</w:t>
            </w:r>
          </w:p>
          <w:p w:rsidR="00B21569" w:rsidRPr="00BC6095" w:rsidRDefault="00B21569"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t>（实质性要求）</w:t>
            </w:r>
          </w:p>
        </w:tc>
        <w:tc>
          <w:tcPr>
            <w:tcW w:w="7088" w:type="dxa"/>
            <w:vAlign w:val="center"/>
          </w:tcPr>
          <w:p w:rsidR="00B21569" w:rsidRPr="00BC6095" w:rsidRDefault="00B21569" w:rsidP="002233F8">
            <w:pPr>
              <w:pStyle w:val="aa"/>
              <w:spacing w:beforeLines="50" w:afterLines="50"/>
              <w:ind w:firstLineChars="100" w:firstLine="210"/>
              <w:jc w:val="both"/>
              <w:rPr>
                <w:rFonts w:ascii="宋体" w:hAnsi="宋体"/>
                <w:color w:val="000000"/>
                <w:sz w:val="21"/>
                <w:szCs w:val="21"/>
                <w:lang w:val="zh-CN"/>
              </w:rPr>
            </w:pPr>
            <w:r w:rsidRPr="00BC6095">
              <w:rPr>
                <w:rFonts w:ascii="宋体" w:hAnsi="宋体" w:hint="eastAsia"/>
                <w:color w:val="000000"/>
                <w:sz w:val="21"/>
                <w:szCs w:val="21"/>
                <w:lang w:val="zh-CN"/>
              </w:rPr>
              <w:t>采购预算：</w:t>
            </w:r>
            <w:r w:rsidR="007A0A8A">
              <w:rPr>
                <w:rFonts w:ascii="宋体" w:hAnsi="宋体" w:hint="eastAsia"/>
                <w:color w:val="000000"/>
                <w:sz w:val="21"/>
                <w:szCs w:val="21"/>
                <w:lang w:val="zh-CN"/>
              </w:rPr>
              <w:t>4</w:t>
            </w:r>
            <w:r w:rsidRPr="00BC6095">
              <w:rPr>
                <w:rFonts w:ascii="宋体" w:hAnsi="宋体" w:hint="eastAsia"/>
                <w:color w:val="000000"/>
                <w:sz w:val="21"/>
                <w:szCs w:val="21"/>
                <w:lang w:val="zh-CN"/>
              </w:rPr>
              <w:t>万元；</w:t>
            </w:r>
          </w:p>
          <w:p w:rsidR="00B21569" w:rsidRPr="00BC6095" w:rsidRDefault="00B21569" w:rsidP="002233F8">
            <w:pPr>
              <w:pStyle w:val="aa"/>
              <w:spacing w:beforeLines="50" w:afterLines="50"/>
              <w:ind w:firstLineChars="100" w:firstLine="210"/>
              <w:jc w:val="both"/>
              <w:rPr>
                <w:rFonts w:ascii="宋体" w:hAnsi="宋体"/>
                <w:color w:val="000000"/>
                <w:sz w:val="21"/>
                <w:szCs w:val="21"/>
                <w:lang w:val="zh-CN"/>
              </w:rPr>
            </w:pPr>
            <w:r w:rsidRPr="00BC6095">
              <w:rPr>
                <w:rFonts w:ascii="宋体" w:hAnsi="宋体" w:hint="eastAsia"/>
                <w:color w:val="000000"/>
                <w:sz w:val="21"/>
                <w:szCs w:val="21"/>
                <w:lang w:val="zh-CN"/>
              </w:rPr>
              <w:t>超过采购预算的报价无效。</w:t>
            </w:r>
          </w:p>
        </w:tc>
      </w:tr>
      <w:tr w:rsidR="00B21569" w:rsidRPr="00BC6095" w:rsidTr="00BA6D36">
        <w:trPr>
          <w:trHeight w:val="1699"/>
          <w:jc w:val="center"/>
        </w:trPr>
        <w:tc>
          <w:tcPr>
            <w:tcW w:w="555" w:type="dxa"/>
            <w:vAlign w:val="center"/>
          </w:tcPr>
          <w:p w:rsidR="00B21569" w:rsidRPr="00BC6095" w:rsidRDefault="00B21569"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3</w:t>
            </w:r>
          </w:p>
        </w:tc>
        <w:tc>
          <w:tcPr>
            <w:tcW w:w="2175" w:type="dxa"/>
            <w:vAlign w:val="center"/>
          </w:tcPr>
          <w:p w:rsidR="00B21569" w:rsidRPr="00BC6095" w:rsidRDefault="00B21569"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t>最高限价</w:t>
            </w:r>
          </w:p>
          <w:p w:rsidR="00B21569" w:rsidRPr="00BC6095" w:rsidRDefault="00B21569"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t>（实质性要求）</w:t>
            </w:r>
          </w:p>
        </w:tc>
        <w:tc>
          <w:tcPr>
            <w:tcW w:w="7088" w:type="dxa"/>
            <w:vAlign w:val="center"/>
          </w:tcPr>
          <w:p w:rsidR="00B21569" w:rsidRPr="00BC6095" w:rsidRDefault="00B21569"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最高限价：</w:t>
            </w:r>
            <w:r w:rsidR="007A0A8A">
              <w:rPr>
                <w:rFonts w:ascii="宋体" w:hAnsi="宋体" w:hint="eastAsia"/>
                <w:color w:val="000000"/>
                <w:sz w:val="21"/>
                <w:szCs w:val="21"/>
                <w:lang w:val="zh-CN"/>
              </w:rPr>
              <w:t>4</w:t>
            </w:r>
            <w:r w:rsidRPr="00BC6095">
              <w:rPr>
                <w:rFonts w:ascii="宋体" w:hAnsi="宋体" w:hint="eastAsia"/>
                <w:color w:val="000000"/>
                <w:sz w:val="21"/>
                <w:szCs w:val="21"/>
                <w:lang w:val="zh-CN"/>
              </w:rPr>
              <w:t>万元；</w:t>
            </w:r>
          </w:p>
          <w:p w:rsidR="00B21569" w:rsidRPr="00BC6095" w:rsidRDefault="00B21569"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超过最高限价的报价无效。</w:t>
            </w:r>
          </w:p>
          <w:p w:rsidR="00B21569" w:rsidRPr="00BC6095" w:rsidRDefault="00B21569"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采购项目分包采购的，在采购金额未超过采购项目总预算金额的前提下，采购人可以在询价过程中临时调剂各包采购限价（预算金额不得调整；财政预算明确到各包的不得调整），临时调剂的内容，在评审报告中记录。</w:t>
            </w:r>
          </w:p>
        </w:tc>
      </w:tr>
      <w:tr w:rsidR="00B21569" w:rsidRPr="00BC6095" w:rsidTr="00BA6D36">
        <w:trPr>
          <w:trHeight w:val="567"/>
          <w:jc w:val="center"/>
        </w:trPr>
        <w:tc>
          <w:tcPr>
            <w:tcW w:w="555" w:type="dxa"/>
            <w:vAlign w:val="center"/>
          </w:tcPr>
          <w:p w:rsidR="00B21569" w:rsidRPr="00BC6095" w:rsidRDefault="00B21569"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4</w:t>
            </w:r>
          </w:p>
        </w:tc>
        <w:tc>
          <w:tcPr>
            <w:tcW w:w="2175" w:type="dxa"/>
            <w:vAlign w:val="center"/>
          </w:tcPr>
          <w:p w:rsidR="00B21569" w:rsidRPr="00BC6095" w:rsidRDefault="00B21569"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t>联合体询价</w:t>
            </w:r>
          </w:p>
        </w:tc>
        <w:tc>
          <w:tcPr>
            <w:tcW w:w="7088" w:type="dxa"/>
            <w:vAlign w:val="center"/>
          </w:tcPr>
          <w:p w:rsidR="00B21569" w:rsidRPr="00BC6095" w:rsidRDefault="00B21569" w:rsidP="002233F8">
            <w:pPr>
              <w:pStyle w:val="aa"/>
              <w:spacing w:beforeLines="50" w:afterLines="50"/>
              <w:ind w:firstLineChars="100" w:firstLine="210"/>
              <w:jc w:val="both"/>
              <w:rPr>
                <w:rFonts w:ascii="宋体" w:hAnsi="宋体"/>
                <w:color w:val="000000"/>
                <w:sz w:val="21"/>
                <w:szCs w:val="21"/>
                <w:lang w:val="zh-CN"/>
              </w:rPr>
            </w:pPr>
            <w:r w:rsidRPr="00BC6095">
              <w:rPr>
                <w:rFonts w:ascii="宋体" w:hAnsi="宋体" w:hint="eastAsia"/>
                <w:color w:val="000000"/>
                <w:sz w:val="21"/>
                <w:szCs w:val="21"/>
                <w:lang w:val="zh-CN"/>
              </w:rPr>
              <w:t>不允许联合体询价</w:t>
            </w:r>
          </w:p>
        </w:tc>
      </w:tr>
      <w:tr w:rsidR="007B4C88" w:rsidRPr="00BC6095" w:rsidTr="00BA6D36">
        <w:trPr>
          <w:trHeight w:val="567"/>
          <w:jc w:val="center"/>
        </w:trPr>
        <w:tc>
          <w:tcPr>
            <w:tcW w:w="555" w:type="dxa"/>
            <w:vAlign w:val="center"/>
          </w:tcPr>
          <w:p w:rsidR="007B4C88" w:rsidRPr="00BC6095" w:rsidRDefault="00120267"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5</w:t>
            </w:r>
          </w:p>
        </w:tc>
        <w:tc>
          <w:tcPr>
            <w:tcW w:w="2175" w:type="dxa"/>
            <w:vAlign w:val="center"/>
          </w:tcPr>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供应商报价</w:t>
            </w:r>
          </w:p>
        </w:tc>
        <w:tc>
          <w:tcPr>
            <w:tcW w:w="7088" w:type="dxa"/>
            <w:vAlign w:val="center"/>
          </w:tcPr>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报价是供应商响应询价项目要求的全部工作内容的价格体现，报价含成本、运输费（采购人指定地方）、税收、材料、安装、利润以及运输途中不可预见费用等</w:t>
            </w:r>
            <w:r w:rsidR="0084741A" w:rsidRPr="00BC6095">
              <w:rPr>
                <w:rFonts w:ascii="宋体" w:hAnsi="宋体" w:hint="eastAsia"/>
                <w:color w:val="000000"/>
                <w:sz w:val="21"/>
                <w:szCs w:val="21"/>
                <w:lang w:val="zh-CN"/>
              </w:rPr>
              <w:t>总</w:t>
            </w:r>
            <w:r w:rsidRPr="00BC6095">
              <w:rPr>
                <w:rFonts w:ascii="宋体" w:hAnsi="宋体" w:hint="eastAsia"/>
                <w:color w:val="000000"/>
                <w:sz w:val="21"/>
                <w:szCs w:val="21"/>
                <w:lang w:val="zh-CN"/>
              </w:rPr>
              <w:t>包干价。</w:t>
            </w:r>
          </w:p>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供应商根据本询价通知书要求自行报价，供应商应提前填好报价，并装入报价文件中，</w:t>
            </w:r>
            <w:r w:rsidRPr="00BC6095">
              <w:rPr>
                <w:rFonts w:ascii="宋体" w:hAnsi="宋体" w:hint="eastAsia"/>
                <w:b/>
                <w:color w:val="000000"/>
                <w:sz w:val="21"/>
                <w:szCs w:val="21"/>
                <w:lang w:val="zh-CN"/>
              </w:rPr>
              <w:t>本次询价为一次性报价，现场不再进行报价。</w:t>
            </w:r>
            <w:r w:rsidRPr="00BC6095">
              <w:rPr>
                <w:rFonts w:ascii="宋体" w:hAnsi="宋体" w:hint="eastAsia"/>
                <w:color w:val="000000"/>
                <w:sz w:val="21"/>
                <w:szCs w:val="21"/>
                <w:lang w:val="zh-CN"/>
              </w:rPr>
              <w:t>报价超过采购控制价的，视为无效报价。</w:t>
            </w:r>
          </w:p>
        </w:tc>
      </w:tr>
      <w:tr w:rsidR="007B4C88" w:rsidRPr="00BC6095" w:rsidTr="00BA6D36">
        <w:trPr>
          <w:trHeight w:val="567"/>
          <w:jc w:val="center"/>
        </w:trPr>
        <w:tc>
          <w:tcPr>
            <w:tcW w:w="555" w:type="dxa"/>
            <w:vAlign w:val="center"/>
          </w:tcPr>
          <w:p w:rsidR="007B4C88" w:rsidRPr="00BC6095" w:rsidRDefault="00120267"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6</w:t>
            </w:r>
          </w:p>
        </w:tc>
        <w:tc>
          <w:tcPr>
            <w:tcW w:w="2175" w:type="dxa"/>
            <w:vAlign w:val="center"/>
          </w:tcPr>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 xml:space="preserve">国家规定的强制采购范围 </w:t>
            </w:r>
            <w:r w:rsidRPr="00BC6095">
              <w:rPr>
                <w:rFonts w:ascii="宋体" w:hAnsi="宋体"/>
                <w:color w:val="000000"/>
                <w:sz w:val="21"/>
                <w:szCs w:val="21"/>
                <w:lang w:val="zh-CN"/>
              </w:rPr>
              <w:t>（实质性要求）</w:t>
            </w:r>
          </w:p>
        </w:tc>
        <w:tc>
          <w:tcPr>
            <w:tcW w:w="7088" w:type="dxa"/>
            <w:vAlign w:val="center"/>
          </w:tcPr>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bookmarkStart w:id="4" w:name="PO_默认文件内容_13"/>
            <w:r w:rsidRPr="00BC6095">
              <w:rPr>
                <w:rFonts w:ascii="宋体" w:hAnsi="宋体" w:hint="eastAsia"/>
                <w:color w:val="000000"/>
                <w:sz w:val="21"/>
                <w:szCs w:val="21"/>
                <w:lang w:val="zh-CN"/>
              </w:rPr>
              <w:t>本项目采购需求中涉及国家规定的强制采购范围内产品的，报价</w:t>
            </w:r>
            <w:r w:rsidRPr="00BC6095">
              <w:rPr>
                <w:rFonts w:ascii="宋体" w:hAnsi="宋体"/>
                <w:color w:val="000000"/>
                <w:sz w:val="21"/>
                <w:szCs w:val="21"/>
                <w:lang w:val="zh-CN"/>
              </w:rPr>
              <w:t>产品</w:t>
            </w:r>
            <w:r w:rsidRPr="00BC6095">
              <w:rPr>
                <w:rFonts w:ascii="宋体" w:hAnsi="宋体" w:hint="eastAsia"/>
                <w:color w:val="000000"/>
                <w:sz w:val="21"/>
                <w:szCs w:val="21"/>
                <w:lang w:val="zh-CN"/>
              </w:rPr>
              <w:t>均应符合国家相关要求。</w:t>
            </w:r>
            <w:bookmarkEnd w:id="4"/>
          </w:p>
        </w:tc>
      </w:tr>
      <w:tr w:rsidR="007B4C88" w:rsidRPr="00BC6095" w:rsidTr="00BA6D36">
        <w:trPr>
          <w:trHeight w:val="1526"/>
          <w:jc w:val="center"/>
        </w:trPr>
        <w:tc>
          <w:tcPr>
            <w:tcW w:w="555" w:type="dxa"/>
            <w:vAlign w:val="center"/>
          </w:tcPr>
          <w:p w:rsidR="007B4C88" w:rsidRPr="00BC6095" w:rsidRDefault="00120267"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7</w:t>
            </w:r>
          </w:p>
        </w:tc>
        <w:tc>
          <w:tcPr>
            <w:tcW w:w="2175" w:type="dxa"/>
            <w:vAlign w:val="center"/>
          </w:tcPr>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color w:val="000000"/>
                <w:sz w:val="21"/>
                <w:szCs w:val="21"/>
                <w:lang w:val="zh-CN"/>
              </w:rPr>
              <w:t>优先采购</w:t>
            </w:r>
          </w:p>
        </w:tc>
        <w:tc>
          <w:tcPr>
            <w:tcW w:w="7088" w:type="dxa"/>
            <w:vAlign w:val="center"/>
          </w:tcPr>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bookmarkStart w:id="5" w:name="PO_默认文件内容_14"/>
            <w:r w:rsidRPr="00BC6095">
              <w:rPr>
                <w:rFonts w:ascii="宋体" w:hAnsi="宋体" w:hint="eastAsia"/>
                <w:color w:val="000000"/>
                <w:sz w:val="21"/>
                <w:szCs w:val="21"/>
                <w:lang w:val="zh-CN"/>
              </w:rPr>
              <w:t>本项目采购需求中若涉及国家规定</w:t>
            </w:r>
            <w:r w:rsidRPr="00BC6095">
              <w:rPr>
                <w:rFonts w:ascii="宋体" w:hAnsi="宋体"/>
                <w:color w:val="000000"/>
                <w:sz w:val="21"/>
                <w:szCs w:val="21"/>
                <w:lang w:val="zh-CN"/>
              </w:rPr>
              <w:t>优先采购范围内的产品，当供应商的评审价相同时，优先采购其响应产品属于《中国政府采购网》最新一期节能产品政府采购清单或环境标志产品政府采购清单</w:t>
            </w:r>
            <w:r w:rsidRPr="00BC6095">
              <w:rPr>
                <w:rFonts w:ascii="宋体" w:hAnsi="宋体" w:hint="eastAsia"/>
                <w:color w:val="000000"/>
                <w:sz w:val="21"/>
                <w:szCs w:val="21"/>
                <w:lang w:val="zh-CN"/>
              </w:rPr>
              <w:t>或无线局域网产品政府采购清单</w:t>
            </w:r>
            <w:r w:rsidRPr="00BC6095">
              <w:rPr>
                <w:rFonts w:ascii="宋体" w:hAnsi="宋体"/>
                <w:color w:val="000000"/>
                <w:sz w:val="21"/>
                <w:szCs w:val="21"/>
                <w:lang w:val="zh-CN"/>
              </w:rPr>
              <w:t>内的产品。（提供清单复印件，以《中国政府采购网》最新颁布清单为准。）</w:t>
            </w:r>
            <w:bookmarkEnd w:id="5"/>
          </w:p>
        </w:tc>
      </w:tr>
      <w:tr w:rsidR="007B4C88" w:rsidRPr="00BC6095" w:rsidTr="00BA6D36">
        <w:trPr>
          <w:trHeight w:val="567"/>
          <w:jc w:val="center"/>
        </w:trPr>
        <w:tc>
          <w:tcPr>
            <w:tcW w:w="555" w:type="dxa"/>
            <w:vAlign w:val="center"/>
          </w:tcPr>
          <w:p w:rsidR="007B4C88" w:rsidRPr="00BC6095" w:rsidRDefault="00120267"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8</w:t>
            </w:r>
          </w:p>
        </w:tc>
        <w:tc>
          <w:tcPr>
            <w:tcW w:w="2175" w:type="dxa"/>
            <w:vAlign w:val="center"/>
          </w:tcPr>
          <w:p w:rsidR="007B4C88" w:rsidRPr="00BC6095" w:rsidRDefault="007B4C88"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t>低于成本价</w:t>
            </w:r>
          </w:p>
          <w:p w:rsidR="007B4C88" w:rsidRPr="00BC6095" w:rsidRDefault="007B4C88"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t>不正当竞争预防措施</w:t>
            </w:r>
          </w:p>
          <w:p w:rsidR="007B4C88" w:rsidRPr="00BC6095" w:rsidRDefault="007B4C88" w:rsidP="002233F8">
            <w:pPr>
              <w:pStyle w:val="aa"/>
              <w:spacing w:beforeLines="50" w:afterLines="50"/>
              <w:ind w:left="38"/>
              <w:jc w:val="center"/>
              <w:rPr>
                <w:rFonts w:ascii="宋体" w:hAnsi="宋体"/>
                <w:color w:val="000000"/>
                <w:sz w:val="21"/>
                <w:szCs w:val="21"/>
                <w:lang w:val="zh-CN"/>
              </w:rPr>
            </w:pPr>
            <w:r w:rsidRPr="00BC6095">
              <w:rPr>
                <w:rFonts w:ascii="宋体" w:hAnsi="宋体" w:hint="eastAsia"/>
                <w:color w:val="000000"/>
                <w:sz w:val="21"/>
                <w:szCs w:val="21"/>
                <w:lang w:val="zh-CN"/>
              </w:rPr>
              <w:lastRenderedPageBreak/>
              <w:t>（实质性要求）</w:t>
            </w:r>
          </w:p>
        </w:tc>
        <w:tc>
          <w:tcPr>
            <w:tcW w:w="7088" w:type="dxa"/>
          </w:tcPr>
          <w:p w:rsidR="007B4C88" w:rsidRPr="00BC6095" w:rsidRDefault="007B4C88" w:rsidP="002233F8">
            <w:pPr>
              <w:pStyle w:val="aa"/>
              <w:spacing w:beforeLines="50" w:afterLines="50" w:line="34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lastRenderedPageBreak/>
              <w:t>1. 在评审过程中，供应商报价低于采购预算的50%或者低于其他有效供应商报价算术平均价的40%，有可能影响产品质量或者不能诚信履约的，询价小组应当要求其在谈判现场合理的时间内提供书面说明，并提交相关证明</w:t>
            </w:r>
            <w:r w:rsidRPr="00BC6095">
              <w:rPr>
                <w:rFonts w:ascii="宋体" w:hAnsi="宋体" w:hint="eastAsia"/>
                <w:color w:val="000000"/>
                <w:sz w:val="21"/>
                <w:szCs w:val="21"/>
                <w:lang w:val="zh-CN"/>
              </w:rPr>
              <w:lastRenderedPageBreak/>
              <w:t>材料，供应商不能证明其报价合理性的，询价小组应当将其作为无效处理。</w:t>
            </w:r>
          </w:p>
          <w:p w:rsidR="007B4C88" w:rsidRPr="00BC6095" w:rsidRDefault="007B4C88" w:rsidP="002233F8">
            <w:pPr>
              <w:pStyle w:val="aa"/>
              <w:spacing w:beforeLines="50" w:afterLines="50" w:line="34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2. 供应商的书面说明材料应当按照国家财务会计制度的规定要求，逐项就供应商提供的货物、工程和服务的主营业务成本、税金及附加、销售费用、管理费用、财务费用等成本构成事项详细陈述。</w:t>
            </w:r>
          </w:p>
          <w:p w:rsidR="007B4C88" w:rsidRPr="00BC6095" w:rsidRDefault="007B4C88" w:rsidP="002233F8">
            <w:pPr>
              <w:spacing w:beforeLines="50" w:afterLines="50" w:line="340" w:lineRule="exact"/>
              <w:ind w:leftChars="50" w:left="105" w:rightChars="83" w:right="174" w:firstLineChars="14" w:firstLine="29"/>
              <w:rPr>
                <w:rFonts w:ascii="宋体" w:hAnsi="宋体" w:cs="SimSun"/>
                <w:color w:val="000000"/>
                <w:kern w:val="0"/>
                <w:szCs w:val="21"/>
                <w:lang w:val="zh-CN"/>
              </w:rPr>
            </w:pPr>
            <w:r w:rsidRPr="00BC6095">
              <w:rPr>
                <w:rFonts w:ascii="宋体" w:hAnsi="宋体" w:cs="SimSun" w:hint="eastAsia"/>
                <w:color w:val="000000"/>
                <w:kern w:val="0"/>
                <w:szCs w:val="21"/>
                <w:lang w:val="zh-CN"/>
              </w:rPr>
              <w:t>3.供应商书面说明应当签字确认或者加盖公章，否则无效。书面说明的签字确认，由其法定代表人/主要负责人/本人或者其授权代表签字确认。</w:t>
            </w:r>
          </w:p>
          <w:p w:rsidR="007B4C88" w:rsidRPr="00BC6095" w:rsidRDefault="007B4C88" w:rsidP="002233F8">
            <w:pPr>
              <w:pStyle w:val="aa"/>
              <w:spacing w:beforeLines="50" w:afterLines="50" w:line="34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4.供应商提供书面说明后，谈判小组应当结合采购项目采购需求、专业实际情况、供应商财务状况报告、与其</w:t>
            </w:r>
            <w:proofErr w:type="gramStart"/>
            <w:r w:rsidRPr="00BC6095">
              <w:rPr>
                <w:rFonts w:ascii="宋体" w:hAnsi="宋体" w:hint="eastAsia"/>
                <w:color w:val="000000"/>
                <w:sz w:val="21"/>
                <w:szCs w:val="21"/>
                <w:lang w:val="zh-CN"/>
              </w:rPr>
              <w:t>他供应商比较</w:t>
            </w:r>
            <w:proofErr w:type="gramEnd"/>
            <w:r w:rsidRPr="00BC6095">
              <w:rPr>
                <w:rFonts w:ascii="宋体" w:hAnsi="宋体" w:hint="eastAsia"/>
                <w:color w:val="000000"/>
                <w:sz w:val="21"/>
                <w:szCs w:val="21"/>
                <w:lang w:val="zh-CN"/>
              </w:rPr>
              <w:t>情况等就供应商书面说明进行审查评价。供应</w:t>
            </w:r>
            <w:proofErr w:type="gramStart"/>
            <w:r w:rsidRPr="00BC6095">
              <w:rPr>
                <w:rFonts w:ascii="宋体" w:hAnsi="宋体" w:hint="eastAsia"/>
                <w:color w:val="000000"/>
                <w:sz w:val="21"/>
                <w:szCs w:val="21"/>
                <w:lang w:val="zh-CN"/>
              </w:rPr>
              <w:t>商拒绝</w:t>
            </w:r>
            <w:proofErr w:type="gramEnd"/>
            <w:r w:rsidRPr="00BC6095">
              <w:rPr>
                <w:rFonts w:ascii="宋体" w:hAnsi="宋体" w:hint="eastAsia"/>
                <w:color w:val="000000"/>
                <w:sz w:val="21"/>
                <w:szCs w:val="21"/>
                <w:lang w:val="zh-CN"/>
              </w:rPr>
              <w:t>或者变相拒绝提供有效书面说明或者书面说明不能证明其报价合理性的或未在规定时间内递交有效书面说明书的，询价小组应当将其响应文件作为无效处理。</w:t>
            </w:r>
          </w:p>
        </w:tc>
      </w:tr>
      <w:tr w:rsidR="007B4C88" w:rsidRPr="00BC6095" w:rsidTr="00BA6D36">
        <w:trPr>
          <w:trHeight w:val="567"/>
          <w:jc w:val="center"/>
        </w:trPr>
        <w:tc>
          <w:tcPr>
            <w:tcW w:w="555" w:type="dxa"/>
            <w:vAlign w:val="center"/>
          </w:tcPr>
          <w:p w:rsidR="007B4C88" w:rsidRPr="00BC6095" w:rsidRDefault="00120267" w:rsidP="002233F8">
            <w:pPr>
              <w:pStyle w:val="aa"/>
              <w:spacing w:beforeLines="50" w:afterLines="50" w:line="280" w:lineRule="exact"/>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lastRenderedPageBreak/>
              <w:t>9</w:t>
            </w:r>
          </w:p>
        </w:tc>
        <w:tc>
          <w:tcPr>
            <w:tcW w:w="2175" w:type="dxa"/>
            <w:vAlign w:val="center"/>
          </w:tcPr>
          <w:p w:rsidR="007B4C88" w:rsidRPr="00BC6095" w:rsidRDefault="007B4C88" w:rsidP="002233F8">
            <w:pPr>
              <w:pStyle w:val="aa"/>
              <w:spacing w:beforeLines="50" w:afterLines="50" w:line="280" w:lineRule="exact"/>
              <w:ind w:left="38"/>
              <w:jc w:val="center"/>
              <w:rPr>
                <w:rFonts w:ascii="宋体" w:hAnsi="宋体"/>
                <w:color w:val="000000"/>
                <w:sz w:val="21"/>
                <w:szCs w:val="21"/>
                <w:lang w:val="zh-CN"/>
              </w:rPr>
            </w:pPr>
            <w:r w:rsidRPr="00BC6095">
              <w:rPr>
                <w:rFonts w:ascii="宋体" w:hAnsi="宋体" w:hint="eastAsia"/>
                <w:color w:val="000000"/>
                <w:sz w:val="21"/>
                <w:szCs w:val="21"/>
                <w:lang w:val="zh-CN"/>
              </w:rPr>
              <w:t>小微企业（监狱企业、残疾人福利性单位视同小微企业）价格扣除和失信企业报价加成或者扣分</w:t>
            </w:r>
          </w:p>
          <w:p w:rsidR="007B4C88" w:rsidRPr="00BC6095" w:rsidRDefault="007B4C88" w:rsidP="002233F8">
            <w:pPr>
              <w:pStyle w:val="aa"/>
              <w:spacing w:beforeLines="50" w:afterLines="50" w:line="280" w:lineRule="exact"/>
              <w:ind w:left="38"/>
              <w:jc w:val="center"/>
              <w:rPr>
                <w:rFonts w:ascii="宋体" w:hAnsi="宋体" w:cs="Courier New"/>
                <w:color w:val="000000"/>
                <w:sz w:val="21"/>
                <w:szCs w:val="21"/>
                <w:lang w:val="zh-CN"/>
              </w:rPr>
            </w:pPr>
            <w:r w:rsidRPr="00BC6095">
              <w:rPr>
                <w:rFonts w:ascii="宋体" w:hAnsi="宋体" w:hint="eastAsia"/>
                <w:color w:val="000000"/>
                <w:sz w:val="21"/>
                <w:szCs w:val="21"/>
                <w:lang w:val="zh-CN"/>
              </w:rPr>
              <w:t>（实质性要求）</w:t>
            </w:r>
          </w:p>
        </w:tc>
        <w:tc>
          <w:tcPr>
            <w:tcW w:w="7088" w:type="dxa"/>
          </w:tcPr>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一、小微企业（监狱企业、残疾人福利单位视同小微企业）价格扣除</w:t>
            </w:r>
          </w:p>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1.根据《政府采购促进中小企业发展暂行办法》（财库[2011]181号）的规定，对小型和微型企业产品的价格给予</w:t>
            </w:r>
            <w:r w:rsidR="002C3210">
              <w:rPr>
                <w:rFonts w:ascii="宋体" w:hAnsi="宋体" w:hint="eastAsia"/>
                <w:color w:val="000000"/>
                <w:sz w:val="21"/>
                <w:szCs w:val="21"/>
                <w:lang w:val="zh-CN"/>
              </w:rPr>
              <w:t>10</w:t>
            </w:r>
            <w:r w:rsidRPr="00BC6095">
              <w:rPr>
                <w:rFonts w:ascii="宋体" w:hAnsi="宋体" w:hint="eastAsia"/>
                <w:b/>
                <w:color w:val="000000"/>
                <w:sz w:val="21"/>
                <w:szCs w:val="21"/>
                <w:lang w:val="zh-CN"/>
              </w:rPr>
              <w:t>%</w:t>
            </w:r>
            <w:r w:rsidRPr="00BC6095">
              <w:rPr>
                <w:rFonts w:ascii="宋体" w:hAnsi="宋体" w:hint="eastAsia"/>
                <w:color w:val="000000"/>
                <w:sz w:val="21"/>
                <w:szCs w:val="21"/>
                <w:lang w:val="zh-CN"/>
              </w:rPr>
              <w:t>的价格扣除，用扣除后的价格参与评审。</w:t>
            </w:r>
          </w:p>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2.参加政府采购活动的中小企业应当提供《中小企业声明函》原件,监狱企业应当提供《监狱企业证明》原件,残疾人福利性单位应当提供《残疾人福利性单位声明函》原件。</w:t>
            </w:r>
          </w:p>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30%以上的，可给予联合体2%的价格扣除。 </w:t>
            </w:r>
          </w:p>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 xml:space="preserve">联合体各方均为小型、微型企业的，联合体视同为小型、微型企业享受规定的扶持政策。组成联合体的大中型企业和其他自然人、法人或者其他组织，与小型、微型企业之间不得存在投资关系。 </w:t>
            </w:r>
          </w:p>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二、失信企业报价加成或者扣分</w:t>
            </w:r>
          </w:p>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1.对记入诚信档案且在有效期内的失信供应商，参加政府采购活动按照6%的报价加成，以加成后报价作为该供应商报价参与评审。供应商失信行为惩戒实行无限制累加制，因其失信行为进行报价加成惩戒后报价超过政府采购预算的，其响应文件按照无效处理。</w:t>
            </w:r>
          </w:p>
          <w:p w:rsidR="007B4C88" w:rsidRPr="00BC6095" w:rsidRDefault="007B4C88" w:rsidP="002233F8">
            <w:pPr>
              <w:pStyle w:val="aa"/>
              <w:spacing w:beforeLines="50" w:afterLines="50" w:line="28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2.供应商参加政府采购活动时，应当就自己的诚信情况在响应文件中进行承诺。</w:t>
            </w:r>
          </w:p>
        </w:tc>
      </w:tr>
      <w:tr w:rsidR="007B4C88" w:rsidRPr="00BC6095" w:rsidTr="00BA6D36">
        <w:trPr>
          <w:trHeight w:val="567"/>
          <w:jc w:val="center"/>
        </w:trPr>
        <w:tc>
          <w:tcPr>
            <w:tcW w:w="555" w:type="dxa"/>
            <w:vAlign w:val="center"/>
          </w:tcPr>
          <w:p w:rsidR="007B4C88" w:rsidRPr="00BC6095" w:rsidRDefault="00120267"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10</w:t>
            </w:r>
          </w:p>
        </w:tc>
        <w:tc>
          <w:tcPr>
            <w:tcW w:w="2175" w:type="dxa"/>
            <w:vAlign w:val="center"/>
          </w:tcPr>
          <w:p w:rsidR="007B4C88" w:rsidRPr="00BC6095" w:rsidRDefault="007B4C88" w:rsidP="00B607AF">
            <w:pPr>
              <w:pStyle w:val="aa"/>
              <w:ind w:left="38"/>
              <w:jc w:val="center"/>
              <w:rPr>
                <w:rFonts w:ascii="宋体" w:hAnsi="宋体"/>
                <w:color w:val="000000"/>
                <w:sz w:val="21"/>
                <w:szCs w:val="21"/>
                <w:lang w:val="zh-CN"/>
              </w:rPr>
            </w:pPr>
            <w:r w:rsidRPr="00BC6095">
              <w:rPr>
                <w:rFonts w:ascii="宋体" w:hAnsi="宋体" w:hint="eastAsia"/>
                <w:color w:val="000000"/>
                <w:sz w:val="21"/>
                <w:szCs w:val="21"/>
                <w:lang w:val="zh-CN"/>
              </w:rPr>
              <w:t>询价情况公告</w:t>
            </w:r>
          </w:p>
        </w:tc>
        <w:tc>
          <w:tcPr>
            <w:tcW w:w="7088" w:type="dxa"/>
            <w:vAlign w:val="center"/>
          </w:tcPr>
          <w:p w:rsidR="007B4C88" w:rsidRPr="00BC6095" w:rsidRDefault="007B4C88" w:rsidP="002233F8">
            <w:pPr>
              <w:pStyle w:val="aa"/>
              <w:spacing w:beforeLines="50" w:afterLines="50"/>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所有供应商资格性审查情况、询价情况、报价情况、询价结果等在四川政府采购网上采购结果公告栏中予以公告。</w:t>
            </w:r>
          </w:p>
        </w:tc>
      </w:tr>
      <w:tr w:rsidR="007B4C88" w:rsidRPr="00BC6095" w:rsidTr="00BA6D36">
        <w:trPr>
          <w:trHeight w:val="567"/>
          <w:jc w:val="center"/>
        </w:trPr>
        <w:tc>
          <w:tcPr>
            <w:tcW w:w="555" w:type="dxa"/>
            <w:vAlign w:val="center"/>
          </w:tcPr>
          <w:p w:rsidR="007B4C88" w:rsidRPr="00BC6095" w:rsidRDefault="00120267" w:rsidP="002233F8">
            <w:pPr>
              <w:pStyle w:val="aa"/>
              <w:spacing w:beforeLines="50" w:afterLines="50"/>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1</w:t>
            </w:r>
            <w:r w:rsidR="00D20787">
              <w:rPr>
                <w:rFonts w:ascii="宋体" w:hAnsi="宋体" w:cs="Courier New" w:hint="eastAsia"/>
                <w:color w:val="000000"/>
                <w:sz w:val="21"/>
                <w:szCs w:val="21"/>
                <w:lang w:val="zh-CN"/>
              </w:rPr>
              <w:t>1</w:t>
            </w:r>
          </w:p>
        </w:tc>
        <w:tc>
          <w:tcPr>
            <w:tcW w:w="2175" w:type="dxa"/>
            <w:vAlign w:val="center"/>
          </w:tcPr>
          <w:p w:rsidR="007B4C88" w:rsidRPr="00BC6095" w:rsidRDefault="007B4C88" w:rsidP="00B607AF">
            <w:pPr>
              <w:pStyle w:val="aa"/>
              <w:ind w:left="38"/>
              <w:jc w:val="center"/>
              <w:rPr>
                <w:rFonts w:ascii="宋体" w:hAnsi="宋体"/>
                <w:color w:val="000000"/>
                <w:sz w:val="21"/>
                <w:szCs w:val="21"/>
                <w:lang w:val="zh-CN"/>
              </w:rPr>
            </w:pPr>
            <w:r w:rsidRPr="00BC6095">
              <w:rPr>
                <w:rFonts w:ascii="宋体" w:hAnsi="宋体" w:hint="eastAsia"/>
                <w:color w:val="000000"/>
                <w:sz w:val="21"/>
                <w:szCs w:val="21"/>
                <w:lang w:val="zh-CN"/>
              </w:rPr>
              <w:t>履约保证金</w:t>
            </w:r>
          </w:p>
        </w:tc>
        <w:tc>
          <w:tcPr>
            <w:tcW w:w="7088" w:type="dxa"/>
            <w:vAlign w:val="center"/>
          </w:tcPr>
          <w:p w:rsidR="007B4C88" w:rsidRPr="00BC6095" w:rsidRDefault="007B4C88" w:rsidP="002233F8">
            <w:pPr>
              <w:pStyle w:val="aa"/>
              <w:spacing w:beforeLines="50" w:afterLines="50" w:line="26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合同总金额的</w:t>
            </w:r>
            <w:r w:rsidRPr="00BC6095">
              <w:rPr>
                <w:rFonts w:ascii="宋体" w:hAnsi="宋体"/>
                <w:color w:val="000000"/>
                <w:sz w:val="21"/>
                <w:szCs w:val="21"/>
                <w:lang w:val="zh-CN"/>
              </w:rPr>
              <w:t>5%</w:t>
            </w:r>
            <w:r w:rsidRPr="00BC6095">
              <w:rPr>
                <w:rFonts w:ascii="宋体" w:hAnsi="宋体" w:hint="eastAsia"/>
                <w:color w:val="000000"/>
                <w:sz w:val="21"/>
                <w:szCs w:val="21"/>
                <w:lang w:val="zh-CN"/>
              </w:rPr>
              <w:t>。</w:t>
            </w:r>
          </w:p>
          <w:p w:rsidR="007B4C88" w:rsidRPr="00BC6095" w:rsidRDefault="007B4C88" w:rsidP="002233F8">
            <w:pPr>
              <w:pStyle w:val="aa"/>
              <w:spacing w:beforeLines="50" w:afterLines="50" w:line="26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lastRenderedPageBreak/>
              <w:t>交款方式：通过银行</w:t>
            </w:r>
            <w:proofErr w:type="gramStart"/>
            <w:r w:rsidRPr="00BC6095">
              <w:rPr>
                <w:rFonts w:ascii="宋体" w:hAnsi="宋体" w:hint="eastAsia"/>
                <w:color w:val="000000"/>
                <w:sz w:val="21"/>
                <w:szCs w:val="21"/>
                <w:lang w:val="zh-CN"/>
              </w:rPr>
              <w:t>转帐</w:t>
            </w:r>
            <w:proofErr w:type="gramEnd"/>
            <w:r w:rsidRPr="00BC6095">
              <w:rPr>
                <w:rFonts w:ascii="宋体" w:hAnsi="宋体" w:hint="eastAsia"/>
                <w:color w:val="000000"/>
                <w:sz w:val="21"/>
                <w:szCs w:val="21"/>
                <w:lang w:val="zh-CN"/>
              </w:rPr>
              <w:t>方式提交。</w:t>
            </w:r>
          </w:p>
          <w:p w:rsidR="007B4C88" w:rsidRPr="00BC6095" w:rsidRDefault="007B4C88" w:rsidP="002233F8">
            <w:pPr>
              <w:pStyle w:val="aa"/>
              <w:spacing w:beforeLines="50" w:afterLines="50" w:line="26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交款方式、收款单位、开户行、银行账号：成交后由采购人提供。</w:t>
            </w:r>
            <w:r w:rsidRPr="00BC6095">
              <w:rPr>
                <w:rFonts w:ascii="宋体" w:hAnsi="宋体"/>
                <w:color w:val="000000"/>
                <w:sz w:val="21"/>
                <w:szCs w:val="21"/>
                <w:lang w:val="zh-CN"/>
              </w:rPr>
              <w:t xml:space="preserve"> </w:t>
            </w:r>
          </w:p>
          <w:p w:rsidR="007B4C88" w:rsidRPr="00BC6095" w:rsidRDefault="007B4C88" w:rsidP="002233F8">
            <w:pPr>
              <w:pStyle w:val="aa"/>
              <w:spacing w:beforeLines="50" w:afterLines="50" w:line="26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交款时间：成交通知书发放后，政府采购合同签订前。</w:t>
            </w:r>
            <w:r w:rsidRPr="00BC6095">
              <w:rPr>
                <w:rFonts w:ascii="宋体" w:hAnsi="宋体"/>
                <w:color w:val="000000"/>
                <w:sz w:val="21"/>
                <w:szCs w:val="21"/>
                <w:lang w:val="zh-CN"/>
              </w:rPr>
              <w:t xml:space="preserve"> </w:t>
            </w:r>
          </w:p>
          <w:p w:rsidR="0084462E" w:rsidRPr="00BC6095" w:rsidRDefault="0084462E" w:rsidP="002233F8">
            <w:pPr>
              <w:pStyle w:val="aa"/>
              <w:spacing w:beforeLines="50" w:afterLines="50" w:line="26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rPr>
              <w:t>采购人在与成交供应商签订政府采购合同，成交供应</w:t>
            </w:r>
            <w:proofErr w:type="gramStart"/>
            <w:r w:rsidRPr="00BC6095">
              <w:rPr>
                <w:rFonts w:ascii="宋体" w:hAnsi="宋体" w:hint="eastAsia"/>
                <w:color w:val="000000"/>
                <w:sz w:val="21"/>
                <w:szCs w:val="21"/>
              </w:rPr>
              <w:t>商按照</w:t>
            </w:r>
            <w:proofErr w:type="gramEnd"/>
            <w:r w:rsidRPr="00BC6095">
              <w:rPr>
                <w:rFonts w:ascii="宋体" w:hAnsi="宋体" w:hint="eastAsia"/>
                <w:color w:val="000000"/>
                <w:sz w:val="21"/>
                <w:szCs w:val="21"/>
              </w:rPr>
              <w:t>合同条款要求如约完成供货或服务并验收合格后5个工作日内由采购人全额退还（无息）。</w:t>
            </w:r>
          </w:p>
        </w:tc>
      </w:tr>
      <w:tr w:rsidR="007B4C88" w:rsidRPr="00BC6095" w:rsidTr="00BA6D36">
        <w:trPr>
          <w:trHeight w:val="567"/>
          <w:jc w:val="center"/>
        </w:trPr>
        <w:tc>
          <w:tcPr>
            <w:tcW w:w="555" w:type="dxa"/>
            <w:vAlign w:val="center"/>
          </w:tcPr>
          <w:p w:rsidR="007B4C88" w:rsidRPr="00BC6095" w:rsidRDefault="007B4C88" w:rsidP="00B607AF">
            <w:pPr>
              <w:pStyle w:val="aa"/>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lastRenderedPageBreak/>
              <w:t>1</w:t>
            </w:r>
            <w:r w:rsidR="00D20787">
              <w:rPr>
                <w:rFonts w:ascii="宋体" w:hAnsi="宋体" w:cs="Courier New" w:hint="eastAsia"/>
                <w:color w:val="000000"/>
                <w:sz w:val="21"/>
                <w:szCs w:val="21"/>
                <w:lang w:val="zh-CN"/>
              </w:rPr>
              <w:t>2</w:t>
            </w:r>
          </w:p>
        </w:tc>
        <w:tc>
          <w:tcPr>
            <w:tcW w:w="2175" w:type="dxa"/>
            <w:vAlign w:val="center"/>
          </w:tcPr>
          <w:p w:rsidR="007B4C88" w:rsidRPr="00BC6095" w:rsidRDefault="007B4C88" w:rsidP="00B607AF">
            <w:pPr>
              <w:pStyle w:val="aa"/>
              <w:ind w:left="38"/>
              <w:jc w:val="center"/>
              <w:rPr>
                <w:rFonts w:ascii="宋体" w:hAnsi="宋体"/>
                <w:color w:val="000000"/>
                <w:sz w:val="21"/>
                <w:szCs w:val="21"/>
                <w:lang w:val="zh-CN"/>
              </w:rPr>
            </w:pPr>
            <w:r w:rsidRPr="00BC6095">
              <w:rPr>
                <w:rFonts w:ascii="宋体" w:hint="eastAsia"/>
                <w:bCs/>
                <w:color w:val="000000"/>
                <w:sz w:val="21"/>
                <w:szCs w:val="21"/>
              </w:rPr>
              <w:t>询价</w:t>
            </w:r>
            <w:r w:rsidRPr="00BC6095">
              <w:rPr>
                <w:rFonts w:ascii="宋体" w:hAnsi="宋体" w:hint="eastAsia"/>
                <w:color w:val="000000"/>
                <w:sz w:val="21"/>
                <w:szCs w:val="21"/>
                <w:lang w:val="zh-CN"/>
              </w:rPr>
              <w:t>文件咨询</w:t>
            </w:r>
          </w:p>
        </w:tc>
        <w:tc>
          <w:tcPr>
            <w:tcW w:w="7088" w:type="dxa"/>
            <w:vAlign w:val="center"/>
          </w:tcPr>
          <w:p w:rsidR="007B4C88" w:rsidRPr="00BC6095" w:rsidRDefault="007B4C88" w:rsidP="00231C51">
            <w:pPr>
              <w:pStyle w:val="aa"/>
              <w:ind w:firstLineChars="100" w:firstLine="210"/>
              <w:jc w:val="both"/>
              <w:rPr>
                <w:rFonts w:ascii="宋体" w:hAnsi="宋体"/>
                <w:color w:val="000000"/>
                <w:sz w:val="21"/>
                <w:szCs w:val="21"/>
                <w:lang w:val="zh-CN"/>
              </w:rPr>
            </w:pPr>
            <w:r w:rsidRPr="00BC6095">
              <w:rPr>
                <w:rFonts w:ascii="宋体" w:hAnsi="宋体" w:hint="eastAsia"/>
                <w:color w:val="000000"/>
                <w:sz w:val="21"/>
                <w:szCs w:val="21"/>
                <w:lang w:val="zh-CN"/>
              </w:rPr>
              <w:t>联系人：</w:t>
            </w:r>
            <w:r w:rsidR="00231C51">
              <w:rPr>
                <w:rFonts w:ascii="宋体" w:hAnsi="宋体" w:hint="eastAsia"/>
                <w:color w:val="000000"/>
                <w:sz w:val="21"/>
                <w:szCs w:val="21"/>
                <w:lang w:val="zh-CN"/>
              </w:rPr>
              <w:t>高</w:t>
            </w:r>
            <w:r w:rsidR="007A0A8A">
              <w:rPr>
                <w:rFonts w:ascii="宋体" w:hAnsi="宋体" w:hint="eastAsia"/>
                <w:color w:val="000000"/>
                <w:sz w:val="21"/>
                <w:szCs w:val="21"/>
                <w:lang w:val="zh-CN"/>
              </w:rPr>
              <w:t>老师</w:t>
            </w:r>
            <w:r w:rsidRPr="00BC6095">
              <w:rPr>
                <w:rFonts w:ascii="宋体" w:hAnsi="宋体" w:hint="eastAsia"/>
                <w:color w:val="000000"/>
                <w:sz w:val="21"/>
                <w:szCs w:val="21"/>
                <w:lang w:val="zh-CN"/>
              </w:rPr>
              <w:t xml:space="preserve">   联系电话：</w:t>
            </w:r>
            <w:r w:rsidR="00231C51" w:rsidRPr="00BC6095">
              <w:rPr>
                <w:rFonts w:ascii="宋体" w:hAnsi="宋体" w:hint="eastAsia"/>
                <w:color w:val="000000"/>
                <w:sz w:val="21"/>
                <w:szCs w:val="21"/>
                <w:lang w:val="zh-CN"/>
              </w:rPr>
              <w:t xml:space="preserve"> </w:t>
            </w:r>
            <w:r w:rsidR="00231C51" w:rsidRPr="00231C51">
              <w:rPr>
                <w:rFonts w:ascii="宋体" w:hAnsi="宋体" w:hint="eastAsia"/>
                <w:color w:val="000000"/>
                <w:sz w:val="21"/>
                <w:szCs w:val="21"/>
                <w:lang w:val="zh-CN"/>
              </w:rPr>
              <w:t>0835-2222723</w:t>
            </w:r>
          </w:p>
        </w:tc>
      </w:tr>
      <w:tr w:rsidR="007B4C88" w:rsidRPr="00BC6095" w:rsidTr="00BA6D36">
        <w:trPr>
          <w:trHeight w:val="567"/>
          <w:jc w:val="center"/>
        </w:trPr>
        <w:tc>
          <w:tcPr>
            <w:tcW w:w="555" w:type="dxa"/>
            <w:vAlign w:val="center"/>
          </w:tcPr>
          <w:p w:rsidR="007B4C88" w:rsidRPr="00BC6095" w:rsidRDefault="007B4C88" w:rsidP="00B607AF">
            <w:pPr>
              <w:pStyle w:val="aa"/>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1</w:t>
            </w:r>
            <w:r w:rsidR="00D20787">
              <w:rPr>
                <w:rFonts w:ascii="宋体" w:hAnsi="宋体" w:cs="Courier New" w:hint="eastAsia"/>
                <w:color w:val="000000"/>
                <w:sz w:val="21"/>
                <w:szCs w:val="21"/>
                <w:lang w:val="zh-CN"/>
              </w:rPr>
              <w:t>3</w:t>
            </w:r>
          </w:p>
        </w:tc>
        <w:tc>
          <w:tcPr>
            <w:tcW w:w="2175" w:type="dxa"/>
            <w:vAlign w:val="center"/>
          </w:tcPr>
          <w:p w:rsidR="007B4C88" w:rsidRPr="00BC6095" w:rsidRDefault="007B4C88" w:rsidP="00B607AF">
            <w:pPr>
              <w:pStyle w:val="aa"/>
              <w:ind w:left="38"/>
              <w:jc w:val="center"/>
              <w:rPr>
                <w:rFonts w:ascii="宋体" w:hAnsi="宋体"/>
                <w:color w:val="000000"/>
                <w:sz w:val="21"/>
                <w:szCs w:val="21"/>
                <w:lang w:val="zh-CN"/>
              </w:rPr>
            </w:pPr>
            <w:r w:rsidRPr="00BC6095">
              <w:rPr>
                <w:rFonts w:ascii="宋体" w:hAnsi="宋体" w:hint="eastAsia"/>
                <w:color w:val="000000"/>
                <w:sz w:val="21"/>
                <w:szCs w:val="21"/>
                <w:lang w:val="zh-CN"/>
              </w:rPr>
              <w:t>询价过程、结果工作咨询</w:t>
            </w:r>
          </w:p>
        </w:tc>
        <w:tc>
          <w:tcPr>
            <w:tcW w:w="7088" w:type="dxa"/>
            <w:vAlign w:val="center"/>
          </w:tcPr>
          <w:p w:rsidR="007B4C88" w:rsidRPr="00BC6095" w:rsidRDefault="007B4C88" w:rsidP="00231C51">
            <w:pPr>
              <w:pStyle w:val="aa"/>
              <w:ind w:firstLineChars="100" w:firstLine="210"/>
              <w:jc w:val="both"/>
              <w:rPr>
                <w:rFonts w:ascii="宋体" w:hAnsi="宋体"/>
                <w:color w:val="000000"/>
                <w:sz w:val="21"/>
                <w:szCs w:val="21"/>
                <w:lang w:val="zh-CN"/>
              </w:rPr>
            </w:pPr>
            <w:r w:rsidRPr="00BC6095">
              <w:rPr>
                <w:rFonts w:ascii="宋体" w:hAnsi="宋体" w:hint="eastAsia"/>
                <w:color w:val="000000"/>
                <w:sz w:val="21"/>
                <w:szCs w:val="21"/>
                <w:lang w:val="zh-CN"/>
              </w:rPr>
              <w:t>联系人：</w:t>
            </w:r>
            <w:r w:rsidR="00231C51">
              <w:rPr>
                <w:rFonts w:ascii="宋体" w:hAnsi="宋体" w:hint="eastAsia"/>
                <w:color w:val="000000"/>
                <w:sz w:val="21"/>
                <w:szCs w:val="21"/>
                <w:lang w:val="zh-CN"/>
              </w:rPr>
              <w:t>高</w:t>
            </w:r>
            <w:r w:rsidR="007A0A8A">
              <w:rPr>
                <w:rFonts w:ascii="宋体" w:hAnsi="宋体" w:hint="eastAsia"/>
                <w:color w:val="000000"/>
                <w:sz w:val="21"/>
                <w:szCs w:val="21"/>
                <w:lang w:val="zh-CN"/>
              </w:rPr>
              <w:t>老师</w:t>
            </w:r>
            <w:r w:rsidR="00231C51" w:rsidRPr="00BC6095">
              <w:rPr>
                <w:rFonts w:ascii="宋体" w:hAnsi="宋体" w:hint="eastAsia"/>
                <w:color w:val="000000"/>
                <w:sz w:val="21"/>
                <w:szCs w:val="21"/>
                <w:lang w:val="zh-CN"/>
              </w:rPr>
              <w:t xml:space="preserve">   </w:t>
            </w:r>
            <w:r w:rsidRPr="00BC6095">
              <w:rPr>
                <w:rFonts w:ascii="宋体" w:hAnsi="宋体" w:hint="eastAsia"/>
                <w:color w:val="000000"/>
                <w:sz w:val="21"/>
                <w:szCs w:val="21"/>
                <w:lang w:val="zh-CN"/>
              </w:rPr>
              <w:t>联系电话：</w:t>
            </w:r>
            <w:r w:rsidR="00231C51" w:rsidRPr="00BC6095">
              <w:rPr>
                <w:rFonts w:ascii="宋体" w:hAnsi="宋体" w:hint="eastAsia"/>
                <w:color w:val="000000"/>
                <w:sz w:val="21"/>
                <w:szCs w:val="21"/>
                <w:lang w:val="zh-CN"/>
              </w:rPr>
              <w:t xml:space="preserve"> </w:t>
            </w:r>
            <w:r w:rsidR="00231C51" w:rsidRPr="00231C51">
              <w:rPr>
                <w:rFonts w:ascii="宋体" w:hAnsi="宋体" w:hint="eastAsia"/>
                <w:color w:val="000000"/>
                <w:sz w:val="21"/>
                <w:szCs w:val="21"/>
                <w:lang w:val="zh-CN"/>
              </w:rPr>
              <w:t>0835-2222723</w:t>
            </w:r>
          </w:p>
        </w:tc>
      </w:tr>
      <w:tr w:rsidR="007B4C88" w:rsidRPr="00BC6095" w:rsidTr="00231C51">
        <w:trPr>
          <w:trHeight w:val="1025"/>
          <w:jc w:val="center"/>
        </w:trPr>
        <w:tc>
          <w:tcPr>
            <w:tcW w:w="555" w:type="dxa"/>
            <w:vAlign w:val="center"/>
          </w:tcPr>
          <w:p w:rsidR="007B4C88" w:rsidRPr="00BC6095" w:rsidRDefault="007B4C88" w:rsidP="00661BD8">
            <w:pPr>
              <w:pStyle w:val="aa"/>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1</w:t>
            </w:r>
            <w:r w:rsidR="00D20787">
              <w:rPr>
                <w:rFonts w:ascii="宋体" w:hAnsi="宋体" w:cs="Courier New" w:hint="eastAsia"/>
                <w:color w:val="000000"/>
                <w:sz w:val="21"/>
                <w:szCs w:val="21"/>
                <w:lang w:val="zh-CN"/>
              </w:rPr>
              <w:t>4</w:t>
            </w:r>
          </w:p>
        </w:tc>
        <w:tc>
          <w:tcPr>
            <w:tcW w:w="2175" w:type="dxa"/>
            <w:vAlign w:val="center"/>
          </w:tcPr>
          <w:p w:rsidR="007B4C88" w:rsidRPr="00BC6095" w:rsidRDefault="007B4C88" w:rsidP="00661BD8">
            <w:pPr>
              <w:pStyle w:val="aa"/>
              <w:ind w:left="38"/>
              <w:jc w:val="center"/>
              <w:rPr>
                <w:rFonts w:ascii="宋体" w:hAnsi="宋体"/>
                <w:color w:val="000000"/>
                <w:sz w:val="21"/>
                <w:szCs w:val="21"/>
                <w:lang w:val="zh-CN"/>
              </w:rPr>
            </w:pPr>
            <w:r w:rsidRPr="00BC6095">
              <w:rPr>
                <w:rFonts w:ascii="宋体" w:hAnsi="宋体" w:hint="eastAsia"/>
                <w:color w:val="000000"/>
                <w:sz w:val="21"/>
                <w:szCs w:val="21"/>
                <w:lang w:val="zh-CN"/>
              </w:rPr>
              <w:t>成交通知书领取</w:t>
            </w:r>
          </w:p>
        </w:tc>
        <w:tc>
          <w:tcPr>
            <w:tcW w:w="7088" w:type="dxa"/>
            <w:vAlign w:val="center"/>
          </w:tcPr>
          <w:p w:rsidR="007B4C88" w:rsidRPr="00BC6095" w:rsidRDefault="007B4C88" w:rsidP="00D20787">
            <w:pPr>
              <w:pStyle w:val="aa"/>
              <w:spacing w:line="260" w:lineRule="exact"/>
              <w:ind w:left="171"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采购结果公告在</w:t>
            </w:r>
            <w:r w:rsidR="00D20787" w:rsidRPr="00D20787">
              <w:rPr>
                <w:rFonts w:ascii="宋体" w:hAnsi="宋体" w:hint="eastAsia"/>
                <w:color w:val="000000"/>
                <w:sz w:val="21"/>
                <w:szCs w:val="21"/>
                <w:lang w:val="zh-CN"/>
              </w:rPr>
              <w:t>雅安市疾病预防控制中心网站（</w:t>
            </w:r>
            <w:r w:rsidR="00D20787" w:rsidRPr="00D20787">
              <w:rPr>
                <w:rFonts w:ascii="宋体" w:hAnsi="宋体"/>
                <w:color w:val="000000"/>
                <w:sz w:val="21"/>
                <w:szCs w:val="21"/>
                <w:lang w:val="zh-CN"/>
              </w:rPr>
              <w:t>www.yascdc.com</w:t>
            </w:r>
            <w:r w:rsidR="00D20787" w:rsidRPr="00D20787">
              <w:rPr>
                <w:rFonts w:ascii="宋体" w:hAnsi="宋体" w:hint="eastAsia"/>
                <w:color w:val="000000"/>
                <w:sz w:val="21"/>
                <w:szCs w:val="21"/>
                <w:lang w:val="zh-CN"/>
              </w:rPr>
              <w:t>）</w:t>
            </w:r>
            <w:r w:rsidRPr="00BC6095">
              <w:rPr>
                <w:rFonts w:ascii="宋体" w:hAnsi="宋体" w:hint="eastAsia"/>
                <w:color w:val="000000"/>
                <w:sz w:val="21"/>
                <w:szCs w:val="21"/>
                <w:lang w:val="zh-CN"/>
              </w:rPr>
              <w:t>网上发布后，</w:t>
            </w:r>
            <w:proofErr w:type="gramStart"/>
            <w:r w:rsidRPr="00BC6095">
              <w:rPr>
                <w:rFonts w:ascii="宋体" w:hAnsi="宋体" w:hint="eastAsia"/>
                <w:color w:val="000000"/>
                <w:sz w:val="21"/>
                <w:szCs w:val="21"/>
                <w:lang w:val="zh-CN"/>
              </w:rPr>
              <w:t>请成交供应商凭</w:t>
            </w:r>
            <w:proofErr w:type="gramEnd"/>
            <w:r w:rsidRPr="00BC6095">
              <w:rPr>
                <w:rFonts w:ascii="宋体" w:hAnsi="宋体" w:hint="eastAsia"/>
                <w:color w:val="000000"/>
                <w:sz w:val="21"/>
                <w:szCs w:val="21"/>
                <w:lang w:val="zh-CN"/>
              </w:rPr>
              <w:t>有效身份证明证件到</w:t>
            </w:r>
            <w:r w:rsidR="00D20787">
              <w:rPr>
                <w:rFonts w:ascii="宋体" w:hAnsi="宋体" w:hint="eastAsia"/>
                <w:color w:val="000000"/>
                <w:sz w:val="21"/>
                <w:szCs w:val="21"/>
                <w:lang w:val="zh-CN"/>
              </w:rPr>
              <w:t>采购人单位所在地</w:t>
            </w:r>
            <w:r w:rsidRPr="00BC6095">
              <w:rPr>
                <w:rFonts w:ascii="宋体" w:hAnsi="宋体" w:hint="eastAsia"/>
                <w:color w:val="000000"/>
                <w:sz w:val="21"/>
                <w:szCs w:val="21"/>
                <w:lang w:val="zh-CN"/>
              </w:rPr>
              <w:t>领取成交通知书。联系电话：</w:t>
            </w:r>
            <w:r w:rsidR="00D20787">
              <w:rPr>
                <w:rFonts w:ascii="宋体" w:hAnsi="宋体" w:hint="eastAsia"/>
                <w:color w:val="000000"/>
                <w:sz w:val="21"/>
                <w:szCs w:val="21"/>
                <w:lang w:val="zh-CN"/>
              </w:rPr>
              <w:t>0835-2222723</w:t>
            </w:r>
          </w:p>
        </w:tc>
      </w:tr>
      <w:tr w:rsidR="007B4C88" w:rsidRPr="00BC6095" w:rsidTr="00231C51">
        <w:trPr>
          <w:trHeight w:val="699"/>
          <w:jc w:val="center"/>
        </w:trPr>
        <w:tc>
          <w:tcPr>
            <w:tcW w:w="555" w:type="dxa"/>
            <w:vAlign w:val="center"/>
          </w:tcPr>
          <w:p w:rsidR="007B4C88" w:rsidRPr="00BC6095" w:rsidRDefault="007B4C88" w:rsidP="00A41FA9">
            <w:pPr>
              <w:pStyle w:val="aa"/>
              <w:spacing w:line="300" w:lineRule="exact"/>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1</w:t>
            </w:r>
            <w:r w:rsidR="00D20787">
              <w:rPr>
                <w:rFonts w:ascii="宋体" w:hAnsi="宋体" w:cs="Courier New" w:hint="eastAsia"/>
                <w:color w:val="000000"/>
                <w:sz w:val="21"/>
                <w:szCs w:val="21"/>
                <w:lang w:val="zh-CN"/>
              </w:rPr>
              <w:t>5</w:t>
            </w:r>
          </w:p>
        </w:tc>
        <w:tc>
          <w:tcPr>
            <w:tcW w:w="2175" w:type="dxa"/>
            <w:vAlign w:val="center"/>
          </w:tcPr>
          <w:p w:rsidR="007B4C88" w:rsidRPr="00BC6095" w:rsidRDefault="007B4C88" w:rsidP="00A41FA9">
            <w:pPr>
              <w:pStyle w:val="aa"/>
              <w:spacing w:line="300" w:lineRule="exact"/>
              <w:ind w:left="38"/>
              <w:jc w:val="center"/>
              <w:rPr>
                <w:rFonts w:ascii="宋体" w:hAnsi="宋体"/>
                <w:color w:val="000000"/>
                <w:sz w:val="21"/>
                <w:szCs w:val="21"/>
                <w:lang w:val="zh-CN"/>
              </w:rPr>
            </w:pPr>
            <w:r w:rsidRPr="00BC6095">
              <w:rPr>
                <w:rFonts w:ascii="宋体" w:hAnsi="宋体" w:hint="eastAsia"/>
                <w:color w:val="000000"/>
                <w:sz w:val="21"/>
                <w:szCs w:val="21"/>
                <w:lang w:val="zh-CN"/>
              </w:rPr>
              <w:t>供应商询问</w:t>
            </w:r>
          </w:p>
        </w:tc>
        <w:tc>
          <w:tcPr>
            <w:tcW w:w="7088" w:type="dxa"/>
          </w:tcPr>
          <w:p w:rsidR="007B4C88" w:rsidRPr="00BC6095" w:rsidRDefault="007B4C88" w:rsidP="00A41FA9">
            <w:pPr>
              <w:pStyle w:val="aa"/>
              <w:spacing w:line="300" w:lineRule="exact"/>
              <w:ind w:left="170"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供应商询问由采购</w:t>
            </w:r>
            <w:r w:rsidR="00231C51">
              <w:rPr>
                <w:rFonts w:ascii="宋体" w:hAnsi="宋体" w:hint="eastAsia"/>
                <w:color w:val="000000"/>
                <w:sz w:val="21"/>
                <w:szCs w:val="21"/>
                <w:lang w:val="zh-CN"/>
              </w:rPr>
              <w:t>人高</w:t>
            </w:r>
            <w:r w:rsidR="007A0A8A">
              <w:rPr>
                <w:rFonts w:ascii="宋体" w:hAnsi="宋体" w:hint="eastAsia"/>
                <w:color w:val="000000"/>
                <w:sz w:val="21"/>
                <w:szCs w:val="21"/>
                <w:lang w:val="zh-CN"/>
              </w:rPr>
              <w:t>老师</w:t>
            </w:r>
            <w:r w:rsidRPr="00BC6095">
              <w:rPr>
                <w:rFonts w:ascii="宋体" w:hAnsi="宋体" w:hint="eastAsia"/>
                <w:color w:val="000000"/>
                <w:sz w:val="21"/>
                <w:szCs w:val="21"/>
                <w:lang w:val="zh-CN"/>
              </w:rPr>
              <w:t>负责答复。</w:t>
            </w:r>
          </w:p>
          <w:p w:rsidR="007B4C88" w:rsidRPr="00BC6095" w:rsidRDefault="007B4C88" w:rsidP="00231C51">
            <w:pPr>
              <w:pStyle w:val="aa"/>
              <w:spacing w:line="300" w:lineRule="exact"/>
              <w:ind w:left="170"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联系电话：</w:t>
            </w:r>
            <w:r w:rsidR="00D20787" w:rsidRPr="00231C51">
              <w:rPr>
                <w:rFonts w:ascii="宋体" w:hAnsi="宋体" w:hint="eastAsia"/>
                <w:color w:val="000000"/>
                <w:sz w:val="21"/>
                <w:szCs w:val="21"/>
                <w:lang w:val="zh-CN"/>
              </w:rPr>
              <w:t>0835-2222723</w:t>
            </w:r>
          </w:p>
        </w:tc>
      </w:tr>
      <w:tr w:rsidR="007B4C88" w:rsidRPr="00BC6095" w:rsidTr="00BA6D36">
        <w:trPr>
          <w:trHeight w:val="567"/>
          <w:jc w:val="center"/>
        </w:trPr>
        <w:tc>
          <w:tcPr>
            <w:tcW w:w="555" w:type="dxa"/>
            <w:vAlign w:val="center"/>
          </w:tcPr>
          <w:p w:rsidR="007B4C88" w:rsidRPr="00BC6095" w:rsidRDefault="007B4C88" w:rsidP="00661BD8">
            <w:pPr>
              <w:pStyle w:val="aa"/>
              <w:ind w:right="230"/>
              <w:jc w:val="center"/>
              <w:rPr>
                <w:rFonts w:ascii="宋体" w:hAnsi="宋体" w:cs="Courier New"/>
                <w:color w:val="000000"/>
                <w:sz w:val="21"/>
                <w:szCs w:val="21"/>
                <w:lang w:val="zh-CN"/>
              </w:rPr>
            </w:pPr>
            <w:r w:rsidRPr="00BC6095">
              <w:rPr>
                <w:rFonts w:ascii="宋体" w:hAnsi="宋体" w:cs="Courier New" w:hint="eastAsia"/>
                <w:color w:val="000000"/>
                <w:sz w:val="21"/>
                <w:szCs w:val="21"/>
                <w:lang w:val="zh-CN"/>
              </w:rPr>
              <w:t>1</w:t>
            </w:r>
            <w:r w:rsidR="00D20787">
              <w:rPr>
                <w:rFonts w:ascii="宋体" w:hAnsi="宋体" w:cs="Courier New" w:hint="eastAsia"/>
                <w:color w:val="000000"/>
                <w:sz w:val="21"/>
                <w:szCs w:val="21"/>
                <w:lang w:val="zh-CN"/>
              </w:rPr>
              <w:t>6</w:t>
            </w:r>
          </w:p>
        </w:tc>
        <w:tc>
          <w:tcPr>
            <w:tcW w:w="2175" w:type="dxa"/>
            <w:vAlign w:val="center"/>
          </w:tcPr>
          <w:p w:rsidR="007B4C88" w:rsidRPr="00BC6095" w:rsidRDefault="007B4C88" w:rsidP="00661BD8">
            <w:pPr>
              <w:pStyle w:val="aa"/>
              <w:ind w:left="96"/>
              <w:jc w:val="center"/>
              <w:rPr>
                <w:rFonts w:ascii="宋体" w:hAnsi="宋体"/>
                <w:color w:val="000000"/>
                <w:sz w:val="21"/>
                <w:szCs w:val="21"/>
                <w:lang w:val="zh-CN"/>
              </w:rPr>
            </w:pPr>
            <w:r w:rsidRPr="00BC6095">
              <w:rPr>
                <w:rFonts w:ascii="宋体" w:hAnsi="宋体" w:hint="eastAsia"/>
                <w:color w:val="000000"/>
                <w:sz w:val="21"/>
                <w:szCs w:val="21"/>
                <w:lang w:val="zh-CN"/>
              </w:rPr>
              <w:t>供应商质疑</w:t>
            </w:r>
          </w:p>
        </w:tc>
        <w:tc>
          <w:tcPr>
            <w:tcW w:w="7088" w:type="dxa"/>
            <w:vAlign w:val="center"/>
          </w:tcPr>
          <w:p w:rsidR="007B4C88" w:rsidRPr="00BC6095" w:rsidRDefault="007B4C88" w:rsidP="002233F8">
            <w:pPr>
              <w:pStyle w:val="aa"/>
              <w:spacing w:beforeLines="50" w:afterLines="50" w:line="260" w:lineRule="exact"/>
              <w:ind w:left="170"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根据委托代理协议约定，对询价文件的质疑由</w:t>
            </w:r>
            <w:r w:rsidR="00231C51">
              <w:rPr>
                <w:rFonts w:ascii="宋体" w:hAnsi="宋体" w:hint="eastAsia"/>
                <w:color w:val="000000"/>
                <w:sz w:val="21"/>
                <w:szCs w:val="21"/>
                <w:lang w:val="zh-CN"/>
              </w:rPr>
              <w:t>采购人</w:t>
            </w:r>
            <w:r w:rsidRPr="00BC6095">
              <w:rPr>
                <w:rFonts w:ascii="宋体" w:hAnsi="宋体" w:hint="eastAsia"/>
                <w:color w:val="000000"/>
                <w:sz w:val="21"/>
                <w:szCs w:val="21"/>
                <w:lang w:val="zh-CN"/>
              </w:rPr>
              <w:t>负责答复；</w:t>
            </w:r>
          </w:p>
          <w:p w:rsidR="007B4C88" w:rsidRPr="00BC6095" w:rsidRDefault="007B4C88" w:rsidP="002233F8">
            <w:pPr>
              <w:pStyle w:val="aa"/>
              <w:spacing w:beforeLines="50" w:afterLines="50" w:line="260" w:lineRule="exact"/>
              <w:ind w:left="170"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对询价过程的质疑由采购</w:t>
            </w:r>
            <w:r w:rsidR="00231C51">
              <w:rPr>
                <w:rFonts w:ascii="宋体" w:hAnsi="宋体" w:hint="eastAsia"/>
                <w:color w:val="000000"/>
                <w:sz w:val="21"/>
                <w:szCs w:val="21"/>
                <w:lang w:val="zh-CN"/>
              </w:rPr>
              <w:t>人</w:t>
            </w:r>
            <w:r w:rsidRPr="00BC6095">
              <w:rPr>
                <w:rFonts w:ascii="宋体" w:hAnsi="宋体" w:hint="eastAsia"/>
                <w:color w:val="000000"/>
                <w:sz w:val="21"/>
                <w:szCs w:val="21"/>
                <w:lang w:val="zh-CN"/>
              </w:rPr>
              <w:t>负责答复；对询价结果的质疑由</w:t>
            </w:r>
            <w:r w:rsidR="00231C51">
              <w:rPr>
                <w:rFonts w:ascii="宋体" w:hAnsi="宋体" w:hint="eastAsia"/>
                <w:color w:val="000000"/>
                <w:sz w:val="21"/>
                <w:szCs w:val="21"/>
                <w:lang w:val="zh-CN"/>
              </w:rPr>
              <w:t>采购人</w:t>
            </w:r>
            <w:r w:rsidRPr="00BC6095">
              <w:rPr>
                <w:rFonts w:ascii="宋体" w:hAnsi="宋体" w:hint="eastAsia"/>
                <w:color w:val="000000"/>
                <w:sz w:val="21"/>
                <w:szCs w:val="21"/>
                <w:lang w:val="zh-CN"/>
              </w:rPr>
              <w:t>负责答复。</w:t>
            </w:r>
          </w:p>
          <w:p w:rsidR="007B4C88" w:rsidRPr="00BC6095" w:rsidRDefault="007B4C88" w:rsidP="002233F8">
            <w:pPr>
              <w:pStyle w:val="aa"/>
              <w:spacing w:beforeLines="50" w:afterLines="50" w:line="260" w:lineRule="exact"/>
              <w:ind w:left="170"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联 系 人：</w:t>
            </w:r>
            <w:r w:rsidR="00231C51">
              <w:rPr>
                <w:rFonts w:ascii="宋体" w:hAnsi="宋体" w:hint="eastAsia"/>
                <w:color w:val="000000"/>
                <w:sz w:val="21"/>
                <w:szCs w:val="21"/>
                <w:lang w:val="zh-CN"/>
              </w:rPr>
              <w:t>高</w:t>
            </w:r>
            <w:r w:rsidR="007A0A8A">
              <w:rPr>
                <w:rFonts w:ascii="宋体" w:hAnsi="宋体" w:hint="eastAsia"/>
                <w:color w:val="000000"/>
                <w:sz w:val="21"/>
                <w:szCs w:val="21"/>
                <w:lang w:val="zh-CN"/>
              </w:rPr>
              <w:t>老师</w:t>
            </w:r>
          </w:p>
          <w:p w:rsidR="007B4C88" w:rsidRPr="00BC6095" w:rsidRDefault="007B4C88" w:rsidP="002233F8">
            <w:pPr>
              <w:pStyle w:val="aa"/>
              <w:spacing w:beforeLines="50" w:afterLines="50" w:line="260" w:lineRule="exact"/>
              <w:ind w:left="170"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联系电话：</w:t>
            </w:r>
            <w:r w:rsidR="00231C51" w:rsidRPr="00231C51">
              <w:rPr>
                <w:rFonts w:ascii="宋体" w:hAnsi="宋体" w:hint="eastAsia"/>
                <w:color w:val="000000"/>
                <w:sz w:val="21"/>
                <w:szCs w:val="21"/>
                <w:lang w:val="zh-CN"/>
              </w:rPr>
              <w:t>0835-2222723</w:t>
            </w:r>
          </w:p>
          <w:p w:rsidR="007B4C88" w:rsidRPr="00BC6095" w:rsidRDefault="007B4C88" w:rsidP="002233F8">
            <w:pPr>
              <w:autoSpaceDE w:val="0"/>
              <w:autoSpaceDN w:val="0"/>
              <w:adjustRightInd w:val="0"/>
              <w:spacing w:beforeLines="50" w:afterLines="50" w:line="260" w:lineRule="exact"/>
              <w:ind w:left="170" w:rightChars="83" w:right="174" w:firstLineChars="14" w:firstLine="29"/>
              <w:rPr>
                <w:rFonts w:ascii="宋体" w:hAnsi="宋体" w:cs="SimSun"/>
                <w:color w:val="000000"/>
                <w:kern w:val="0"/>
                <w:szCs w:val="21"/>
                <w:lang w:val="zh-CN"/>
              </w:rPr>
            </w:pPr>
            <w:r w:rsidRPr="00BC6095">
              <w:rPr>
                <w:rFonts w:ascii="宋体" w:hAnsi="宋体" w:cs="SimSun" w:hint="eastAsia"/>
                <w:color w:val="000000"/>
                <w:kern w:val="0"/>
                <w:szCs w:val="21"/>
                <w:lang w:val="zh-CN"/>
              </w:rPr>
              <w:t>联系地址：</w:t>
            </w:r>
            <w:r w:rsidR="00231C51" w:rsidRPr="00231C51">
              <w:rPr>
                <w:rFonts w:ascii="宋体" w:hAnsi="宋体" w:cs="SimSun" w:hint="eastAsia"/>
                <w:color w:val="000000"/>
                <w:kern w:val="0"/>
                <w:szCs w:val="21"/>
                <w:lang w:val="zh-CN"/>
              </w:rPr>
              <w:t>雅安市</w:t>
            </w:r>
            <w:proofErr w:type="gramStart"/>
            <w:r w:rsidR="00231C51" w:rsidRPr="00231C51">
              <w:rPr>
                <w:rFonts w:ascii="宋体" w:hAnsi="宋体" w:cs="SimSun" w:hint="eastAsia"/>
                <w:color w:val="000000"/>
                <w:kern w:val="0"/>
                <w:szCs w:val="21"/>
                <w:lang w:val="zh-CN"/>
              </w:rPr>
              <w:t>大兴新区</w:t>
            </w:r>
            <w:proofErr w:type="gramEnd"/>
            <w:r w:rsidR="00231C51" w:rsidRPr="00231C51">
              <w:rPr>
                <w:rFonts w:ascii="宋体" w:hAnsi="宋体" w:cs="SimSun" w:hint="eastAsia"/>
                <w:color w:val="000000"/>
                <w:kern w:val="0"/>
                <w:szCs w:val="21"/>
                <w:lang w:val="zh-CN"/>
              </w:rPr>
              <w:t>芳草路9号</w:t>
            </w:r>
          </w:p>
          <w:p w:rsidR="007B4C88" w:rsidRPr="00BC6095" w:rsidRDefault="007B4C88" w:rsidP="002233F8">
            <w:pPr>
              <w:pStyle w:val="aa"/>
              <w:spacing w:beforeLines="50" w:afterLines="50" w:line="260" w:lineRule="exact"/>
              <w:ind w:left="170" w:rightChars="83" w:right="174" w:firstLineChars="14" w:firstLine="29"/>
              <w:jc w:val="both"/>
              <w:rPr>
                <w:rFonts w:ascii="宋体" w:hAnsi="宋体"/>
                <w:color w:val="000000"/>
                <w:sz w:val="21"/>
                <w:szCs w:val="21"/>
                <w:lang w:val="zh-CN"/>
              </w:rPr>
            </w:pPr>
            <w:r w:rsidRPr="00BC6095">
              <w:rPr>
                <w:rFonts w:ascii="宋体" w:hAnsi="宋体" w:hint="eastAsia"/>
                <w:color w:val="000000"/>
                <w:sz w:val="21"/>
                <w:szCs w:val="21"/>
                <w:lang w:val="zh-CN"/>
              </w:rPr>
              <w:t>注：根据《中华人民共和国政府采购法》的规定，供应商质疑不得超出询价文件、询价过程、询价结果的范围。</w:t>
            </w:r>
          </w:p>
        </w:tc>
      </w:tr>
    </w:tbl>
    <w:p w:rsidR="00530476" w:rsidRPr="00BC6095" w:rsidRDefault="00530476" w:rsidP="004D3436"/>
    <w:p w:rsidR="00007DA7" w:rsidRPr="00BC6095" w:rsidRDefault="00E2272F" w:rsidP="002233F8">
      <w:pPr>
        <w:pStyle w:val="2"/>
        <w:keepNext w:val="0"/>
        <w:keepLines w:val="0"/>
        <w:spacing w:beforeLines="50" w:after="0" w:line="400" w:lineRule="exact"/>
        <w:jc w:val="center"/>
        <w:rPr>
          <w:rFonts w:ascii="黑体"/>
          <w:bCs w:val="0"/>
          <w:color w:val="000000"/>
        </w:rPr>
      </w:pPr>
      <w:r w:rsidRPr="00BC6095">
        <w:rPr>
          <w:rFonts w:ascii="黑体"/>
          <w:bCs w:val="0"/>
          <w:color w:val="000000"/>
        </w:rPr>
        <w:br w:type="page"/>
      </w:r>
      <w:r w:rsidR="00007DA7" w:rsidRPr="00BC6095">
        <w:rPr>
          <w:rFonts w:ascii="黑体" w:hint="eastAsia"/>
          <w:bCs w:val="0"/>
          <w:color w:val="000000"/>
        </w:rPr>
        <w:lastRenderedPageBreak/>
        <w:t>二、总  则</w:t>
      </w:r>
    </w:p>
    <w:p w:rsidR="00FE0DCF" w:rsidRPr="00BC6095" w:rsidRDefault="00FE0DCF"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w:t>
      </w:r>
      <w:r w:rsidRPr="00BC6095">
        <w:rPr>
          <w:rFonts w:ascii="宋体" w:hAnsi="宋体"/>
          <w:color w:val="000000"/>
          <w:sz w:val="24"/>
        </w:rPr>
        <w:t>.</w:t>
      </w:r>
      <w:r w:rsidRPr="00BC6095">
        <w:rPr>
          <w:rFonts w:ascii="宋体" w:hAnsi="宋体" w:hint="eastAsia"/>
          <w:color w:val="000000"/>
          <w:sz w:val="24"/>
        </w:rPr>
        <w:t>适用范围</w:t>
      </w:r>
    </w:p>
    <w:p w:rsidR="00FE0DCF" w:rsidRPr="00BC6095" w:rsidRDefault="00FE0DCF" w:rsidP="00FE0DCF">
      <w:pPr>
        <w:spacing w:before="50" w:after="50" w:line="360" w:lineRule="auto"/>
        <w:ind w:firstLineChars="200" w:firstLine="480"/>
        <w:rPr>
          <w:rFonts w:ascii="宋体" w:hAnsi="宋体"/>
          <w:sz w:val="24"/>
        </w:rPr>
      </w:pPr>
      <w:r w:rsidRPr="00BC6095">
        <w:rPr>
          <w:rFonts w:ascii="宋体" w:hAnsi="宋体" w:hint="eastAsia"/>
          <w:sz w:val="24"/>
        </w:rPr>
        <w:t>1</w:t>
      </w:r>
      <w:r w:rsidRPr="00BC6095">
        <w:rPr>
          <w:rFonts w:ascii="宋体" w:hAnsi="宋体"/>
          <w:sz w:val="24"/>
        </w:rPr>
        <w:t>.</w:t>
      </w:r>
      <w:r w:rsidRPr="00BC6095">
        <w:rPr>
          <w:rFonts w:ascii="宋体" w:hAnsi="宋体" w:hint="eastAsia"/>
          <w:sz w:val="24"/>
        </w:rPr>
        <w:t>1 本询价通知书仅适用于本次询价所叙述的货物采购。</w:t>
      </w:r>
    </w:p>
    <w:p w:rsidR="00FE0DCF" w:rsidRPr="00BC6095" w:rsidRDefault="00FE0DCF" w:rsidP="00FE0DCF">
      <w:pPr>
        <w:spacing w:before="50" w:after="50" w:line="360" w:lineRule="auto"/>
        <w:ind w:firstLineChars="200" w:firstLine="480"/>
        <w:rPr>
          <w:rFonts w:ascii="宋体" w:hAnsi="宋体"/>
          <w:sz w:val="24"/>
        </w:rPr>
      </w:pPr>
      <w:r w:rsidRPr="00BC6095">
        <w:rPr>
          <w:rFonts w:ascii="宋体" w:hAnsi="宋体" w:hint="eastAsia"/>
          <w:sz w:val="24"/>
        </w:rPr>
        <w:t>1.2 本询价通知书的解释权归采购人和采购代理机构所有。</w:t>
      </w:r>
    </w:p>
    <w:p w:rsidR="00FE0DCF" w:rsidRPr="00BC6095" w:rsidRDefault="00FE0DCF"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color w:val="000000"/>
          <w:sz w:val="24"/>
        </w:rPr>
        <w:t>2.</w:t>
      </w:r>
      <w:r w:rsidRPr="00BC6095">
        <w:rPr>
          <w:rFonts w:ascii="宋体" w:hAnsi="宋体" w:hint="eastAsia"/>
          <w:color w:val="000000"/>
          <w:sz w:val="24"/>
        </w:rPr>
        <w:t>采购主体</w:t>
      </w:r>
    </w:p>
    <w:p w:rsidR="00FE0DCF" w:rsidRPr="00BC6095" w:rsidRDefault="00FE0DCF" w:rsidP="00FE0DCF">
      <w:pPr>
        <w:tabs>
          <w:tab w:val="left" w:pos="7665"/>
        </w:tabs>
        <w:spacing w:before="50" w:after="50" w:line="360" w:lineRule="auto"/>
        <w:ind w:firstLineChars="200" w:firstLine="480"/>
        <w:rPr>
          <w:rFonts w:ascii="宋体" w:hAnsi="宋体"/>
          <w:color w:val="000000"/>
          <w:sz w:val="24"/>
        </w:rPr>
      </w:pPr>
      <w:r w:rsidRPr="00BC6095">
        <w:rPr>
          <w:rFonts w:ascii="宋体" w:hAnsi="宋体" w:hint="eastAsia"/>
          <w:color w:val="000000"/>
          <w:sz w:val="24"/>
        </w:rPr>
        <w:t>2</w:t>
      </w:r>
      <w:r w:rsidRPr="00BC6095">
        <w:rPr>
          <w:rFonts w:ascii="宋体" w:hAnsi="宋体"/>
          <w:color w:val="000000"/>
          <w:sz w:val="24"/>
        </w:rPr>
        <w:t>.</w:t>
      </w:r>
      <w:r w:rsidRPr="00BC6095">
        <w:rPr>
          <w:rFonts w:ascii="宋体" w:hAnsi="宋体" w:hint="eastAsia"/>
          <w:color w:val="000000"/>
          <w:sz w:val="24"/>
        </w:rPr>
        <w:t>1本次询价的采购人是</w:t>
      </w:r>
      <w:r w:rsidRPr="00BC6095">
        <w:rPr>
          <w:rFonts w:ascii="宋体" w:hAnsi="宋体" w:hint="eastAsia"/>
          <w:color w:val="000000"/>
          <w:sz w:val="24"/>
          <w:u w:val="single"/>
        </w:rPr>
        <w:t xml:space="preserve">  </w:t>
      </w:r>
      <w:r w:rsidR="00231C51">
        <w:rPr>
          <w:rFonts w:ascii="宋体" w:hAnsi="宋体" w:hint="eastAsia"/>
          <w:bCs/>
          <w:sz w:val="24"/>
          <w:u w:val="single"/>
        </w:rPr>
        <w:t>雅安市疾病预防控制中心</w:t>
      </w:r>
      <w:r w:rsidRPr="00BC6095">
        <w:rPr>
          <w:rFonts w:ascii="宋体" w:hAnsi="宋体" w:hint="eastAsia"/>
          <w:color w:val="000000"/>
          <w:sz w:val="24"/>
          <w:u w:val="single"/>
        </w:rPr>
        <w:t xml:space="preserve">  </w:t>
      </w:r>
      <w:r w:rsidRPr="00BC6095">
        <w:rPr>
          <w:rFonts w:ascii="宋体" w:hAnsi="宋体" w:hint="eastAsia"/>
          <w:color w:val="000000"/>
          <w:sz w:val="24"/>
        </w:rPr>
        <w:t xml:space="preserve"> 。</w:t>
      </w:r>
    </w:p>
    <w:p w:rsidR="00FE0DCF" w:rsidRPr="00BC6095" w:rsidRDefault="00FE0DCF" w:rsidP="00FE0DCF">
      <w:pPr>
        <w:tabs>
          <w:tab w:val="left" w:pos="7665"/>
        </w:tabs>
        <w:spacing w:before="50" w:after="50" w:line="360" w:lineRule="auto"/>
        <w:ind w:firstLineChars="200" w:firstLine="480"/>
        <w:rPr>
          <w:rFonts w:ascii="宋体" w:hAnsi="宋体"/>
          <w:color w:val="000000"/>
          <w:sz w:val="24"/>
        </w:rPr>
      </w:pPr>
      <w:r w:rsidRPr="00BC6095">
        <w:rPr>
          <w:rFonts w:ascii="宋体" w:hAnsi="宋体" w:hint="eastAsia"/>
          <w:color w:val="000000"/>
          <w:sz w:val="24"/>
        </w:rPr>
        <w:t>2</w:t>
      </w:r>
      <w:r w:rsidRPr="00BC6095">
        <w:rPr>
          <w:rFonts w:ascii="宋体" w:hAnsi="宋体"/>
          <w:color w:val="000000"/>
          <w:sz w:val="24"/>
        </w:rPr>
        <w:t>.</w:t>
      </w:r>
      <w:r w:rsidRPr="00BC6095">
        <w:rPr>
          <w:rFonts w:ascii="宋体" w:hAnsi="宋体" w:hint="eastAsia"/>
          <w:color w:val="000000"/>
          <w:sz w:val="24"/>
        </w:rPr>
        <w:t>2本次询价的采购代理机构是</w:t>
      </w:r>
      <w:r w:rsidRPr="00BC6095">
        <w:rPr>
          <w:rFonts w:ascii="宋体" w:hAnsi="宋体" w:hint="eastAsia"/>
          <w:color w:val="000000"/>
          <w:sz w:val="24"/>
          <w:u w:val="single"/>
        </w:rPr>
        <w:t xml:space="preserve">  </w:t>
      </w:r>
      <w:r w:rsidR="00231C51">
        <w:rPr>
          <w:rFonts w:ascii="宋体" w:hAnsi="宋体" w:hint="eastAsia"/>
          <w:sz w:val="24"/>
          <w:u w:val="single"/>
        </w:rPr>
        <w:t xml:space="preserve">/ </w:t>
      </w:r>
      <w:r w:rsidRPr="00BC6095">
        <w:rPr>
          <w:rFonts w:ascii="宋体" w:hAnsi="宋体" w:hint="eastAsia"/>
          <w:color w:val="000000"/>
          <w:sz w:val="24"/>
        </w:rPr>
        <w:t>。</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color w:val="000000"/>
          <w:sz w:val="24"/>
        </w:rPr>
        <w:t>3.</w:t>
      </w:r>
      <w:r w:rsidRPr="00BC6095">
        <w:rPr>
          <w:rFonts w:ascii="宋体" w:hAnsi="宋体" w:hint="eastAsia"/>
          <w:color w:val="000000"/>
          <w:sz w:val="24"/>
        </w:rPr>
        <w:t xml:space="preserve"> 合格供应商（实质性要求）</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合格供应商应具备以下条件：</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3.1 具备法律法规和本采购文件规定的资格条件；</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3.2 不属于禁止参加本项目采购活动的供应商；</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3.3 按照规定获取了询价通知书，属于实质性参加政府采购活动的供应商。</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4. 询价费用（实质性要求）</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无论询价过程中的做法和结果如何，供应商应自行承担参加询价活动的全部费用。</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5.充分、公平竞争保障措施（实质性要求）</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5.2利害关系授权代表处理。两家以上的供应商不得在同一合同项下的采购项目中，委托同一个自然人、同一家庭的人员、同一单位的人员作为其授权代表，否则，其响应文件作为无效处理。</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5.3前期参与供应商处理。为采购项目提供整体设计、规范编制或者项目管理、监理、检测等服务的供应商，不得再参加该采购项目的其他采购活动。供应商为采购人、</w:t>
      </w:r>
      <w:r w:rsidRPr="00BC6095">
        <w:rPr>
          <w:rFonts w:ascii="宋体" w:hAnsi="宋体" w:hint="eastAsia"/>
          <w:sz w:val="24"/>
        </w:rPr>
        <w:lastRenderedPageBreak/>
        <w:t>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5.4提供相同品牌产品处理。提供相同品牌产品的不同供应商参加同一合同项下采购项目的，以其中通过资格审查且报价最低的供应商获得成交供应商推荐资格；报价相同的，由采购人/采购人委托询价小组自主采取公平、择优的方式确定一个供应商参加询价，其他同品牌供应商不作为成交供应商候选人。</w:t>
      </w:r>
    </w:p>
    <w:p w:rsidR="002976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非单一产品采购项目中，多家供应商提供的部分或所有核心产品品牌相同的，视为提供相同品牌产品。</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5.5供应</w:t>
      </w:r>
      <w:proofErr w:type="gramStart"/>
      <w:r w:rsidRPr="00BC6095">
        <w:rPr>
          <w:rFonts w:ascii="宋体" w:hAnsi="宋体" w:hint="eastAsia"/>
          <w:sz w:val="24"/>
        </w:rPr>
        <w:t>商实际</w:t>
      </w:r>
      <w:proofErr w:type="gramEnd"/>
      <w:r w:rsidRPr="00BC6095">
        <w:rPr>
          <w:rFonts w:ascii="宋体" w:hAnsi="宋体" w:hint="eastAsia"/>
          <w:sz w:val="24"/>
        </w:rPr>
        <w:t>控制人或者中高级管理人员，同时是采购代理机构工作人员，不得参与本项目政府采购活动。</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5.6同一母公司的两家以上的子公司只能组成联合体参加本项目同一合同项下的采购活动，不得以不同供应商身份同时参加本项目同一合同项下的采购活动。</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5.7供应商与采购代理机构存在关联关系，或者是采购代理机构的母公司或子公司，不得参加本项目政府采购活动。</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5.8回避。政府采购活动中，采购人员及相关人员与供应商有下列利害关系之一的，应当回避：</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（1）参加采购活动前3年内与供应</w:t>
      </w:r>
      <w:proofErr w:type="gramStart"/>
      <w:r w:rsidRPr="00BC6095">
        <w:rPr>
          <w:rFonts w:ascii="宋体" w:hAnsi="宋体" w:hint="eastAsia"/>
          <w:sz w:val="24"/>
        </w:rPr>
        <w:t>商存在</w:t>
      </w:r>
      <w:proofErr w:type="gramEnd"/>
      <w:r w:rsidRPr="00BC6095">
        <w:rPr>
          <w:rFonts w:ascii="宋体" w:hAnsi="宋体" w:hint="eastAsia"/>
          <w:sz w:val="24"/>
        </w:rPr>
        <w:t>劳动关系；</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（2）参加采购活动前3年内担任供应商的董事、监事；</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（3）参加采购活动前3年内是供应商的控股股东或者实际控制人；</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（4）与供应商的法定代表人或者负责人有夫妻、直系血亲、三代以内旁系血亲或者近姻亲关系；</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（5）与供应商有其他可能影响政府采购活动公平、公正进行的关系。</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询价小组成员。</w:t>
      </w:r>
    </w:p>
    <w:p w:rsidR="00D84CE8" w:rsidRPr="00BC6095" w:rsidRDefault="00D84CE8" w:rsidP="00FE0DCF">
      <w:pPr>
        <w:spacing w:before="50" w:after="50" w:line="360" w:lineRule="auto"/>
        <w:ind w:firstLineChars="200" w:firstLine="480"/>
        <w:rPr>
          <w:rFonts w:ascii="宋体" w:hAnsi="宋体"/>
          <w:sz w:val="24"/>
        </w:rPr>
      </w:pPr>
      <w:r w:rsidRPr="00BC6095">
        <w:rPr>
          <w:rFonts w:ascii="宋体" w:hAnsi="宋体" w:hint="eastAsia"/>
          <w:sz w:val="24"/>
        </w:rPr>
        <w:t>供应商认为采购人员及相关人员与其</w:t>
      </w:r>
      <w:proofErr w:type="gramStart"/>
      <w:r w:rsidRPr="00BC6095">
        <w:rPr>
          <w:rFonts w:ascii="宋体" w:hAnsi="宋体" w:hint="eastAsia"/>
          <w:sz w:val="24"/>
        </w:rPr>
        <w:t>他供应</w:t>
      </w:r>
      <w:proofErr w:type="gramEnd"/>
      <w:r w:rsidRPr="00BC6095">
        <w:rPr>
          <w:rFonts w:ascii="宋体" w:hAnsi="宋体" w:hint="eastAsia"/>
          <w:sz w:val="24"/>
        </w:rPr>
        <w:t>商有利害关系的，可以向采购代理机构</w:t>
      </w:r>
      <w:r w:rsidRPr="00BC6095">
        <w:rPr>
          <w:rFonts w:ascii="宋体" w:hAnsi="宋体" w:hint="eastAsia"/>
          <w:sz w:val="24"/>
        </w:rPr>
        <w:lastRenderedPageBreak/>
        <w:t>书面提出回避申请，并说明理由。采购代理机构将及时询问被申请回避人员，有利害关系的被申请回避人员应当回避。</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6.联合体竞争性询价（实质性要求）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本项目</w:t>
      </w:r>
      <w:r w:rsidR="00401C8F" w:rsidRPr="00BC6095">
        <w:rPr>
          <w:rFonts w:ascii="宋体" w:hAnsi="宋体" w:hint="eastAsia"/>
          <w:sz w:val="24"/>
        </w:rPr>
        <w:t>不</w:t>
      </w:r>
      <w:r w:rsidRPr="00BC6095">
        <w:rPr>
          <w:rFonts w:ascii="宋体" w:hAnsi="宋体" w:hint="eastAsia"/>
          <w:sz w:val="24"/>
        </w:rPr>
        <w:t>接受联合体参与采购活动：</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7.询价保证金（实质性要求）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7.1 供应商必须以人民币为计量单位提交询价通知书规定数额的询价保证金，并作为其报价的一部分。联合体询价的，可以由联合体的一方或者共同提交询价保证金，以一方名义提交询价保证金的，对联合体各方均具有约束力。</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7.2 未按询价文件要求在规定时间前交纳规定数额询价保证金的响应文件无效。</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7</w:t>
      </w:r>
      <w:r w:rsidRPr="00BC6095">
        <w:rPr>
          <w:rFonts w:ascii="宋体" w:hAnsi="宋体"/>
          <w:sz w:val="24"/>
        </w:rPr>
        <w:t>.</w:t>
      </w:r>
      <w:r w:rsidRPr="00BC6095">
        <w:rPr>
          <w:rFonts w:ascii="宋体" w:hAnsi="宋体" w:hint="eastAsia"/>
          <w:sz w:val="24"/>
        </w:rPr>
        <w:t>3 供应商所交纳的询价保证金不计利息。</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7.4 未成交供应商的询价保证金，将在成交通知书发出后五个工作日内全额退还。成交供应商的询价保证金，在合同签订生效并按规定交纳了履约保证金后五个工作日内全额退还。（注：①因供应商自身原因造成的保证金延迟退还，采购代理机构不承担相应责任；②供应商因涉嫌违法违规，按照规定应当不予退还保证金的，有关部门处理认定违法违规行为期间不计入退还保证金期限内。）</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7.5发生下列情形之一的，采购代理机构将不予退还询价保证金：</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（一）在询价通知书规定的询价截止时间后撤回询价的；</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（二）在采购人确定成交人之前放弃成交候选资格的；</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（三）成交后放弃成交、不领取或者不接收成交通知书的；</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（四）由于成交人的原因未能按照询价通知书的规定与采购人签订合同的；</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（五）由于成交人的原因未能按照询价通知书的规定交纳履约保证金的；</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（六）供应商提供虚假资料的；</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（七）询价有效期内，供应商在政府采购活动中有违法、违规、违纪行为。</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8.响应文件有效期（实质性要求）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本项目响应文件有效期为递交询价响应文件截止之日起</w:t>
      </w:r>
      <w:r w:rsidR="00120267" w:rsidRPr="00BC6095">
        <w:rPr>
          <w:rFonts w:ascii="宋体" w:hAnsi="宋体" w:hint="eastAsia"/>
          <w:b/>
          <w:sz w:val="24"/>
          <w:u w:val="single"/>
        </w:rPr>
        <w:t>90</w:t>
      </w:r>
      <w:r w:rsidRPr="00BC6095">
        <w:rPr>
          <w:rFonts w:ascii="宋体" w:hAnsi="宋体" w:hint="eastAsia"/>
          <w:sz w:val="24"/>
        </w:rPr>
        <w:t>天。供应商响应文件中必须载明响应文件有效期，响应文件中载明的响应文件有效期可以长于询价通知书规定的期限，但不得短于询价通知书规定的期限。否则，其响应文件将作为无效响应处理。</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lastRenderedPageBreak/>
        <w:t>9.知识产权（实质性要求）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9</w:t>
      </w:r>
      <w:r w:rsidRPr="00BC6095">
        <w:rPr>
          <w:rFonts w:ascii="宋体" w:hAnsi="宋体"/>
          <w:sz w:val="24"/>
        </w:rPr>
        <w:t>.1</w:t>
      </w:r>
      <w:r w:rsidRPr="00BC6095">
        <w:rPr>
          <w:rFonts w:ascii="宋体" w:hAnsi="宋体" w:hint="eastAsia"/>
          <w:sz w:val="24"/>
        </w:rPr>
        <w:t xml:space="preserve">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9</w:t>
      </w:r>
      <w:r w:rsidRPr="00BC6095">
        <w:rPr>
          <w:rFonts w:ascii="宋体" w:hAnsi="宋体"/>
          <w:sz w:val="24"/>
        </w:rPr>
        <w:t>.2</w:t>
      </w:r>
      <w:r w:rsidRPr="00BC6095">
        <w:rPr>
          <w:rFonts w:ascii="宋体" w:hAnsi="宋体" w:hint="eastAsia"/>
          <w:sz w:val="24"/>
        </w:rPr>
        <w:t xml:space="preserve"> 除非询价通知书特别规定，采购人享有本项目实施过程中产生的知识成果及知识产权。</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9</w:t>
      </w:r>
      <w:r w:rsidRPr="00BC6095">
        <w:rPr>
          <w:rFonts w:ascii="宋体" w:hAnsi="宋体"/>
          <w:sz w:val="24"/>
        </w:rPr>
        <w:t>.3</w:t>
      </w:r>
      <w:r w:rsidRPr="00BC6095">
        <w:rPr>
          <w:rFonts w:ascii="宋体" w:hAnsi="宋体" w:hint="eastAsia"/>
          <w:sz w:val="24"/>
        </w:rPr>
        <w:t xml:space="preserve"> 供应商如欲在项目实施过程中采用自有知识成果，需在响应文件中声明，应当在响应文件中载明，并提供相关知识产权证明文件。使用</w:t>
      </w:r>
      <w:proofErr w:type="gramStart"/>
      <w:r w:rsidRPr="00BC6095">
        <w:rPr>
          <w:rFonts w:ascii="宋体" w:hAnsi="宋体" w:hint="eastAsia"/>
          <w:sz w:val="24"/>
        </w:rPr>
        <w:t>该知识</w:t>
      </w:r>
      <w:proofErr w:type="gramEnd"/>
      <w:r w:rsidRPr="00BC6095">
        <w:rPr>
          <w:rFonts w:ascii="宋体" w:hAnsi="宋体" w:hint="eastAsia"/>
          <w:sz w:val="24"/>
        </w:rPr>
        <w:t>成果后，供应商需提供开发接口和开发手册等技术文档，并承诺提供无限期技术支持，采购人享有永久使用权（含采购人委托第三方在该项目后续开发的使用权）。</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9</w:t>
      </w:r>
      <w:r w:rsidRPr="00BC6095">
        <w:rPr>
          <w:rFonts w:ascii="宋体" w:hAnsi="宋体"/>
          <w:sz w:val="24"/>
        </w:rPr>
        <w:t>.4</w:t>
      </w:r>
      <w:r w:rsidRPr="00BC6095">
        <w:rPr>
          <w:rFonts w:ascii="宋体" w:hAnsi="宋体" w:hint="eastAsia"/>
          <w:sz w:val="24"/>
        </w:rPr>
        <w:t xml:space="preserve"> 如采用供应商所不拥有的知识产权，则在报价中必须包括合法获取该知识产权的相关费用。 </w:t>
      </w:r>
    </w:p>
    <w:p w:rsidR="00D84CE8" w:rsidRPr="00BC6095" w:rsidRDefault="00D84CE8"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三、询价通知书</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10．询价通知书的构成（实质性要求）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10</w:t>
      </w:r>
      <w:r w:rsidRPr="00BC6095">
        <w:rPr>
          <w:rFonts w:ascii="宋体" w:hAnsi="宋体"/>
          <w:sz w:val="24"/>
        </w:rPr>
        <w:t>.</w:t>
      </w:r>
      <w:r w:rsidRPr="00BC6095">
        <w:rPr>
          <w:rFonts w:ascii="宋体" w:hAnsi="宋体" w:hint="eastAsia"/>
          <w:sz w:val="24"/>
        </w:rPr>
        <w:t>1 询价通知书是供应商准备响应文件和参加投标的依据，同时也是询价的重要依据。询价通知书用以阐明询价项目所需的资质、技术、服务及报价等要求、询价程序、有关规定和注意事项以及合同主要条款等。</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10.2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11. 询价通知书的澄清和修改</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11.1 在递交响应文件截止时间前，采购人、采购代理机构可以对询价通知书进行澄清或者修改。</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11.2 采购代理机构对已发出的询价通知书进行澄清或者修改，应当以书面形式将澄清或者修改的内容通知所有购买了询价通知书的供应商，同时在四川政府采购网上发布更正公告。该澄清或者修改的内容为询价通知书的组成部分，澄清或者修改的内容可</w:t>
      </w:r>
      <w:r w:rsidRPr="00BC6095">
        <w:rPr>
          <w:rFonts w:ascii="宋体" w:hAnsi="宋体" w:hint="eastAsia"/>
          <w:sz w:val="24"/>
        </w:rPr>
        <w:lastRenderedPageBreak/>
        <w:t>能影响响应文件编制的，采购人或者采购代理机构发布公告并书面通知供应商的时间，应当在提交首次响应文件截止之日起3个工作日前；不足上述时间的，应当顺延递交响应文件的截止时间。</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11.3供应商认为采购人/采购代理机构需要对询价通知书进行澄清或者修改的，可以在</w:t>
      </w:r>
      <w:r w:rsidR="00375889" w:rsidRPr="00BC6095">
        <w:rPr>
          <w:rFonts w:ascii="宋体" w:hAnsi="宋体" w:hint="eastAsia"/>
          <w:sz w:val="24"/>
        </w:rPr>
        <w:t>提交首次响应文件截止之日起3个工作日前</w:t>
      </w:r>
      <w:r w:rsidRPr="00BC6095">
        <w:rPr>
          <w:rFonts w:ascii="宋体" w:hAnsi="宋体" w:hint="eastAsia"/>
          <w:sz w:val="24"/>
        </w:rPr>
        <w:t>以书面形式向采购代理机构提出申请，由采购代理机构决定是否采纳供应商的申请事项。</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12. 答疑会和现场考察</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12.1 根据采购项目和具体情况，采购人、采购代理机构认为有必要，可以在询价通知书提供期限截止后响应文件提交截止前，组织已获取询价通知书的潜在供应商现场考察或者召开答疑会。</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12.2采购人、采购代理机构组织现场考察或者召开答疑会的，将以书面形式通知所有获取询价通知书的潜在供应商。供应</w:t>
      </w:r>
      <w:proofErr w:type="gramStart"/>
      <w:r w:rsidRPr="00BC6095">
        <w:rPr>
          <w:rFonts w:ascii="宋体" w:hAnsi="宋体" w:hint="eastAsia"/>
          <w:sz w:val="24"/>
        </w:rPr>
        <w:t>商接到</w:t>
      </w:r>
      <w:proofErr w:type="gramEnd"/>
      <w:r w:rsidRPr="00BC6095">
        <w:rPr>
          <w:rFonts w:ascii="宋体" w:hAnsi="宋体" w:hint="eastAsia"/>
          <w:sz w:val="24"/>
        </w:rPr>
        <w:t>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12</w:t>
      </w:r>
      <w:r w:rsidRPr="00BC6095">
        <w:rPr>
          <w:rFonts w:ascii="宋体" w:hAnsi="宋体"/>
          <w:sz w:val="24"/>
        </w:rPr>
        <w:t>.</w:t>
      </w:r>
      <w:r w:rsidRPr="00BC6095">
        <w:rPr>
          <w:rFonts w:ascii="宋体" w:hAnsi="宋体" w:hint="eastAsia"/>
          <w:sz w:val="24"/>
        </w:rPr>
        <w:t>3 供应商自行承担参加答疑会和现场考察的一切费用。</w:t>
      </w:r>
    </w:p>
    <w:p w:rsidR="00D84CE8" w:rsidRPr="00BC6095" w:rsidRDefault="00D84CE8"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四、响应文件</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13.响应文件的组成（实质性要求）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供应商应按照询价通知书的规定和要求编制响应文件。供应商在成交后将成交项目的非主体、非关键性工作分包他人完成的，应当在响应文件中载明或询价过程中澄清。</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14.响应文件的语言（实质性要求）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14.1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14.2 翻译的中文资料与外文资料如果出现差异和矛盾，以中文为准。但不能故意错误翻译，否则，供应商的响应文件将作为无效处理。</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lastRenderedPageBreak/>
        <w:t>15．计量单位（实质性要求）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除询价通知书中另有规定外，本次采购项目所有合同项下的报价均采用国家法定的计量单位。</w:t>
      </w:r>
    </w:p>
    <w:p w:rsidR="00D84CE8" w:rsidRPr="00BC6095" w:rsidRDefault="00D84CE8" w:rsidP="00401C8F">
      <w:pPr>
        <w:spacing w:line="400" w:lineRule="exact"/>
        <w:ind w:firstLineChars="195" w:firstLine="468"/>
        <w:rPr>
          <w:rFonts w:ascii="宋体" w:hAnsi="宋体"/>
          <w:color w:val="000000"/>
          <w:sz w:val="24"/>
        </w:rPr>
      </w:pPr>
      <w:r w:rsidRPr="00BC6095">
        <w:rPr>
          <w:rFonts w:ascii="宋体" w:hAnsi="宋体" w:hint="eastAsia"/>
          <w:color w:val="000000"/>
          <w:sz w:val="24"/>
        </w:rPr>
        <w:t xml:space="preserve">   16. 报价货币（实质性要求）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本次询价项目的报价货币为人民币，报价以询价通知书约定为准。</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17.响应文件格式</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17.1 供应商应执行询价通知书第七章的规定要求。</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17.2 对于没有格式要求的询价通知书由供应商自行编写。</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18.响应文件的编制和签署</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18.1参加询价的供应商应按照询价通知书的要求，准备响应文件。响应文件分为资格性响应文件和其他响应文件两部分，分册装订。资格性响应文件一式</w:t>
      </w:r>
      <w:r w:rsidR="00AF2465" w:rsidRPr="00BC6095">
        <w:rPr>
          <w:rFonts w:ascii="宋体" w:hAnsi="宋体" w:hint="eastAsia"/>
          <w:sz w:val="24"/>
        </w:rPr>
        <w:t>3</w:t>
      </w:r>
      <w:r w:rsidRPr="00BC6095">
        <w:rPr>
          <w:rFonts w:ascii="宋体" w:hAnsi="宋体" w:hint="eastAsia"/>
          <w:sz w:val="24"/>
        </w:rPr>
        <w:t>份；技术、服务性响应文件一式</w:t>
      </w:r>
      <w:r w:rsidR="00AF2465" w:rsidRPr="00BC6095">
        <w:rPr>
          <w:rFonts w:ascii="宋体" w:hAnsi="宋体" w:hint="eastAsia"/>
          <w:sz w:val="24"/>
        </w:rPr>
        <w:t>3</w:t>
      </w:r>
      <w:r w:rsidRPr="00BC6095">
        <w:rPr>
          <w:rFonts w:ascii="宋体" w:hAnsi="宋体" w:hint="eastAsia"/>
          <w:sz w:val="24"/>
        </w:rPr>
        <w:t>份（其中正本</w:t>
      </w:r>
      <w:r w:rsidR="00AF2465" w:rsidRPr="00BC6095">
        <w:rPr>
          <w:rFonts w:ascii="宋体" w:hAnsi="宋体" w:hint="eastAsia"/>
          <w:sz w:val="24"/>
        </w:rPr>
        <w:t>1</w:t>
      </w:r>
      <w:r w:rsidRPr="00BC6095">
        <w:rPr>
          <w:rFonts w:ascii="宋体" w:hAnsi="宋体" w:hint="eastAsia"/>
          <w:sz w:val="24"/>
        </w:rPr>
        <w:t>份、副本</w:t>
      </w:r>
      <w:r w:rsidR="00AF2465" w:rsidRPr="00BC6095">
        <w:rPr>
          <w:rFonts w:ascii="宋体" w:hAnsi="宋体" w:hint="eastAsia"/>
          <w:sz w:val="24"/>
        </w:rPr>
        <w:t>2</w:t>
      </w:r>
      <w:r w:rsidRPr="00BC6095">
        <w:rPr>
          <w:rFonts w:ascii="宋体" w:hAnsi="宋体" w:hint="eastAsia"/>
          <w:sz w:val="24"/>
        </w:rPr>
        <w:t>份，封面上标注“正本”、“副本”字样）；所有响应文件须注明询价通知编号、项目名称、分包号和供应商名称。</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18.2响应文件需打印或用不褪色、</w:t>
      </w:r>
      <w:proofErr w:type="gramStart"/>
      <w:r w:rsidRPr="00BC6095">
        <w:rPr>
          <w:rFonts w:ascii="宋体" w:hAnsi="宋体" w:hint="eastAsia"/>
          <w:sz w:val="24"/>
        </w:rPr>
        <w:t>不</w:t>
      </w:r>
      <w:proofErr w:type="gramEnd"/>
      <w:r w:rsidRPr="00BC6095">
        <w:rPr>
          <w:rFonts w:ascii="宋体" w:hAnsi="宋体" w:hint="eastAsia"/>
          <w:sz w:val="24"/>
        </w:rPr>
        <w:t>变质的墨水书写，并由供应商的法定代表人或其授权代表在规定签章处签字或盖章。副本可采用正本的复印件。</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18.3响应文件的打印和书写应清楚工整，任何行间插字、涂改或增删，必须由供应商的法定代表人或其授权代表签字并</w:t>
      </w:r>
      <w:proofErr w:type="gramStart"/>
      <w:r w:rsidRPr="00BC6095">
        <w:rPr>
          <w:rFonts w:ascii="宋体" w:hAnsi="宋体" w:hint="eastAsia"/>
          <w:sz w:val="24"/>
        </w:rPr>
        <w:t>盖供应</w:t>
      </w:r>
      <w:proofErr w:type="gramEnd"/>
      <w:r w:rsidRPr="00BC6095">
        <w:rPr>
          <w:rFonts w:ascii="宋体" w:hAnsi="宋体" w:hint="eastAsia"/>
          <w:sz w:val="24"/>
        </w:rPr>
        <w:t>商公章。字迹潦草、表达不清或可能导致非唯一理解的响应文件可能被视为无效。</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18.4</w:t>
      </w:r>
      <w:r w:rsidRPr="00BC6095">
        <w:rPr>
          <w:rFonts w:ascii="宋体" w:hAnsi="宋体" w:hint="eastAsia"/>
          <w:b/>
          <w:sz w:val="24"/>
        </w:rPr>
        <w:t>（实质性要求）</w:t>
      </w:r>
      <w:r w:rsidRPr="00BC6095">
        <w:rPr>
          <w:rFonts w:ascii="宋体" w:hAnsi="宋体" w:hint="eastAsia"/>
          <w:sz w:val="24"/>
        </w:rPr>
        <w:t>响应文件应由供应</w:t>
      </w:r>
      <w:proofErr w:type="gramStart"/>
      <w:r w:rsidRPr="00BC6095">
        <w:rPr>
          <w:rFonts w:ascii="宋体" w:hAnsi="宋体" w:hint="eastAsia"/>
          <w:sz w:val="24"/>
        </w:rPr>
        <w:t>商法定</w:t>
      </w:r>
      <w:proofErr w:type="gramEnd"/>
      <w:r w:rsidRPr="00BC6095">
        <w:rPr>
          <w:rFonts w:ascii="宋体" w:hAnsi="宋体" w:hint="eastAsia"/>
          <w:sz w:val="24"/>
        </w:rPr>
        <w:t>代表人/主要负责人/本人或其授权代表在响应文件要求的地方签字（或加盖私人印章），要求加盖公章的地方加盖单位公章，不得使用专用章（如经济合同章、投标专用章等）或下属单位印章代替。</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18.5响应文件正本和副本需要逐页编目编码。</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18.6</w:t>
      </w:r>
      <w:r w:rsidRPr="00BC6095">
        <w:rPr>
          <w:rFonts w:ascii="宋体" w:hAnsi="宋体" w:hint="eastAsia"/>
          <w:b/>
          <w:sz w:val="24"/>
        </w:rPr>
        <w:t>（实质性要求）</w:t>
      </w:r>
      <w:r w:rsidRPr="00BC6095">
        <w:rPr>
          <w:rFonts w:ascii="宋体" w:hAnsi="宋体" w:hint="eastAsia"/>
          <w:sz w:val="24"/>
        </w:rPr>
        <w:t>响应文件正本和副本应当采用胶装方式装订成册，不得散装或者合页装订。</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18.7</w:t>
      </w:r>
      <w:r w:rsidRPr="00BC6095">
        <w:rPr>
          <w:rFonts w:ascii="宋体" w:hAnsi="宋体" w:hint="eastAsia"/>
          <w:b/>
          <w:sz w:val="24"/>
        </w:rPr>
        <w:t>（实质性要求）</w:t>
      </w:r>
      <w:r w:rsidRPr="00BC6095">
        <w:rPr>
          <w:rFonts w:ascii="宋体" w:hAnsi="宋体" w:hint="eastAsia"/>
          <w:sz w:val="24"/>
        </w:rPr>
        <w:t>响应文件应根据询价通知书的要求制作，签署、盖章。（按照《四川省政府采购评审工作规程（修订）》规范）</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18.8响应文件统一用</w:t>
      </w:r>
      <w:r w:rsidRPr="00BC6095">
        <w:rPr>
          <w:rFonts w:ascii="宋体" w:hAnsi="宋体"/>
          <w:sz w:val="24"/>
        </w:rPr>
        <w:t>A4</w:t>
      </w:r>
      <w:r w:rsidRPr="00BC6095">
        <w:rPr>
          <w:rFonts w:ascii="宋体" w:hAnsi="宋体" w:hint="eastAsia"/>
          <w:sz w:val="24"/>
        </w:rPr>
        <w:t>幅面纸印制，除另有规定外。</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lastRenderedPageBreak/>
        <w:t>19.响应文件的密封和标注（不属于本项目询价小组评审范畴，由采购人、采购代理机构在接收响应文件时及时处理）</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19.1 响应文件可以单独密封包装，也可以所有响应文件密封包装在一个密封袋内。</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19.2 响应文件密封袋的最外层应清楚地标明采购项目名称、采购项目编号、包件号及名称（若有）、供应商名称。</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19.3 所有外层密封袋的封口处应粘贴牢固。</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19.4 未按以上要求进行密封和标注的响应文件，采购人、采购代理机构将拒收或者在时间允许的范围内，要求修改完善后接收。</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20.响应文件的递交</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20.1供应商应在询价通知书规定的提交响应文件截止时间前，将响应文件密封后送达询价地点，现场递交响应文件。在规定的递交响应文件截止时间后送达的响应文件，为无效响应文件，不予接收。</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20.2</w:t>
      </w:r>
      <w:r w:rsidR="003015EF">
        <w:rPr>
          <w:rFonts w:ascii="宋体" w:hAnsi="宋体" w:hint="eastAsia"/>
          <w:sz w:val="24"/>
        </w:rPr>
        <w:t>本次采购</w:t>
      </w:r>
      <w:r w:rsidRPr="00BC6095">
        <w:rPr>
          <w:rFonts w:ascii="宋体" w:hAnsi="宋体" w:hint="eastAsia"/>
          <w:sz w:val="24"/>
        </w:rPr>
        <w:t>接收邮寄的响应文件。</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21.响应文件的修改和撤回（补充、修改响应文件的密封和标注按照本章“19.响应文件的密封和标注”规定处理）</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21</w:t>
      </w:r>
      <w:r w:rsidRPr="00BC6095">
        <w:rPr>
          <w:rFonts w:ascii="宋体" w:hAnsi="宋体"/>
          <w:sz w:val="24"/>
        </w:rPr>
        <w:t>.</w:t>
      </w:r>
      <w:r w:rsidRPr="00BC6095">
        <w:rPr>
          <w:rFonts w:ascii="宋体" w:hAnsi="宋体" w:hint="eastAsia"/>
          <w:sz w:val="24"/>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21</w:t>
      </w:r>
      <w:r w:rsidRPr="00BC6095">
        <w:rPr>
          <w:rFonts w:ascii="宋体" w:hAnsi="宋体"/>
          <w:sz w:val="24"/>
        </w:rPr>
        <w:t>.</w:t>
      </w:r>
      <w:r w:rsidRPr="00BC6095">
        <w:rPr>
          <w:rFonts w:ascii="宋体" w:hAnsi="宋体" w:hint="eastAsia"/>
          <w:sz w:val="24"/>
        </w:rPr>
        <w:t>2供应商对响应文件修改的书面材料或撤回的通知应该按规定进行编写、密封、标注和递送，并注明“修改响应文件”字样。</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21</w:t>
      </w:r>
      <w:r w:rsidRPr="00BC6095">
        <w:rPr>
          <w:rFonts w:ascii="宋体" w:hAnsi="宋体"/>
          <w:sz w:val="24"/>
        </w:rPr>
        <w:t>.</w:t>
      </w:r>
      <w:r w:rsidRPr="00BC6095">
        <w:rPr>
          <w:rFonts w:ascii="宋体" w:hAnsi="宋体" w:hint="eastAsia"/>
          <w:sz w:val="24"/>
        </w:rPr>
        <w:t>3 供应商不得在递交截止时间起至响应文件有效期期满前撤销其响应文件。否则其询价保证金将按“第二部分供应商采购须知</w:t>
      </w:r>
      <w:smartTag w:uri="urn:schemas-microsoft-com:office:smarttags" w:element="chmetcnv">
        <w:smartTagPr>
          <w:attr w:name="TCSC" w:val="0"/>
          <w:attr w:name="NumberType" w:val="1"/>
          <w:attr w:name="Negative" w:val="False"/>
          <w:attr w:name="HasSpace" w:val="False"/>
          <w:attr w:name="SourceValue" w:val="7"/>
          <w:attr w:name="UnitName" w:val="”"/>
        </w:smartTagPr>
        <w:r w:rsidRPr="00BC6095">
          <w:rPr>
            <w:rFonts w:ascii="宋体" w:hAnsi="宋体" w:hint="eastAsia"/>
            <w:sz w:val="24"/>
          </w:rPr>
          <w:t>7”</w:t>
        </w:r>
      </w:smartTag>
      <w:r w:rsidRPr="00BC6095">
        <w:rPr>
          <w:rFonts w:ascii="宋体" w:hAnsi="宋体" w:hint="eastAsia"/>
          <w:sz w:val="24"/>
        </w:rPr>
        <w:t>的相关规定被没收。</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21.4响应文件中报价如果出现下列不一致的，可按以下原则进行修改：</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（一）大写金额和小写金额不一致的，以大写金额为准，但大写金额文字存在错误的，应当先对大写金额的文字错误进行澄清、说明或者更正，再行修正。</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lastRenderedPageBreak/>
        <w:t>（二）总价金额与按单价汇总金额不一致的，以单价金额计算结果为准，但单价或者单价汇总金额存在数字或者文字错误的，应当先对数字或者文字错误进行澄清、说明或者更正，再行修正。</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（三）单价金额小数点或者百分比有明显错位的，以总价为准，修正单价。</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同时出现两种以上不一致的，按照上述规定的顺序修正。修正后的报价</w:t>
      </w:r>
      <w:proofErr w:type="gramStart"/>
      <w:r w:rsidRPr="00BC6095">
        <w:rPr>
          <w:rFonts w:ascii="宋体" w:hAnsi="宋体" w:hint="eastAsia"/>
          <w:sz w:val="24"/>
        </w:rPr>
        <w:t>经供应</w:t>
      </w:r>
      <w:proofErr w:type="gramEnd"/>
      <w:r w:rsidRPr="00BC6095">
        <w:rPr>
          <w:rFonts w:ascii="宋体" w:hAnsi="宋体" w:hint="eastAsia"/>
          <w:sz w:val="24"/>
        </w:rPr>
        <w:t>商确认后产生约束力，供应商不确认的，其响应文件作为无效处理。供应商确认采取书面且加盖单位公章或者供应商授权代表签字的方式。</w:t>
      </w:r>
    </w:p>
    <w:p w:rsidR="00D84CE8" w:rsidRPr="00BC6095" w:rsidRDefault="00D84CE8" w:rsidP="00401C8F">
      <w:pPr>
        <w:spacing w:before="50" w:after="50" w:line="360" w:lineRule="auto"/>
        <w:ind w:firstLineChars="200" w:firstLine="480"/>
        <w:rPr>
          <w:rFonts w:ascii="宋体" w:hAnsi="宋体"/>
          <w:sz w:val="24"/>
        </w:rPr>
      </w:pPr>
      <w:r w:rsidRPr="00BC6095">
        <w:rPr>
          <w:rFonts w:ascii="宋体" w:hAnsi="宋体" w:hint="eastAsia"/>
          <w:sz w:val="24"/>
        </w:rPr>
        <w:t>21.5 供应商对其提交的响应文件的真实性、合法性承担法律责任。</w:t>
      </w:r>
    </w:p>
    <w:p w:rsidR="00D84CE8" w:rsidRPr="00BC6095" w:rsidRDefault="00D84CE8"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五、询价及评审过程</w:t>
      </w:r>
    </w:p>
    <w:p w:rsidR="00D84CE8" w:rsidRPr="00BC6095" w:rsidRDefault="00D84CE8"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22.询价小组的组建及评审工作按照有关法律制度和本文件第八章的规定进行。</w:t>
      </w:r>
    </w:p>
    <w:p w:rsidR="00AF2465" w:rsidRPr="00BC6095" w:rsidRDefault="00AF2465"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六、成交事项</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23.确定成交供应商</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23.1成交通知书为签订政府采购合同的依据之一，是合同的有效组成部分。</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23.2 供应</w:t>
      </w:r>
      <w:proofErr w:type="gramStart"/>
      <w:r w:rsidRPr="00BC6095">
        <w:rPr>
          <w:rFonts w:ascii="宋体" w:hAnsi="宋体" w:hint="eastAsia"/>
          <w:sz w:val="24"/>
        </w:rPr>
        <w:t>商成交</w:t>
      </w:r>
      <w:proofErr w:type="gramEnd"/>
      <w:r w:rsidRPr="00BC6095">
        <w:rPr>
          <w:rFonts w:ascii="宋体" w:hAnsi="宋体" w:hint="eastAsia"/>
          <w:sz w:val="24"/>
        </w:rPr>
        <w:t>后，拒绝领取成交通知书的，询价采购单位将于成交供应商确定之日起2个工作日内采取邮寄、快递方式按照成交人响应文件中的地址发出成交通知书。</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23.3 成交通知书对采购人和成交人均具有法律效力。成交通知书发出后，采购人改变成交结果，或者成交人无正当理由放弃成交的，应当承担相应的法律责任。</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23.4采购人确定成交供应</w:t>
      </w:r>
      <w:proofErr w:type="gramStart"/>
      <w:r w:rsidRPr="00BC6095">
        <w:rPr>
          <w:rFonts w:ascii="宋体" w:hAnsi="宋体" w:hint="eastAsia"/>
          <w:sz w:val="24"/>
        </w:rPr>
        <w:t>商过程</w:t>
      </w:r>
      <w:proofErr w:type="gramEnd"/>
      <w:r w:rsidRPr="00BC6095">
        <w:rPr>
          <w:rFonts w:ascii="宋体" w:hAnsi="宋体" w:hint="eastAsia"/>
          <w:sz w:val="24"/>
        </w:rPr>
        <w:t>中，发现成交候选供应商有下列情形之一的，应当不予确定其为成交供应商：</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（1）发现成交候选供应</w:t>
      </w:r>
      <w:proofErr w:type="gramStart"/>
      <w:r w:rsidRPr="00BC6095">
        <w:rPr>
          <w:rFonts w:ascii="宋体" w:hAnsi="宋体" w:hint="eastAsia"/>
          <w:sz w:val="24"/>
        </w:rPr>
        <w:t>商存在</w:t>
      </w:r>
      <w:proofErr w:type="gramEnd"/>
      <w:r w:rsidRPr="00BC6095">
        <w:rPr>
          <w:rFonts w:ascii="宋体" w:hAnsi="宋体" w:hint="eastAsia"/>
          <w:sz w:val="24"/>
        </w:rPr>
        <w:t>禁止参加本项目采购活动的违法行为的；</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（2）成交候选供应商因不可抗力，不能继续参加政府采购活动；</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（3）成交候选供应商无偿赠与或者低于成本价竞争；</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（4）成交候选供应商提供虚假材料；</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（5）成交候选供应商恶意串通。</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成交候选供应商有本条情形之一的，采购人可以确定后一位成交候选供应商为成交供应商，依次类推。无法确定成交供应商的，应当重新组织采购。</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24.行贿犯罪档案查询</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lastRenderedPageBreak/>
        <w:t>24.1根据《最高人民检察院关于行贿犯罪档案查询工作的规定》和《关于在政府采购活动中全面开展行贿犯罪档案查询的通知》（</w:t>
      </w:r>
      <w:proofErr w:type="gramStart"/>
      <w:r w:rsidRPr="00BC6095">
        <w:rPr>
          <w:rFonts w:ascii="宋体" w:hAnsi="宋体" w:hint="eastAsia"/>
          <w:sz w:val="24"/>
        </w:rPr>
        <w:t>川检会</w:t>
      </w:r>
      <w:proofErr w:type="gramEnd"/>
      <w:r w:rsidRPr="00BC6095">
        <w:rPr>
          <w:rFonts w:ascii="宋体" w:hAnsi="宋体" w:hint="eastAsia"/>
          <w:sz w:val="24"/>
        </w:rPr>
        <w:t>[2016]5号）的要求，采购人确定成交供应商期间，采购人/采购代理机构将向人民检察院查询成交候选供应商单位及其现任法定代表人、主要负责人是否存在行贿犯罪记录。</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24.2成交候选供应商应按检察院要求及时向采购人/采购代理机构提供查询所需资料。</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24.3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rsidR="00AF2465" w:rsidRPr="00BC6095" w:rsidRDefault="00AF2465"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七、合同事项</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25.签订合同</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25.1 成交供应商应在成交通知书发出之日起三十</w:t>
      </w:r>
      <w:proofErr w:type="gramStart"/>
      <w:r w:rsidRPr="00BC6095">
        <w:rPr>
          <w:rFonts w:ascii="宋体" w:hAnsi="宋体" w:hint="eastAsia"/>
          <w:sz w:val="24"/>
        </w:rPr>
        <w:t>日内与</w:t>
      </w:r>
      <w:proofErr w:type="gramEnd"/>
      <w:r w:rsidRPr="00BC6095">
        <w:rPr>
          <w:rFonts w:ascii="宋体" w:hAnsi="宋体" w:hint="eastAsia"/>
          <w:sz w:val="24"/>
        </w:rPr>
        <w:t>采购人签订采购合同。由于成交供应商的原因逾期未与采购人签订采购合同的，将视为放弃成交，取消其成交资格并将按相关规定进行处理。</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25.2 询价文件、成交供应商的响应文件及双方确认的澄清文件等，均为有法律约束力的经济合同的组成部分。</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25.3 采购人不得向成交供应商提出任何不合理的要求，作为签订合同的条件，不得与成交供应商私下订立背离合同实质性内容的任何协议，所签订的合同不得对询价文件和成交供应商响应文件确定的事项进行修改。</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25.4 成交供应商因不可抗力原因不能履行采购合同或放弃成交的，采购人可以与排在成交供应商之后第一位的成交候选人签订采购合同，以此类推。</w:t>
      </w:r>
    </w:p>
    <w:p w:rsidR="00AF2465" w:rsidRPr="00BC6095" w:rsidRDefault="00AF2465" w:rsidP="00AF2465">
      <w:pPr>
        <w:spacing w:before="50" w:after="50" w:line="360" w:lineRule="auto"/>
        <w:ind w:firstLineChars="200" w:firstLine="480"/>
        <w:rPr>
          <w:rFonts w:ascii="宋体" w:hAnsi="宋体"/>
          <w:sz w:val="24"/>
        </w:rPr>
      </w:pPr>
      <w:r w:rsidRPr="003015EF">
        <w:rPr>
          <w:rFonts w:ascii="宋体" w:hAnsi="宋体" w:hint="eastAsia"/>
          <w:sz w:val="24"/>
        </w:rPr>
        <w:t>25.5 成交供应商在合同签订之后</w:t>
      </w:r>
      <w:r w:rsidR="00077CF6" w:rsidRPr="003015EF">
        <w:rPr>
          <w:rFonts w:ascii="宋体" w:hAnsi="宋体" w:hint="eastAsia"/>
          <w:sz w:val="24"/>
        </w:rPr>
        <w:t>2</w:t>
      </w:r>
      <w:r w:rsidRPr="003015EF">
        <w:rPr>
          <w:rFonts w:ascii="宋体" w:hAnsi="宋体" w:hint="eastAsia"/>
          <w:sz w:val="24"/>
        </w:rPr>
        <w:t>个工作日内，将签订的合同（一式</w:t>
      </w:r>
      <w:r w:rsidR="00077CF6" w:rsidRPr="003015EF">
        <w:rPr>
          <w:rFonts w:ascii="宋体" w:hAnsi="宋体" w:hint="eastAsia"/>
          <w:sz w:val="24"/>
        </w:rPr>
        <w:t>3</w:t>
      </w:r>
      <w:r w:rsidRPr="003015EF">
        <w:rPr>
          <w:rFonts w:ascii="宋体" w:hAnsi="宋体" w:hint="eastAsia"/>
          <w:sz w:val="24"/>
        </w:rPr>
        <w:t>份）送</w:t>
      </w:r>
      <w:r w:rsidR="00077CF6" w:rsidRPr="003015EF">
        <w:rPr>
          <w:rFonts w:ascii="宋体" w:hAnsi="宋体" w:hint="eastAsia"/>
          <w:sz w:val="24"/>
        </w:rPr>
        <w:t>采购</w:t>
      </w:r>
      <w:r w:rsidR="003015EF" w:rsidRPr="003015EF">
        <w:rPr>
          <w:rFonts w:ascii="宋体" w:hAnsi="宋体" w:hint="eastAsia"/>
          <w:sz w:val="24"/>
        </w:rPr>
        <w:t>人</w:t>
      </w:r>
      <w:r w:rsidRPr="003015EF">
        <w:rPr>
          <w:rFonts w:ascii="宋体" w:hAnsi="宋体" w:hint="eastAsia"/>
          <w:sz w:val="24"/>
        </w:rPr>
        <w:t>进行合同编号。联系人：</w:t>
      </w:r>
      <w:r w:rsidR="003015EF" w:rsidRPr="003015EF">
        <w:rPr>
          <w:rFonts w:ascii="宋体" w:hAnsi="宋体" w:hint="eastAsia"/>
          <w:sz w:val="24"/>
        </w:rPr>
        <w:t>高老师</w:t>
      </w:r>
      <w:r w:rsidRPr="003015EF">
        <w:rPr>
          <w:rFonts w:ascii="宋体" w:hAnsi="宋体" w:hint="eastAsia"/>
          <w:sz w:val="24"/>
        </w:rPr>
        <w:t>，联系电话：</w:t>
      </w:r>
      <w:r w:rsidR="003015EF" w:rsidRPr="003015EF">
        <w:rPr>
          <w:rFonts w:ascii="宋体" w:hAnsi="宋体" w:hint="eastAsia"/>
          <w:sz w:val="24"/>
        </w:rPr>
        <w:t>0835-2222723</w:t>
      </w:r>
      <w:r w:rsidRPr="003015EF">
        <w:rPr>
          <w:rFonts w:ascii="宋体" w:hAnsi="宋体" w:hint="eastAsia"/>
          <w:sz w:val="24"/>
        </w:rPr>
        <w:t>。</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25.6 询价通知书、成交供应商提交的响应文件、询价中的报价、成交供应商承诺书、成交通知书等均称为有法律约束力的合同组成内容。</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26.合同分包（实质性要求）</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lastRenderedPageBreak/>
        <w:t>26.1 经采购人同意，成交供应商可以依法采取分包方式履行合同，但必须在响应文件中事前载明。这种要求应当在合同签订之前征得采购人同意，并且分包供应</w:t>
      </w:r>
      <w:proofErr w:type="gramStart"/>
      <w:r w:rsidRPr="00BC6095">
        <w:rPr>
          <w:rFonts w:ascii="宋体" w:hAnsi="宋体" w:hint="eastAsia"/>
          <w:sz w:val="24"/>
        </w:rPr>
        <w:t>商履行</w:t>
      </w:r>
      <w:proofErr w:type="gramEnd"/>
      <w:r w:rsidRPr="00BC6095">
        <w:rPr>
          <w:rFonts w:ascii="宋体" w:hAnsi="宋体" w:hint="eastAsia"/>
          <w:sz w:val="24"/>
        </w:rPr>
        <w:t>的分包项目的品牌、规格型号及技术要求等，必须与成交的一致。</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分包履行合同的部分应当为采购项目的非主体、非关键性工作，不属于成交供应商的主要合同义务。</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26.2 采购合同实行分包履行的，成交供应商就采购项目和分包项目向采购人负责，分包供应商就分包项目承担责任。</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26.3 中小企业依据《政府采购促进中小企业发展暂行办法》（财库[2011]181号）规定的政策获取政府采购合同后，小型、微型企业不得分包或转包给大型、中型企业，中型企业不得分包或转包给大型企业。</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27.合同转包（实质性要求）</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成交供应商转包的，视同拒绝履行政府采购合同义务，将依法追究法律责任。</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28.补充合同</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29.履约保证金（实质性要求）</w:t>
      </w:r>
    </w:p>
    <w:p w:rsidR="00AF2465" w:rsidRPr="00CB12F0" w:rsidRDefault="00AF2465" w:rsidP="00AF2465">
      <w:pPr>
        <w:spacing w:before="50" w:after="50" w:line="360" w:lineRule="auto"/>
        <w:ind w:firstLineChars="200" w:firstLine="480"/>
        <w:rPr>
          <w:rFonts w:ascii="宋体" w:hAnsi="宋体"/>
          <w:sz w:val="24"/>
        </w:rPr>
      </w:pPr>
      <w:r w:rsidRPr="00CB12F0">
        <w:rPr>
          <w:rFonts w:ascii="宋体" w:hAnsi="宋体" w:hint="eastAsia"/>
          <w:sz w:val="24"/>
        </w:rPr>
        <w:t>29.1 成交供应商应在合同签订之前交纳采购文件规定数额的履约保证金。</w:t>
      </w:r>
    </w:p>
    <w:p w:rsidR="00AF2465" w:rsidRPr="00BC6095" w:rsidRDefault="00AF2465" w:rsidP="00AF2465">
      <w:pPr>
        <w:spacing w:before="50" w:after="50" w:line="360" w:lineRule="auto"/>
        <w:ind w:firstLineChars="200" w:firstLine="480"/>
        <w:rPr>
          <w:rFonts w:ascii="宋体" w:hAnsi="宋体"/>
          <w:sz w:val="24"/>
        </w:rPr>
      </w:pPr>
      <w:r w:rsidRPr="00CB12F0">
        <w:rPr>
          <w:rFonts w:ascii="宋体" w:hAnsi="宋体" w:hint="eastAsia"/>
          <w:sz w:val="24"/>
        </w:rPr>
        <w:t>29.2 如果成交供应商在规定的合同签订时间内，没有按照采购文件的规定交纳履约保证金，且又无正当理由的，将视为放弃成交。</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t>30.合同公告</w:t>
      </w:r>
    </w:p>
    <w:p w:rsidR="003015EF" w:rsidRDefault="003015EF" w:rsidP="002233F8">
      <w:pPr>
        <w:pStyle w:val="3"/>
        <w:keepNext w:val="0"/>
        <w:keepLines w:val="0"/>
        <w:spacing w:beforeLines="50" w:afterLines="50" w:line="360" w:lineRule="auto"/>
        <w:ind w:firstLineChars="200" w:firstLine="482"/>
        <w:rPr>
          <w:rFonts w:ascii="宋体" w:hAnsi="宋体"/>
          <w:color w:val="000000"/>
          <w:sz w:val="24"/>
        </w:rPr>
      </w:pPr>
      <w:r>
        <w:rPr>
          <w:rFonts w:ascii="宋体" w:hAnsi="宋体" w:hint="eastAsia"/>
          <w:color w:val="000000"/>
          <w:sz w:val="24"/>
        </w:rPr>
        <w:t>本次采购活动为采购人内部程序，因此本合同不予公告。</w:t>
      </w:r>
    </w:p>
    <w:p w:rsidR="00AF2465" w:rsidRPr="00BC6095" w:rsidRDefault="00AF2465" w:rsidP="002233F8">
      <w:pPr>
        <w:pStyle w:val="3"/>
        <w:keepNext w:val="0"/>
        <w:keepLines w:val="0"/>
        <w:spacing w:beforeLines="50" w:afterLines="50" w:line="360" w:lineRule="auto"/>
        <w:ind w:firstLineChars="200" w:firstLine="482"/>
        <w:rPr>
          <w:rFonts w:ascii="宋体" w:hAnsi="宋体"/>
          <w:color w:val="000000"/>
          <w:sz w:val="24"/>
        </w:rPr>
      </w:pPr>
      <w:r w:rsidRPr="00BC6095">
        <w:rPr>
          <w:rFonts w:ascii="宋体" w:hAnsi="宋体" w:hint="eastAsia"/>
          <w:color w:val="000000"/>
          <w:sz w:val="24"/>
        </w:rPr>
        <w:lastRenderedPageBreak/>
        <w:t>31.履行合同</w:t>
      </w:r>
    </w:p>
    <w:p w:rsidR="00AF2465" w:rsidRPr="00BC6095" w:rsidRDefault="003015EF" w:rsidP="00AF2465">
      <w:pPr>
        <w:spacing w:before="50" w:after="50" w:line="360" w:lineRule="auto"/>
        <w:ind w:firstLineChars="200" w:firstLine="480"/>
        <w:rPr>
          <w:rFonts w:ascii="宋体" w:hAnsi="宋体"/>
          <w:sz w:val="24"/>
        </w:rPr>
      </w:pPr>
      <w:r>
        <w:rPr>
          <w:rFonts w:ascii="宋体" w:hAnsi="宋体" w:hint="eastAsia"/>
          <w:sz w:val="24"/>
        </w:rPr>
        <w:t>31</w:t>
      </w:r>
      <w:r w:rsidR="00AF2465" w:rsidRPr="00BC6095">
        <w:rPr>
          <w:rFonts w:ascii="宋体" w:hAnsi="宋体" w:hint="eastAsia"/>
          <w:sz w:val="24"/>
        </w:rPr>
        <w:t>.1 成交供应商与采购人签订合同后，合同双方应严格执行合同条款，履行合同规定的义务，保证合同的顺利完成。</w:t>
      </w:r>
    </w:p>
    <w:p w:rsidR="00AF2465" w:rsidRPr="00BC6095" w:rsidRDefault="003015EF" w:rsidP="00AF2465">
      <w:pPr>
        <w:spacing w:before="50" w:after="50" w:line="360" w:lineRule="auto"/>
        <w:ind w:firstLineChars="200" w:firstLine="480"/>
        <w:rPr>
          <w:rFonts w:ascii="宋体" w:hAnsi="宋体"/>
          <w:sz w:val="24"/>
        </w:rPr>
      </w:pPr>
      <w:r>
        <w:rPr>
          <w:rFonts w:ascii="宋体" w:hAnsi="宋体" w:hint="eastAsia"/>
          <w:sz w:val="24"/>
        </w:rPr>
        <w:t>31</w:t>
      </w:r>
      <w:r w:rsidR="00AF2465" w:rsidRPr="00BC6095">
        <w:rPr>
          <w:rFonts w:ascii="宋体" w:hAnsi="宋体" w:hint="eastAsia"/>
          <w:sz w:val="24"/>
        </w:rPr>
        <w:t>.2 在合同履行过程中，如发生合同纠纷，合同双方应按照《合同法》的有关规定进行处理。</w:t>
      </w:r>
    </w:p>
    <w:p w:rsidR="00AF2465" w:rsidRPr="00BC6095" w:rsidRDefault="003015EF" w:rsidP="002233F8">
      <w:pPr>
        <w:pStyle w:val="3"/>
        <w:keepNext w:val="0"/>
        <w:keepLines w:val="0"/>
        <w:spacing w:beforeLines="50" w:afterLines="50" w:line="360" w:lineRule="auto"/>
        <w:ind w:firstLineChars="200" w:firstLine="482"/>
        <w:rPr>
          <w:rFonts w:ascii="宋体" w:hAnsi="宋体"/>
          <w:color w:val="000000"/>
          <w:sz w:val="24"/>
        </w:rPr>
      </w:pPr>
      <w:r>
        <w:rPr>
          <w:rFonts w:ascii="宋体" w:hAnsi="宋体" w:hint="eastAsia"/>
          <w:color w:val="000000"/>
          <w:sz w:val="24"/>
        </w:rPr>
        <w:t>32</w:t>
      </w:r>
      <w:r w:rsidR="00AF2465" w:rsidRPr="00BC6095">
        <w:rPr>
          <w:rFonts w:ascii="宋体" w:hAnsi="宋体" w:hint="eastAsia"/>
          <w:color w:val="000000"/>
          <w:sz w:val="24"/>
        </w:rPr>
        <w:t>.验收</w:t>
      </w:r>
    </w:p>
    <w:p w:rsidR="00AF2465" w:rsidRPr="00BC6095" w:rsidRDefault="003015EF" w:rsidP="00AF2465">
      <w:pPr>
        <w:spacing w:before="50" w:after="50" w:line="360" w:lineRule="auto"/>
        <w:ind w:firstLineChars="200" w:firstLine="480"/>
        <w:rPr>
          <w:rFonts w:ascii="宋体" w:hAnsi="宋体"/>
          <w:sz w:val="24"/>
        </w:rPr>
      </w:pPr>
      <w:r>
        <w:rPr>
          <w:rFonts w:ascii="宋体" w:hAnsi="宋体" w:hint="eastAsia"/>
          <w:sz w:val="24"/>
        </w:rPr>
        <w:t>32</w:t>
      </w:r>
      <w:r w:rsidR="00AF2465" w:rsidRPr="00BC6095">
        <w:rPr>
          <w:rFonts w:ascii="宋体" w:hAnsi="宋体" w:hint="eastAsia"/>
          <w:sz w:val="24"/>
        </w:rPr>
        <w:t>.1本项目采购人及其委托的采购代理机构将严格按照政府采购相关法律法规以及《四川省政府采购项目需求论证和履约验收管理办法》（</w:t>
      </w:r>
      <w:proofErr w:type="gramStart"/>
      <w:r w:rsidR="00AF2465" w:rsidRPr="00BC6095">
        <w:rPr>
          <w:rFonts w:ascii="宋体" w:hAnsi="宋体" w:hint="eastAsia"/>
          <w:sz w:val="24"/>
        </w:rPr>
        <w:t>川财采</w:t>
      </w:r>
      <w:proofErr w:type="gramEnd"/>
      <w:r w:rsidR="00AF2465" w:rsidRPr="00BC6095">
        <w:rPr>
          <w:rFonts w:ascii="宋体" w:hAnsi="宋体" w:hint="eastAsia"/>
          <w:sz w:val="24"/>
        </w:rPr>
        <w:t>〔2015〕32号）的要求进行验收。</w:t>
      </w:r>
    </w:p>
    <w:p w:rsidR="00AF2465" w:rsidRPr="00BC6095" w:rsidRDefault="003015EF" w:rsidP="00AF2465">
      <w:pPr>
        <w:spacing w:before="50" w:after="50" w:line="360" w:lineRule="auto"/>
        <w:ind w:firstLineChars="200" w:firstLine="480"/>
        <w:rPr>
          <w:rFonts w:hAnsi="宋体"/>
          <w:color w:val="000000"/>
          <w:sz w:val="24"/>
        </w:rPr>
      </w:pPr>
      <w:r>
        <w:rPr>
          <w:rFonts w:ascii="宋体" w:hAnsi="宋体" w:hint="eastAsia"/>
          <w:sz w:val="24"/>
        </w:rPr>
        <w:t>32</w:t>
      </w:r>
      <w:r w:rsidR="00AF2465" w:rsidRPr="00BC6095">
        <w:rPr>
          <w:rFonts w:ascii="宋体" w:hAnsi="宋体" w:hint="eastAsia"/>
          <w:sz w:val="24"/>
        </w:rPr>
        <w:t>.2 验收结果合格的，成交</w:t>
      </w:r>
      <w:proofErr w:type="gramStart"/>
      <w:r w:rsidR="00AF2465" w:rsidRPr="00BC6095">
        <w:rPr>
          <w:rFonts w:ascii="宋体" w:hAnsi="宋体" w:hint="eastAsia"/>
          <w:sz w:val="24"/>
        </w:rPr>
        <w:t>供应商凭</w:t>
      </w:r>
      <w:r w:rsidR="00077CF6" w:rsidRPr="00BC6095">
        <w:rPr>
          <w:rFonts w:ascii="宋体" w:hAnsi="宋体" w:hint="eastAsia"/>
          <w:sz w:val="24"/>
        </w:rPr>
        <w:t>验收</w:t>
      </w:r>
      <w:proofErr w:type="gramEnd"/>
      <w:r w:rsidR="00077CF6" w:rsidRPr="00BC6095">
        <w:rPr>
          <w:rFonts w:ascii="宋体" w:hAnsi="宋体" w:hint="eastAsia"/>
          <w:sz w:val="24"/>
        </w:rPr>
        <w:t>报告</w:t>
      </w:r>
      <w:r w:rsidR="00AF2465" w:rsidRPr="00BC6095">
        <w:rPr>
          <w:rFonts w:ascii="宋体" w:hAnsi="宋体" w:hint="eastAsia"/>
          <w:sz w:val="24"/>
        </w:rPr>
        <w:t>到</w:t>
      </w:r>
      <w:r w:rsidR="00077CF6" w:rsidRPr="00BC6095">
        <w:rPr>
          <w:rFonts w:ascii="宋体" w:hAnsi="宋体" w:hint="eastAsia"/>
          <w:sz w:val="24"/>
        </w:rPr>
        <w:t>采购人处</w:t>
      </w:r>
      <w:r w:rsidR="00AF2465" w:rsidRPr="00BC6095">
        <w:rPr>
          <w:rFonts w:ascii="宋体" w:hAnsi="宋体" w:hint="eastAsia"/>
          <w:sz w:val="24"/>
        </w:rPr>
        <w:t>办理履约保证金的退</w:t>
      </w:r>
      <w:proofErr w:type="gramStart"/>
      <w:r w:rsidR="00AF2465" w:rsidRPr="00BC6095">
        <w:rPr>
          <w:rFonts w:ascii="宋体" w:hAnsi="宋体" w:hint="eastAsia"/>
          <w:sz w:val="24"/>
        </w:rPr>
        <w:t>付手</w:t>
      </w:r>
      <w:proofErr w:type="gramEnd"/>
      <w:r w:rsidR="00AF2465" w:rsidRPr="00BC6095">
        <w:rPr>
          <w:rFonts w:ascii="宋体" w:hAnsi="宋体" w:hint="eastAsia"/>
          <w:sz w:val="24"/>
        </w:rPr>
        <w:t>续；验收结果不合格的，履约保证金将不予退还，也将不予支付采购资金，还可能会报本项目同级财政部门按照政府采购法律法规及《四川省政府采购当事人诚信管理办法》（</w:t>
      </w:r>
      <w:proofErr w:type="gramStart"/>
      <w:r w:rsidR="00AF2465" w:rsidRPr="00BC6095">
        <w:rPr>
          <w:rFonts w:ascii="宋体" w:hAnsi="宋体" w:hint="eastAsia"/>
          <w:sz w:val="24"/>
        </w:rPr>
        <w:t>川财采</w:t>
      </w:r>
      <w:proofErr w:type="gramEnd"/>
      <w:r w:rsidR="00AF2465" w:rsidRPr="00BC6095">
        <w:rPr>
          <w:rFonts w:ascii="宋体" w:hAnsi="宋体" w:hint="eastAsia"/>
          <w:sz w:val="24"/>
        </w:rPr>
        <w:t>〔2015〕33号）等有关规定给予行政处罚或者以失信行为记入诚信档案。</w:t>
      </w:r>
    </w:p>
    <w:p w:rsidR="00AF2465" w:rsidRPr="00BC6095" w:rsidRDefault="003015EF" w:rsidP="002233F8">
      <w:pPr>
        <w:pStyle w:val="3"/>
        <w:keepNext w:val="0"/>
        <w:keepLines w:val="0"/>
        <w:spacing w:beforeLines="50" w:afterLines="50" w:line="360" w:lineRule="auto"/>
        <w:ind w:firstLineChars="200" w:firstLine="482"/>
        <w:rPr>
          <w:rFonts w:ascii="宋体" w:hAnsi="宋体"/>
          <w:color w:val="000000"/>
          <w:sz w:val="24"/>
        </w:rPr>
      </w:pPr>
      <w:r>
        <w:rPr>
          <w:rFonts w:ascii="宋体" w:hAnsi="宋体" w:hint="eastAsia"/>
          <w:color w:val="000000"/>
          <w:sz w:val="24"/>
        </w:rPr>
        <w:t>33</w:t>
      </w:r>
      <w:r w:rsidR="00AF2465" w:rsidRPr="00BC6095">
        <w:rPr>
          <w:rFonts w:ascii="宋体" w:hAnsi="宋体" w:hint="eastAsia"/>
          <w:color w:val="000000"/>
          <w:sz w:val="24"/>
        </w:rPr>
        <w:t>.资金支付</w:t>
      </w:r>
    </w:p>
    <w:p w:rsidR="00077CF6" w:rsidRPr="00BC6095" w:rsidRDefault="00AF2465" w:rsidP="00077CF6">
      <w:pPr>
        <w:spacing w:before="50" w:after="50" w:line="360" w:lineRule="auto"/>
        <w:ind w:firstLineChars="200" w:firstLine="480"/>
        <w:rPr>
          <w:rFonts w:ascii="宋体" w:hAnsi="宋体"/>
          <w:sz w:val="24"/>
        </w:rPr>
      </w:pPr>
      <w:r w:rsidRPr="00BC6095">
        <w:rPr>
          <w:rFonts w:ascii="宋体" w:hAnsi="宋体" w:hint="eastAsia"/>
          <w:sz w:val="24"/>
        </w:rPr>
        <w:t>采购人将按照政府采购合同规定，及时向成交供应商支付采购资金。本项目采购资金采取直接支付，支付程序</w:t>
      </w:r>
      <w:r w:rsidR="00077CF6" w:rsidRPr="00BC6095">
        <w:rPr>
          <w:rFonts w:ascii="宋体" w:hAnsi="宋体" w:hint="eastAsia"/>
          <w:sz w:val="24"/>
        </w:rPr>
        <w:t>按采购合同规定。</w:t>
      </w:r>
    </w:p>
    <w:p w:rsidR="00AF2465" w:rsidRPr="00BC6095" w:rsidRDefault="00AF2465"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八、询价纪律要求</w:t>
      </w:r>
    </w:p>
    <w:p w:rsidR="00AF2465" w:rsidRPr="00BC6095" w:rsidRDefault="003015EF" w:rsidP="002233F8">
      <w:pPr>
        <w:pStyle w:val="3"/>
        <w:keepNext w:val="0"/>
        <w:keepLines w:val="0"/>
        <w:spacing w:beforeLines="50" w:afterLines="50" w:line="360" w:lineRule="auto"/>
        <w:ind w:firstLineChars="200" w:firstLine="482"/>
        <w:rPr>
          <w:rFonts w:ascii="宋体" w:hAnsi="宋体"/>
          <w:color w:val="000000"/>
          <w:sz w:val="24"/>
        </w:rPr>
      </w:pPr>
      <w:r>
        <w:rPr>
          <w:rFonts w:ascii="宋体" w:hAnsi="宋体" w:hint="eastAsia"/>
          <w:color w:val="000000"/>
          <w:sz w:val="24"/>
        </w:rPr>
        <w:t>34</w:t>
      </w:r>
      <w:r w:rsidR="00AF2465" w:rsidRPr="00BC6095">
        <w:rPr>
          <w:rFonts w:ascii="宋体" w:hAnsi="宋体" w:hint="eastAsia"/>
          <w:color w:val="000000"/>
          <w:sz w:val="24"/>
        </w:rPr>
        <w:t>.供应商不得具有的情形</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供应商参加本项目询价不得有下列情形：</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（1）提供虚假材料谋取成交；</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（2）采取不正当手段诋毁、排挤其他供应商；</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（3）与采购人、采购代理机构、或其他供应商恶意串通；</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（4）向采购人、采购代理机构、询价小组成员行贿或者提供其他不正当利益；</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（5）在询价过程中与采购人、采购代理机构进行协商；</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（6）成交后无正当理由拒不与采购人签订政府采购合同；</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（7）未按照询价文件确定的事项签订政府采购合同；</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lastRenderedPageBreak/>
        <w:t>（8）将政府采购合同转包或者违规分包；</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（9）提供假冒伪劣产品；</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（10）擅自变更、中止或者终止政府采购合同；</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（11）拒绝有关部门的监督检查或者向监督检查部门提供虚假情况；</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（12）法律法规规定的其他情形。</w:t>
      </w:r>
    </w:p>
    <w:p w:rsidR="00AF2465" w:rsidRPr="00BC6095" w:rsidRDefault="00AF2465" w:rsidP="00AF2465">
      <w:pPr>
        <w:spacing w:before="50" w:after="50" w:line="360" w:lineRule="auto"/>
        <w:ind w:firstLineChars="200" w:firstLine="480"/>
        <w:rPr>
          <w:rFonts w:ascii="宋体" w:hAnsi="宋体"/>
          <w:sz w:val="24"/>
        </w:rPr>
      </w:pPr>
      <w:r w:rsidRPr="00BC6095">
        <w:rPr>
          <w:rFonts w:ascii="宋体" w:hAnsi="宋体" w:hint="eastAsia"/>
          <w:sz w:val="24"/>
        </w:rPr>
        <w:t>供应商有上述情形的，按照规定追究法律责任，具备（1）-（10）条情形之一的，同时将取消被确认为成交供应商的资格或者认定成交无效。</w:t>
      </w:r>
    </w:p>
    <w:p w:rsidR="00AF2465" w:rsidRPr="00BC6095" w:rsidRDefault="00AF2465"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九、询问、质疑和投诉</w:t>
      </w:r>
    </w:p>
    <w:p w:rsidR="00AF2465" w:rsidRPr="00BC6095" w:rsidRDefault="003015EF" w:rsidP="00AF2465">
      <w:pPr>
        <w:spacing w:before="50" w:after="50" w:line="360" w:lineRule="auto"/>
        <w:ind w:firstLineChars="200" w:firstLine="482"/>
        <w:rPr>
          <w:rFonts w:ascii="宋体" w:hAnsi="宋体"/>
          <w:sz w:val="24"/>
        </w:rPr>
      </w:pPr>
      <w:r>
        <w:rPr>
          <w:rFonts w:ascii="宋体" w:hAnsi="宋体" w:hint="eastAsia"/>
          <w:b/>
          <w:bCs/>
          <w:color w:val="000000"/>
          <w:sz w:val="24"/>
          <w:szCs w:val="32"/>
        </w:rPr>
        <w:t>35</w:t>
      </w:r>
      <w:r w:rsidR="00AF2465" w:rsidRPr="00BC6095">
        <w:rPr>
          <w:rFonts w:ascii="宋体" w:hAnsi="宋体" w:hint="eastAsia"/>
          <w:b/>
          <w:bCs/>
          <w:color w:val="000000"/>
          <w:sz w:val="24"/>
          <w:szCs w:val="32"/>
        </w:rPr>
        <w:t>.</w:t>
      </w:r>
      <w:r w:rsidR="00AF2465" w:rsidRPr="00BC6095">
        <w:rPr>
          <w:rFonts w:ascii="宋体" w:hAnsi="宋体" w:hint="eastAsia"/>
          <w:sz w:val="24"/>
        </w:rPr>
        <w:t>询问、质疑、投诉的接收和处理严格按照《中华人民共和国政府采购法》、《中华人民共和国政府采购法实施条例》、《财政部关于加强政府采购供应商投诉受理审查工作的通知》和四川省的有关规定办理（详细规定请在四川政府采购</w:t>
      </w:r>
      <w:proofErr w:type="gramStart"/>
      <w:r w:rsidR="00AF2465" w:rsidRPr="00BC6095">
        <w:rPr>
          <w:rFonts w:ascii="宋体" w:hAnsi="宋体" w:hint="eastAsia"/>
          <w:sz w:val="24"/>
        </w:rPr>
        <w:t>网政策</w:t>
      </w:r>
      <w:proofErr w:type="gramEnd"/>
      <w:r w:rsidR="00AF2465" w:rsidRPr="00BC6095">
        <w:rPr>
          <w:rFonts w:ascii="宋体" w:hAnsi="宋体" w:hint="eastAsia"/>
          <w:sz w:val="24"/>
        </w:rPr>
        <w:t>法规模块查询）。</w:t>
      </w:r>
    </w:p>
    <w:p w:rsidR="00AF2465" w:rsidRPr="00BC6095" w:rsidRDefault="00AF2465" w:rsidP="002233F8">
      <w:pPr>
        <w:pStyle w:val="2"/>
        <w:keepNext w:val="0"/>
        <w:keepLines w:val="0"/>
        <w:spacing w:beforeLines="50" w:after="0" w:line="400" w:lineRule="exact"/>
        <w:jc w:val="center"/>
        <w:rPr>
          <w:rFonts w:ascii="黑体"/>
          <w:bCs w:val="0"/>
          <w:color w:val="000000"/>
        </w:rPr>
      </w:pPr>
      <w:r w:rsidRPr="00BC6095">
        <w:rPr>
          <w:rFonts w:ascii="黑体" w:hint="eastAsia"/>
          <w:bCs w:val="0"/>
          <w:color w:val="000000"/>
        </w:rPr>
        <w:t>十、其  他</w:t>
      </w:r>
    </w:p>
    <w:p w:rsidR="00AF2465" w:rsidRPr="00BC6095" w:rsidRDefault="003015EF" w:rsidP="00077CF6">
      <w:pPr>
        <w:spacing w:before="50" w:after="50" w:line="360" w:lineRule="auto"/>
        <w:ind w:firstLineChars="200" w:firstLine="482"/>
        <w:rPr>
          <w:rFonts w:ascii="宋体" w:hAnsi="宋体"/>
          <w:sz w:val="24"/>
        </w:rPr>
      </w:pPr>
      <w:r>
        <w:rPr>
          <w:rFonts w:ascii="宋体" w:hAnsi="宋体" w:hint="eastAsia"/>
          <w:b/>
          <w:bCs/>
          <w:color w:val="000000"/>
          <w:sz w:val="24"/>
          <w:szCs w:val="32"/>
        </w:rPr>
        <w:t>36</w:t>
      </w:r>
      <w:r w:rsidR="00AF2465" w:rsidRPr="00BC6095">
        <w:rPr>
          <w:rFonts w:ascii="宋体" w:hAnsi="宋体" w:hint="eastAsia"/>
          <w:b/>
          <w:bCs/>
          <w:color w:val="000000"/>
          <w:sz w:val="24"/>
          <w:szCs w:val="32"/>
        </w:rPr>
        <w:t>.</w:t>
      </w:r>
      <w:r w:rsidR="00AF2465" w:rsidRPr="00BC6095">
        <w:rPr>
          <w:rFonts w:ascii="宋体" w:hAnsi="宋体" w:hint="eastAsia"/>
          <w:sz w:val="24"/>
        </w:rPr>
        <w:t>本询价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询价文件不再做调整。</w:t>
      </w:r>
    </w:p>
    <w:p w:rsidR="00AF2465" w:rsidRPr="00BC6095" w:rsidRDefault="003015EF" w:rsidP="00AF2465">
      <w:pPr>
        <w:spacing w:before="50" w:after="50" w:line="360" w:lineRule="auto"/>
        <w:ind w:firstLineChars="200" w:firstLine="482"/>
        <w:rPr>
          <w:rFonts w:ascii="宋体" w:hAnsi="宋体"/>
          <w:sz w:val="24"/>
        </w:rPr>
      </w:pPr>
      <w:r>
        <w:rPr>
          <w:rFonts w:ascii="宋体" w:hAnsi="宋体" w:hint="eastAsia"/>
          <w:b/>
          <w:bCs/>
          <w:color w:val="000000"/>
          <w:sz w:val="24"/>
          <w:szCs w:val="32"/>
        </w:rPr>
        <w:t>37</w:t>
      </w:r>
      <w:r w:rsidR="00AF2465" w:rsidRPr="00BC6095">
        <w:rPr>
          <w:rFonts w:ascii="宋体" w:hAnsi="宋体" w:hint="eastAsia"/>
          <w:b/>
          <w:bCs/>
          <w:color w:val="000000"/>
          <w:sz w:val="24"/>
          <w:szCs w:val="32"/>
        </w:rPr>
        <w:t>.</w:t>
      </w:r>
      <w:r w:rsidR="00AF2465" w:rsidRPr="00BC6095">
        <w:rPr>
          <w:rFonts w:ascii="宋体" w:hAnsi="宋体" w:hint="eastAsia"/>
          <w:b/>
          <w:sz w:val="24"/>
        </w:rPr>
        <w:t>（实质性要求）</w:t>
      </w:r>
      <w:r w:rsidR="00AF2465" w:rsidRPr="00BC6095">
        <w:rPr>
          <w:rFonts w:ascii="宋体" w:hAnsi="宋体" w:hint="eastAsia"/>
          <w:sz w:val="24"/>
        </w:rPr>
        <w:t>在本次递交</w:t>
      </w:r>
      <w:r w:rsidR="00077CF6" w:rsidRPr="00BC6095">
        <w:rPr>
          <w:rFonts w:ascii="宋体" w:hAnsi="宋体" w:hint="eastAsia"/>
          <w:sz w:val="24"/>
        </w:rPr>
        <w:t>响应</w:t>
      </w:r>
      <w:r w:rsidR="00AF2465" w:rsidRPr="00BC6095">
        <w:rPr>
          <w:rFonts w:ascii="宋体" w:hAnsi="宋体" w:hint="eastAsia"/>
          <w:sz w:val="24"/>
        </w:rPr>
        <w:t>文件之前一周年内，供应商本次</w:t>
      </w:r>
      <w:r w:rsidR="00077CF6" w:rsidRPr="00BC6095">
        <w:rPr>
          <w:rFonts w:ascii="宋体" w:hAnsi="宋体" w:hint="eastAsia"/>
          <w:sz w:val="24"/>
        </w:rPr>
        <w:t>询价</w:t>
      </w:r>
      <w:r w:rsidR="00AF2465" w:rsidRPr="00BC6095">
        <w:rPr>
          <w:rFonts w:ascii="宋体" w:hAnsi="宋体" w:hint="eastAsia"/>
          <w:sz w:val="24"/>
        </w:rPr>
        <w:t>中对同一品牌同一型号的产品报价与其在中国境内其他地方的最低报价相比不得高于</w:t>
      </w:r>
      <w:r w:rsidR="00077CF6" w:rsidRPr="00BC6095">
        <w:rPr>
          <w:rFonts w:ascii="宋体" w:hAnsi="宋体" w:hint="eastAsia"/>
          <w:sz w:val="24"/>
        </w:rPr>
        <w:t>15</w:t>
      </w:r>
      <w:r w:rsidR="00AF2465" w:rsidRPr="00BC6095">
        <w:rPr>
          <w:rFonts w:ascii="宋体" w:hAnsi="宋体" w:hint="eastAsia"/>
          <w:sz w:val="24"/>
        </w:rPr>
        <w:t>%（建议在10%-20%区间）。</w:t>
      </w:r>
    </w:p>
    <w:p w:rsidR="00AF2465" w:rsidRPr="00BC6095" w:rsidRDefault="003015EF" w:rsidP="00AF2465">
      <w:pPr>
        <w:spacing w:before="50" w:after="50" w:line="360" w:lineRule="auto"/>
        <w:ind w:firstLineChars="200" w:firstLine="482"/>
        <w:rPr>
          <w:rFonts w:ascii="宋体" w:hAnsi="宋体"/>
          <w:sz w:val="24"/>
        </w:rPr>
      </w:pPr>
      <w:r>
        <w:rPr>
          <w:rFonts w:ascii="宋体" w:hAnsi="宋体" w:hint="eastAsia"/>
          <w:b/>
          <w:bCs/>
          <w:color w:val="000000"/>
          <w:sz w:val="24"/>
          <w:szCs w:val="32"/>
        </w:rPr>
        <w:t>38</w:t>
      </w:r>
      <w:r w:rsidR="00AF2465" w:rsidRPr="00BC6095">
        <w:rPr>
          <w:rFonts w:ascii="宋体" w:hAnsi="宋体" w:hint="eastAsia"/>
          <w:b/>
          <w:bCs/>
          <w:color w:val="000000"/>
          <w:sz w:val="24"/>
          <w:szCs w:val="32"/>
        </w:rPr>
        <w:t>.（</w:t>
      </w:r>
      <w:r w:rsidR="00AF2465" w:rsidRPr="00BC6095">
        <w:rPr>
          <w:rFonts w:ascii="宋体" w:hAnsi="宋体" w:hint="eastAsia"/>
          <w:b/>
          <w:sz w:val="24"/>
        </w:rPr>
        <w:t>实质性要求）</w:t>
      </w:r>
      <w:r w:rsidR="00AF2465" w:rsidRPr="00BC6095">
        <w:rPr>
          <w:rFonts w:ascii="宋体" w:hAnsi="宋体"/>
          <w:sz w:val="24"/>
        </w:rPr>
        <w:t>国家</w:t>
      </w:r>
      <w:r w:rsidR="00AF2465" w:rsidRPr="00BC6095">
        <w:rPr>
          <w:rFonts w:ascii="宋体" w:hAnsi="宋体" w:hint="eastAsia"/>
          <w:sz w:val="24"/>
        </w:rPr>
        <w:t>或行业主管部门</w:t>
      </w:r>
      <w:r w:rsidR="00AF2465" w:rsidRPr="00BC6095">
        <w:rPr>
          <w:rFonts w:ascii="宋体" w:hAnsi="宋体"/>
          <w:sz w:val="24"/>
        </w:rPr>
        <w:t>对</w:t>
      </w:r>
      <w:r w:rsidR="00AF2465" w:rsidRPr="00BC6095">
        <w:rPr>
          <w:rFonts w:ascii="宋体" w:hAnsi="宋体" w:hint="eastAsia"/>
          <w:sz w:val="24"/>
        </w:rPr>
        <w:t>供应商和采购产品的</w:t>
      </w:r>
      <w:r w:rsidR="00AF2465" w:rsidRPr="00BC6095">
        <w:rPr>
          <w:rFonts w:ascii="宋体" w:hAnsi="宋体"/>
          <w:sz w:val="24"/>
        </w:rPr>
        <w:t>技术</w:t>
      </w:r>
      <w:r w:rsidR="00AF2465" w:rsidRPr="00BC6095">
        <w:rPr>
          <w:rFonts w:ascii="宋体" w:hAnsi="宋体" w:hint="eastAsia"/>
          <w:sz w:val="24"/>
        </w:rPr>
        <w:t>标准、</w:t>
      </w:r>
      <w:r w:rsidR="00AF2465" w:rsidRPr="00BC6095">
        <w:rPr>
          <w:rFonts w:ascii="宋体" w:hAnsi="宋体"/>
          <w:sz w:val="24"/>
        </w:rPr>
        <w:t>质量</w:t>
      </w:r>
      <w:r w:rsidR="00AF2465" w:rsidRPr="00BC6095">
        <w:rPr>
          <w:rFonts w:ascii="宋体" w:hAnsi="宋体" w:hint="eastAsia"/>
          <w:sz w:val="24"/>
        </w:rPr>
        <w:t>标准和资格资质条件</w:t>
      </w:r>
      <w:r w:rsidR="00AF2465" w:rsidRPr="00BC6095">
        <w:rPr>
          <w:rFonts w:ascii="宋体" w:hAnsi="宋体"/>
          <w:sz w:val="24"/>
        </w:rPr>
        <w:t>等有</w:t>
      </w:r>
      <w:r w:rsidR="00AF2465" w:rsidRPr="00BC6095">
        <w:rPr>
          <w:rFonts w:ascii="宋体" w:hAnsi="宋体" w:hint="eastAsia"/>
          <w:sz w:val="24"/>
        </w:rPr>
        <w:t>强制性规定</w:t>
      </w:r>
      <w:r w:rsidR="00AF2465" w:rsidRPr="00BC6095">
        <w:rPr>
          <w:rFonts w:ascii="宋体" w:hAnsi="宋体"/>
          <w:sz w:val="24"/>
        </w:rPr>
        <w:t>的</w:t>
      </w:r>
      <w:r w:rsidR="00AF2465" w:rsidRPr="00BC6095">
        <w:rPr>
          <w:rFonts w:ascii="宋体" w:hAnsi="宋体" w:hint="eastAsia"/>
          <w:sz w:val="24"/>
        </w:rPr>
        <w:t>，必须符合其要求。</w:t>
      </w:r>
    </w:p>
    <w:p w:rsidR="008E222F" w:rsidRPr="00BC6095" w:rsidRDefault="00AF2465" w:rsidP="00AB12C1">
      <w:pPr>
        <w:pStyle w:val="1"/>
        <w:keepNext w:val="0"/>
        <w:keepLines w:val="0"/>
        <w:spacing w:line="240" w:lineRule="atLeast"/>
        <w:jc w:val="center"/>
        <w:rPr>
          <w:color w:val="000000"/>
          <w:sz w:val="36"/>
          <w:szCs w:val="36"/>
        </w:rPr>
      </w:pPr>
      <w:r w:rsidRPr="00BC6095">
        <w:rPr>
          <w:rFonts w:hAnsi="宋体" w:cs="宋体"/>
          <w:color w:val="000000"/>
          <w:sz w:val="24"/>
        </w:rPr>
        <w:br w:type="page"/>
      </w:r>
      <w:bookmarkStart w:id="6" w:name="_Toc511208124"/>
      <w:bookmarkStart w:id="7" w:name="_Toc517251907"/>
      <w:bookmarkStart w:id="8" w:name="_Toc183582232"/>
      <w:bookmarkStart w:id="9" w:name="_Toc183682369"/>
      <w:bookmarkStart w:id="10" w:name="_Toc217446057"/>
      <w:r w:rsidR="008E222F" w:rsidRPr="00BC6095">
        <w:rPr>
          <w:rFonts w:hint="eastAsia"/>
          <w:color w:val="000000"/>
          <w:sz w:val="36"/>
          <w:szCs w:val="36"/>
        </w:rPr>
        <w:lastRenderedPageBreak/>
        <w:t>第三章</w:t>
      </w:r>
      <w:r w:rsidR="008E222F" w:rsidRPr="00BC6095">
        <w:rPr>
          <w:rFonts w:hint="eastAsia"/>
          <w:color w:val="000000"/>
          <w:sz w:val="36"/>
          <w:szCs w:val="36"/>
        </w:rPr>
        <w:t xml:space="preserve">  </w:t>
      </w:r>
      <w:r w:rsidR="008E222F" w:rsidRPr="00BC6095">
        <w:rPr>
          <w:rFonts w:hint="eastAsia"/>
          <w:color w:val="000000"/>
          <w:sz w:val="36"/>
          <w:szCs w:val="36"/>
        </w:rPr>
        <w:t>供应商资格</w:t>
      </w:r>
      <w:r w:rsidR="0002603F" w:rsidRPr="00BC6095">
        <w:rPr>
          <w:rFonts w:hint="eastAsia"/>
          <w:color w:val="000000"/>
          <w:sz w:val="36"/>
          <w:szCs w:val="36"/>
        </w:rPr>
        <w:t>条件</w:t>
      </w:r>
      <w:r w:rsidR="008E222F" w:rsidRPr="00BC6095">
        <w:rPr>
          <w:rFonts w:hint="eastAsia"/>
          <w:color w:val="000000"/>
          <w:sz w:val="36"/>
          <w:szCs w:val="36"/>
        </w:rPr>
        <w:t>要求</w:t>
      </w:r>
      <w:bookmarkEnd w:id="6"/>
      <w:bookmarkEnd w:id="7"/>
    </w:p>
    <w:p w:rsidR="008E222F" w:rsidRPr="00BC6095" w:rsidRDefault="008E222F" w:rsidP="008E222F">
      <w:pPr>
        <w:rPr>
          <w:rFonts w:ascii="宋体" w:hAnsi="宋体"/>
          <w:b/>
          <w:sz w:val="32"/>
          <w:szCs w:val="32"/>
        </w:rPr>
      </w:pPr>
    </w:p>
    <w:p w:rsidR="008E222F" w:rsidRPr="00BC6095" w:rsidRDefault="008E222F" w:rsidP="002A2C05">
      <w:pPr>
        <w:pStyle w:val="a9"/>
        <w:spacing w:line="480" w:lineRule="auto"/>
        <w:ind w:firstLine="422"/>
        <w:rPr>
          <w:rFonts w:ascii="宋体" w:hAnsi="宋体"/>
          <w:b/>
          <w:szCs w:val="21"/>
        </w:rPr>
      </w:pPr>
      <w:r w:rsidRPr="00BC6095">
        <w:rPr>
          <w:rFonts w:ascii="宋体" w:hAnsi="宋体" w:hint="eastAsia"/>
          <w:b/>
          <w:szCs w:val="21"/>
        </w:rPr>
        <w:t>一、参加询价的供应商应具备下列资格条件：</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（一）《中华人民共和国政府采购法》第二十二条第一款第1项至第5项规定的条件：</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1.具有独立承担民事责任的能力；</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2.具有良好的商业信誉和健全的财务会计制度；</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3.具有履行合同所必须的设备和专业技术能力；</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4.具有依法缴纳税收和社会保障资金的良好记录；</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5.参加本次政府采购活动前三年内，在经营活动中没有重大违法记录;</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6.符合法律、行政法规规定的其他条件；</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7．本项目不接受联合体。</w:t>
      </w:r>
    </w:p>
    <w:p w:rsidR="008E222F" w:rsidRPr="00BC6095" w:rsidRDefault="0002603F" w:rsidP="002A2C05">
      <w:pPr>
        <w:pStyle w:val="a9"/>
        <w:spacing w:line="480" w:lineRule="auto"/>
        <w:ind w:firstLine="422"/>
        <w:rPr>
          <w:rFonts w:ascii="宋体" w:hAnsi="宋体"/>
          <w:b/>
          <w:szCs w:val="21"/>
        </w:rPr>
      </w:pPr>
      <w:r w:rsidRPr="00BC6095">
        <w:rPr>
          <w:rFonts w:ascii="宋体" w:hAnsi="宋体" w:hint="eastAsia"/>
          <w:b/>
          <w:szCs w:val="21"/>
        </w:rPr>
        <w:t>二、</w:t>
      </w:r>
      <w:r w:rsidR="008E222F" w:rsidRPr="00BC6095">
        <w:rPr>
          <w:rFonts w:ascii="宋体" w:hAnsi="宋体" w:hint="eastAsia"/>
          <w:b/>
          <w:szCs w:val="21"/>
        </w:rPr>
        <w:t>其他类似效力要求：</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1.缴纳本次采购要求的询价保证金；</w:t>
      </w:r>
    </w:p>
    <w:p w:rsidR="008E222F" w:rsidRPr="00BC6095" w:rsidRDefault="008E222F" w:rsidP="002A2C05">
      <w:pPr>
        <w:pStyle w:val="a9"/>
        <w:spacing w:line="480" w:lineRule="auto"/>
        <w:ind w:firstLine="420"/>
        <w:rPr>
          <w:rFonts w:ascii="宋体" w:hAnsi="宋体"/>
          <w:szCs w:val="21"/>
        </w:rPr>
      </w:pPr>
      <w:r w:rsidRPr="00BC6095">
        <w:rPr>
          <w:rFonts w:ascii="宋体" w:hAnsi="宋体" w:hint="eastAsia"/>
          <w:szCs w:val="21"/>
        </w:rPr>
        <w:t>2.授权参加本次采购活动的供应商代表证明材料。</w:t>
      </w:r>
    </w:p>
    <w:p w:rsidR="008E222F" w:rsidRPr="00BC6095" w:rsidRDefault="008E222F" w:rsidP="008E222F">
      <w:pPr>
        <w:spacing w:line="360" w:lineRule="auto"/>
        <w:ind w:firstLineChars="225" w:firstLine="540"/>
        <w:rPr>
          <w:rFonts w:hAnsi="宋体"/>
          <w:sz w:val="24"/>
        </w:rPr>
      </w:pPr>
    </w:p>
    <w:p w:rsidR="008E222F" w:rsidRPr="00BC6095" w:rsidRDefault="008E222F" w:rsidP="008E222F">
      <w:pPr>
        <w:spacing w:line="360" w:lineRule="auto"/>
        <w:ind w:firstLineChars="225" w:firstLine="542"/>
        <w:rPr>
          <w:rFonts w:hAnsi="宋体"/>
          <w:b/>
          <w:sz w:val="24"/>
        </w:rPr>
      </w:pPr>
    </w:p>
    <w:p w:rsidR="008E222F" w:rsidRPr="00BC6095" w:rsidRDefault="008E222F" w:rsidP="008E222F">
      <w:pPr>
        <w:spacing w:line="360" w:lineRule="auto"/>
        <w:ind w:firstLineChars="225" w:firstLine="474"/>
        <w:rPr>
          <w:rFonts w:ascii="宋体" w:hAnsi="宋体"/>
          <w:b/>
          <w:szCs w:val="21"/>
        </w:rPr>
      </w:pPr>
      <w:r w:rsidRPr="00BC6095">
        <w:rPr>
          <w:rFonts w:ascii="宋体" w:hAnsi="宋体" w:hint="eastAsia"/>
          <w:b/>
          <w:szCs w:val="21"/>
        </w:rPr>
        <w:t>注：1.本项目确定供应</w:t>
      </w:r>
      <w:proofErr w:type="gramStart"/>
      <w:r w:rsidRPr="00BC6095">
        <w:rPr>
          <w:rFonts w:ascii="宋体" w:hAnsi="宋体" w:hint="eastAsia"/>
          <w:b/>
          <w:szCs w:val="21"/>
        </w:rPr>
        <w:t>商重大</w:t>
      </w:r>
      <w:proofErr w:type="gramEnd"/>
      <w:r w:rsidRPr="00BC6095">
        <w:rPr>
          <w:rFonts w:ascii="宋体" w:hAnsi="宋体" w:hint="eastAsia"/>
          <w:b/>
          <w:szCs w:val="21"/>
        </w:rPr>
        <w:t>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rsidR="008E222F" w:rsidRPr="00BC6095" w:rsidRDefault="008E222F" w:rsidP="008E222F">
      <w:pPr>
        <w:spacing w:line="360" w:lineRule="auto"/>
        <w:ind w:firstLineChars="225" w:firstLine="474"/>
        <w:rPr>
          <w:rFonts w:ascii="宋体" w:hAnsi="宋体"/>
          <w:b/>
          <w:szCs w:val="21"/>
        </w:rPr>
      </w:pPr>
      <w:r w:rsidRPr="00BC6095">
        <w:rPr>
          <w:rFonts w:ascii="宋体" w:hAnsi="宋体" w:hint="eastAsia"/>
          <w:b/>
          <w:szCs w:val="21"/>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w:t>
      </w:r>
      <w:proofErr w:type="gramStart"/>
      <w:r w:rsidRPr="00BC6095">
        <w:rPr>
          <w:rFonts w:ascii="宋体" w:hAnsi="宋体" w:hint="eastAsia"/>
          <w:b/>
          <w:szCs w:val="21"/>
        </w:rPr>
        <w:t>不</w:t>
      </w:r>
      <w:proofErr w:type="gramEnd"/>
      <w:r w:rsidRPr="00BC6095">
        <w:rPr>
          <w:rFonts w:ascii="宋体" w:hAnsi="宋体" w:hint="eastAsia"/>
          <w:b/>
          <w:szCs w:val="21"/>
        </w:rPr>
        <w:t>认定其具有良好的商业信誉。</w:t>
      </w:r>
    </w:p>
    <w:p w:rsidR="00DB7CF5" w:rsidRPr="00BC6095" w:rsidRDefault="00DB7CF5" w:rsidP="00DB7CF5"/>
    <w:p w:rsidR="008E222F" w:rsidRPr="00BC6095" w:rsidRDefault="008159D1" w:rsidP="008E222F">
      <w:pPr>
        <w:pStyle w:val="1"/>
        <w:keepNext w:val="0"/>
        <w:keepLines w:val="0"/>
        <w:spacing w:line="240" w:lineRule="atLeast"/>
        <w:jc w:val="center"/>
        <w:rPr>
          <w:color w:val="000000"/>
          <w:sz w:val="36"/>
          <w:szCs w:val="36"/>
        </w:rPr>
      </w:pPr>
      <w:r w:rsidRPr="00BC6095">
        <w:br w:type="page"/>
      </w:r>
      <w:bookmarkStart w:id="11" w:name="_Toc511208125"/>
      <w:bookmarkStart w:id="12" w:name="_Toc517251908"/>
      <w:r w:rsidR="008E222F" w:rsidRPr="00BC6095">
        <w:rPr>
          <w:rFonts w:hint="eastAsia"/>
          <w:color w:val="000000"/>
          <w:sz w:val="36"/>
          <w:szCs w:val="36"/>
        </w:rPr>
        <w:lastRenderedPageBreak/>
        <w:t>第四章</w:t>
      </w:r>
      <w:r w:rsidR="008E222F" w:rsidRPr="00BC6095">
        <w:rPr>
          <w:rFonts w:hint="eastAsia"/>
          <w:color w:val="000000"/>
          <w:sz w:val="36"/>
          <w:szCs w:val="36"/>
        </w:rPr>
        <w:t xml:space="preserve">  </w:t>
      </w:r>
      <w:r w:rsidR="008E222F" w:rsidRPr="00BC6095">
        <w:rPr>
          <w:rFonts w:hint="eastAsia"/>
          <w:color w:val="000000"/>
          <w:sz w:val="36"/>
          <w:szCs w:val="36"/>
        </w:rPr>
        <w:t>供应商</w:t>
      </w:r>
      <w:r w:rsidR="0002603F" w:rsidRPr="00BC6095">
        <w:rPr>
          <w:rFonts w:hint="eastAsia"/>
          <w:color w:val="000000"/>
          <w:sz w:val="36"/>
          <w:szCs w:val="36"/>
        </w:rPr>
        <w:t>资格证明材料</w:t>
      </w:r>
      <w:bookmarkEnd w:id="11"/>
      <w:bookmarkEnd w:id="12"/>
    </w:p>
    <w:p w:rsidR="008E222F" w:rsidRPr="00BC6095" w:rsidRDefault="008E222F" w:rsidP="006773D6">
      <w:pPr>
        <w:pStyle w:val="a9"/>
        <w:spacing w:line="480" w:lineRule="auto"/>
        <w:ind w:firstLine="422"/>
        <w:rPr>
          <w:rFonts w:ascii="宋体" w:hAnsi="宋体"/>
          <w:b/>
          <w:szCs w:val="21"/>
        </w:rPr>
      </w:pPr>
      <w:r w:rsidRPr="00BC6095">
        <w:rPr>
          <w:rFonts w:ascii="宋体" w:hAnsi="宋体"/>
          <w:b/>
          <w:szCs w:val="21"/>
        </w:rPr>
        <w:t>一、供应商应提交的资格证明材料</w:t>
      </w:r>
    </w:p>
    <w:p w:rsidR="008E222F" w:rsidRPr="00BC6095" w:rsidRDefault="008E222F" w:rsidP="00CC45C6">
      <w:pPr>
        <w:pStyle w:val="a9"/>
        <w:ind w:firstLine="420"/>
        <w:rPr>
          <w:rFonts w:ascii="宋体" w:hAnsi="宋体"/>
          <w:szCs w:val="21"/>
        </w:rPr>
      </w:pPr>
      <w:r w:rsidRPr="00BC6095">
        <w:rPr>
          <w:rFonts w:ascii="宋体" w:hAnsi="宋体" w:hint="eastAsia"/>
          <w:szCs w:val="21"/>
        </w:rPr>
        <w:t>1、具有独立承担民事责任的能力。（注：①供应商若为企业法人：提供“统一社会信用代码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rsidR="008E222F" w:rsidRPr="00BC6095" w:rsidRDefault="008E222F" w:rsidP="00CC45C6">
      <w:pPr>
        <w:pStyle w:val="a9"/>
        <w:ind w:firstLine="420"/>
        <w:rPr>
          <w:rFonts w:ascii="宋体" w:hAnsi="宋体"/>
          <w:szCs w:val="21"/>
        </w:rPr>
      </w:pPr>
      <w:r w:rsidRPr="00BC6095">
        <w:rPr>
          <w:rFonts w:ascii="宋体" w:hAnsi="宋体" w:hint="eastAsia"/>
          <w:szCs w:val="21"/>
        </w:rPr>
        <w:t>2、具备良好商业信誉的证明材料（可提供承诺函，格式详见第六章）；</w:t>
      </w:r>
    </w:p>
    <w:p w:rsidR="008E222F" w:rsidRPr="00BC6095" w:rsidRDefault="008E222F" w:rsidP="00CC45C6">
      <w:pPr>
        <w:pStyle w:val="a9"/>
        <w:ind w:firstLine="420"/>
        <w:rPr>
          <w:rFonts w:ascii="宋体" w:hAnsi="宋体"/>
          <w:szCs w:val="21"/>
        </w:rPr>
      </w:pPr>
      <w:r w:rsidRPr="00BC6095">
        <w:rPr>
          <w:rFonts w:ascii="宋体" w:hAnsi="宋体" w:hint="eastAsia"/>
          <w:szCs w:val="21"/>
        </w:rPr>
        <w:t>3、具备健全的财务会计制度的证明材料。｛注：①可提供2017年度经审计的财务报告复印件（包含审计报告和审计报告中所涉及的财务报表和报表附注），②也可提供2017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w:t>
      </w:r>
    </w:p>
    <w:p w:rsidR="008E222F" w:rsidRPr="00BC6095" w:rsidRDefault="008E222F" w:rsidP="00CC45C6">
      <w:pPr>
        <w:pStyle w:val="a9"/>
        <w:ind w:firstLine="420"/>
        <w:rPr>
          <w:rFonts w:ascii="宋体" w:hAnsi="宋体"/>
          <w:szCs w:val="21"/>
        </w:rPr>
      </w:pPr>
      <w:r w:rsidRPr="00BC6095">
        <w:rPr>
          <w:rFonts w:ascii="宋体" w:hAnsi="宋体" w:hint="eastAsia"/>
          <w:szCs w:val="21"/>
        </w:rPr>
        <w:t>4、具有依法缴纳税收和社会保障资金的良好记录（可提供承诺函，格式详见第六章）；</w:t>
      </w:r>
    </w:p>
    <w:p w:rsidR="008E222F" w:rsidRPr="00BC6095" w:rsidRDefault="008E222F" w:rsidP="00CC45C6">
      <w:pPr>
        <w:pStyle w:val="a9"/>
        <w:ind w:firstLine="420"/>
        <w:rPr>
          <w:rFonts w:ascii="宋体" w:hAnsi="宋体"/>
          <w:szCs w:val="21"/>
        </w:rPr>
      </w:pPr>
      <w:r w:rsidRPr="00BC6095">
        <w:rPr>
          <w:rFonts w:ascii="宋体" w:hAnsi="宋体" w:hint="eastAsia"/>
          <w:szCs w:val="21"/>
        </w:rPr>
        <w:t>5、具备履行合同所必需的设备和专业技术能力的证明材料（可提供承诺函，格式详见第六章）；</w:t>
      </w:r>
    </w:p>
    <w:p w:rsidR="008E222F" w:rsidRPr="00BC6095" w:rsidRDefault="008E222F" w:rsidP="00CC45C6">
      <w:pPr>
        <w:pStyle w:val="a9"/>
        <w:ind w:firstLine="420"/>
        <w:rPr>
          <w:rFonts w:ascii="宋体" w:hAnsi="宋体"/>
          <w:szCs w:val="21"/>
        </w:rPr>
      </w:pPr>
      <w:r w:rsidRPr="00BC6095">
        <w:rPr>
          <w:rFonts w:ascii="宋体" w:hAnsi="宋体" w:hint="eastAsia"/>
          <w:szCs w:val="21"/>
        </w:rPr>
        <w:t>6、参加政府采购活动前3年内在经营活动中没有重大违法记录的承诺函（格式详见第六章）；</w:t>
      </w:r>
    </w:p>
    <w:p w:rsidR="008E222F" w:rsidRPr="00BC6095" w:rsidRDefault="008E222F" w:rsidP="00CC45C6">
      <w:pPr>
        <w:pStyle w:val="a9"/>
        <w:ind w:firstLine="420"/>
        <w:rPr>
          <w:rFonts w:ascii="宋体" w:hAnsi="宋体"/>
          <w:szCs w:val="21"/>
        </w:rPr>
      </w:pPr>
      <w:r w:rsidRPr="00BC6095">
        <w:rPr>
          <w:rFonts w:ascii="宋体" w:hAnsi="宋体" w:hint="eastAsia"/>
          <w:szCs w:val="21"/>
        </w:rPr>
        <w:t>7、具备法律、行政法规规定的其他条件的证明材料（可提供承诺函，格式详见第六章）</w:t>
      </w:r>
      <w:r w:rsidR="0002603F" w:rsidRPr="00BC6095">
        <w:rPr>
          <w:rFonts w:ascii="宋体" w:hAnsi="宋体" w:hint="eastAsia"/>
          <w:szCs w:val="21"/>
        </w:rPr>
        <w:t>。</w:t>
      </w:r>
    </w:p>
    <w:p w:rsidR="008E222F" w:rsidRPr="00BC6095" w:rsidRDefault="0002603F" w:rsidP="00CC45C6">
      <w:pPr>
        <w:pStyle w:val="a9"/>
        <w:spacing w:line="480" w:lineRule="auto"/>
        <w:ind w:firstLine="422"/>
        <w:rPr>
          <w:rFonts w:ascii="宋体" w:hAnsi="宋体"/>
          <w:b/>
          <w:szCs w:val="21"/>
        </w:rPr>
      </w:pPr>
      <w:r w:rsidRPr="00BC6095">
        <w:rPr>
          <w:rFonts w:ascii="宋体" w:hAnsi="宋体" w:hint="eastAsia"/>
          <w:b/>
          <w:szCs w:val="21"/>
        </w:rPr>
        <w:t>二、</w:t>
      </w:r>
      <w:r w:rsidR="008E222F" w:rsidRPr="00BC6095">
        <w:rPr>
          <w:rFonts w:ascii="宋体" w:hAnsi="宋体" w:hint="eastAsia"/>
          <w:b/>
          <w:szCs w:val="21"/>
        </w:rPr>
        <w:t>其他类似效力要求相关证明材料：</w:t>
      </w:r>
    </w:p>
    <w:p w:rsidR="008E222F" w:rsidRPr="00BC6095" w:rsidRDefault="008E222F" w:rsidP="00CC45C6">
      <w:pPr>
        <w:pStyle w:val="a9"/>
        <w:ind w:firstLine="420"/>
        <w:rPr>
          <w:rFonts w:ascii="宋体" w:hAnsi="宋体"/>
          <w:szCs w:val="21"/>
        </w:rPr>
      </w:pPr>
      <w:r w:rsidRPr="00BC6095">
        <w:rPr>
          <w:rFonts w:ascii="宋体" w:hAnsi="宋体" w:hint="eastAsia"/>
          <w:szCs w:val="21"/>
        </w:rPr>
        <w:t>（1</w:t>
      </w:r>
      <w:r w:rsidR="0002603F" w:rsidRPr="00BC6095">
        <w:rPr>
          <w:rFonts w:ascii="宋体" w:hAnsi="宋体" w:hint="eastAsia"/>
          <w:szCs w:val="21"/>
        </w:rPr>
        <w:t>）保函原件或银行下账回单复印件</w:t>
      </w:r>
      <w:r w:rsidRPr="00BC6095">
        <w:rPr>
          <w:rFonts w:ascii="宋体" w:hAnsi="宋体" w:hint="eastAsia"/>
          <w:szCs w:val="21"/>
        </w:rPr>
        <w:t>（注：①</w:t>
      </w:r>
      <w:r w:rsidR="00587C29" w:rsidRPr="00BC6095">
        <w:rPr>
          <w:rFonts w:ascii="宋体" w:hAnsi="宋体" w:hint="eastAsia"/>
          <w:szCs w:val="21"/>
        </w:rPr>
        <w:t>询价保证金</w:t>
      </w:r>
      <w:r w:rsidRPr="00BC6095">
        <w:rPr>
          <w:rFonts w:ascii="宋体" w:hAnsi="宋体" w:hint="eastAsia"/>
          <w:szCs w:val="21"/>
        </w:rPr>
        <w:t>交纳方式、金额符合询价通知书要求；②复印件</w:t>
      </w:r>
      <w:r w:rsidR="0002603F" w:rsidRPr="00BC6095">
        <w:rPr>
          <w:rFonts w:ascii="宋体" w:hAnsi="宋体" w:hint="eastAsia"/>
          <w:szCs w:val="21"/>
        </w:rPr>
        <w:t>应</w:t>
      </w:r>
      <w:r w:rsidRPr="00BC6095">
        <w:rPr>
          <w:rFonts w:ascii="宋体" w:hAnsi="宋体" w:hint="eastAsia"/>
          <w:szCs w:val="21"/>
        </w:rPr>
        <w:t>加盖公章。）</w:t>
      </w:r>
    </w:p>
    <w:p w:rsidR="008E222F" w:rsidRPr="00BC6095" w:rsidRDefault="008E222F" w:rsidP="00CC45C6">
      <w:pPr>
        <w:pStyle w:val="a9"/>
        <w:ind w:firstLine="420"/>
        <w:rPr>
          <w:rFonts w:ascii="宋体" w:hAnsi="宋体"/>
          <w:szCs w:val="21"/>
        </w:rPr>
      </w:pPr>
      <w:r w:rsidRPr="00BC6095">
        <w:rPr>
          <w:rFonts w:ascii="宋体" w:hAnsi="宋体" w:hint="eastAsia"/>
          <w:szCs w:val="21"/>
        </w:rPr>
        <w:t>（2）法定代表人身份证明材料复印件。</w:t>
      </w:r>
    </w:p>
    <w:p w:rsidR="008E222F" w:rsidRPr="00BC6095" w:rsidRDefault="008E222F" w:rsidP="00CC45C6">
      <w:pPr>
        <w:pStyle w:val="a9"/>
        <w:ind w:firstLine="420"/>
        <w:rPr>
          <w:rFonts w:ascii="宋体" w:hAnsi="宋体"/>
          <w:szCs w:val="21"/>
        </w:rPr>
      </w:pPr>
      <w:r w:rsidRPr="00BC6095">
        <w:rPr>
          <w:rFonts w:ascii="宋体" w:hAnsi="宋体" w:hint="eastAsia"/>
          <w:szCs w:val="21"/>
        </w:rPr>
        <w:t>（3）</w:t>
      </w:r>
      <w:r w:rsidR="00367CD3" w:rsidRPr="00BC6095">
        <w:rPr>
          <w:rFonts w:ascii="宋体" w:hAnsi="宋体" w:hint="eastAsia"/>
          <w:szCs w:val="21"/>
        </w:rPr>
        <w:t>法定代表人授权书</w:t>
      </w:r>
      <w:r w:rsidRPr="00BC6095">
        <w:rPr>
          <w:rFonts w:ascii="宋体" w:hAnsi="宋体" w:hint="eastAsia"/>
          <w:szCs w:val="21"/>
        </w:rPr>
        <w:t>原件及代理人身份证明材料复印件（注：①法定代表人授权书原件需加盖公章；②如响应文件均由供应商法定代表人签字的且法定代表人本人参与询价的，则可不提供。）</w:t>
      </w:r>
    </w:p>
    <w:p w:rsidR="008E222F" w:rsidRPr="00BC6095" w:rsidRDefault="008E222F" w:rsidP="00CC45C6">
      <w:pPr>
        <w:pStyle w:val="a9"/>
        <w:ind w:firstLine="422"/>
        <w:rPr>
          <w:rFonts w:ascii="宋体" w:hAnsi="宋体"/>
          <w:b/>
          <w:szCs w:val="21"/>
        </w:rPr>
      </w:pPr>
      <w:r w:rsidRPr="00BC6095">
        <w:rPr>
          <w:rFonts w:ascii="宋体" w:hAnsi="宋体" w:hint="eastAsia"/>
          <w:b/>
          <w:szCs w:val="21"/>
        </w:rPr>
        <w:t>注：1、以上要求的资料复印件（身份证明材料除外）均须加盖供应商单位的公章（鲜章）。</w:t>
      </w:r>
    </w:p>
    <w:p w:rsidR="006D1CB0" w:rsidRPr="00BC6095" w:rsidRDefault="008E222F" w:rsidP="00CC45C6">
      <w:pPr>
        <w:pStyle w:val="a9"/>
        <w:ind w:firstLine="422"/>
        <w:rPr>
          <w:rFonts w:ascii="宋体" w:hAnsi="宋体"/>
          <w:b/>
          <w:szCs w:val="21"/>
        </w:rPr>
      </w:pPr>
      <w:r w:rsidRPr="00BC6095">
        <w:rPr>
          <w:rFonts w:ascii="宋体" w:hAnsi="宋体" w:hint="eastAsia"/>
          <w:b/>
          <w:szCs w:val="21"/>
        </w:rPr>
        <w:t>2、</w:t>
      </w:r>
      <w:r w:rsidRPr="00BC6095">
        <w:rPr>
          <w:rFonts w:ascii="宋体" w:hAnsi="宋体"/>
          <w:b/>
          <w:szCs w:val="21"/>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sidRPr="00BC6095">
        <w:rPr>
          <w:rFonts w:ascii="宋体" w:hAnsi="宋体" w:hint="eastAsia"/>
          <w:b/>
          <w:szCs w:val="21"/>
        </w:rPr>
        <w:t>六</w:t>
      </w:r>
      <w:r w:rsidRPr="00BC6095">
        <w:rPr>
          <w:rFonts w:ascii="宋体" w:hAnsi="宋体"/>
          <w:b/>
          <w:szCs w:val="21"/>
        </w:rPr>
        <w:t>章）。</w:t>
      </w:r>
    </w:p>
    <w:p w:rsidR="008E222F" w:rsidRPr="00BC6095" w:rsidRDefault="006D1CB0" w:rsidP="002976E8">
      <w:pPr>
        <w:pStyle w:val="a9"/>
        <w:spacing w:line="100" w:lineRule="exact"/>
        <w:ind w:firstLine="422"/>
        <w:rPr>
          <w:rFonts w:ascii="宋体" w:hAnsi="宋体"/>
          <w:b/>
          <w:szCs w:val="21"/>
        </w:rPr>
      </w:pPr>
      <w:r w:rsidRPr="00BC6095">
        <w:rPr>
          <w:rFonts w:ascii="宋体" w:hAnsi="宋体"/>
          <w:b/>
          <w:szCs w:val="21"/>
        </w:rPr>
        <w:br w:type="page"/>
      </w:r>
    </w:p>
    <w:p w:rsidR="00F90E8D" w:rsidRPr="00BC6095" w:rsidRDefault="00F90E8D" w:rsidP="00F90E8D">
      <w:pPr>
        <w:pStyle w:val="1"/>
        <w:keepNext w:val="0"/>
        <w:keepLines w:val="0"/>
        <w:spacing w:line="240" w:lineRule="atLeast"/>
        <w:jc w:val="center"/>
        <w:rPr>
          <w:color w:val="000000"/>
          <w:sz w:val="36"/>
          <w:szCs w:val="36"/>
        </w:rPr>
      </w:pPr>
      <w:bookmarkStart w:id="13" w:name="_Toc517251909"/>
      <w:r w:rsidRPr="00BC6095">
        <w:rPr>
          <w:rFonts w:hint="eastAsia"/>
          <w:color w:val="000000"/>
          <w:sz w:val="36"/>
          <w:szCs w:val="36"/>
        </w:rPr>
        <w:lastRenderedPageBreak/>
        <w:t>第五章</w:t>
      </w:r>
      <w:r w:rsidRPr="00BC6095">
        <w:rPr>
          <w:rFonts w:hint="eastAsia"/>
          <w:color w:val="000000"/>
          <w:sz w:val="36"/>
          <w:szCs w:val="36"/>
        </w:rPr>
        <w:t xml:space="preserve">  </w:t>
      </w:r>
      <w:r w:rsidRPr="00BC6095">
        <w:rPr>
          <w:rFonts w:hint="eastAsia"/>
          <w:color w:val="000000"/>
          <w:sz w:val="36"/>
          <w:szCs w:val="36"/>
        </w:rPr>
        <w:t>采购项目技术、服务、政府采购合同内容条款及其他商务要求</w:t>
      </w:r>
      <w:bookmarkEnd w:id="13"/>
    </w:p>
    <w:p w:rsidR="00653F99" w:rsidRDefault="00F72022" w:rsidP="002233F8">
      <w:pPr>
        <w:spacing w:beforeLines="50" w:afterLines="50" w:line="360" w:lineRule="auto"/>
        <w:jc w:val="left"/>
        <w:rPr>
          <w:b/>
          <w:color w:val="000000"/>
          <w:sz w:val="24"/>
        </w:rPr>
      </w:pPr>
      <w:r w:rsidRPr="00CB12F0">
        <w:rPr>
          <w:rFonts w:hint="eastAsia"/>
          <w:b/>
          <w:color w:val="000000"/>
          <w:sz w:val="24"/>
        </w:rPr>
        <w:t>1</w:t>
      </w:r>
      <w:r w:rsidRPr="00CB12F0">
        <w:rPr>
          <w:rFonts w:hint="eastAsia"/>
          <w:b/>
          <w:color w:val="000000"/>
          <w:sz w:val="24"/>
        </w:rPr>
        <w:t>、项目概述</w:t>
      </w:r>
    </w:p>
    <w:p w:rsidR="00231C51" w:rsidRPr="003015EF" w:rsidRDefault="003015EF" w:rsidP="002233F8">
      <w:pPr>
        <w:spacing w:beforeLines="50" w:afterLines="50" w:line="360" w:lineRule="auto"/>
        <w:ind w:firstLineChars="200" w:firstLine="480"/>
        <w:jc w:val="left"/>
        <w:rPr>
          <w:color w:val="000000"/>
          <w:sz w:val="24"/>
        </w:rPr>
      </w:pPr>
      <w:r w:rsidRPr="003015EF">
        <w:rPr>
          <w:rFonts w:hint="eastAsia"/>
          <w:color w:val="000000"/>
          <w:sz w:val="24"/>
        </w:rPr>
        <w:t>雅安市疾病预防控制中心承担着全市</w:t>
      </w:r>
      <w:r w:rsidR="001047F6">
        <w:rPr>
          <w:rFonts w:hint="eastAsia"/>
          <w:color w:val="000000"/>
          <w:sz w:val="24"/>
        </w:rPr>
        <w:t>国家一类免费接种疫苗的储存和发放，为有效控制疫苗储存湿度，</w:t>
      </w:r>
      <w:r w:rsidRPr="003015EF">
        <w:rPr>
          <w:rFonts w:hint="eastAsia"/>
          <w:color w:val="000000"/>
          <w:sz w:val="24"/>
        </w:rPr>
        <w:t>所以特开展此次采购活动。</w:t>
      </w:r>
    </w:p>
    <w:p w:rsidR="00F72022" w:rsidRPr="00BC6095" w:rsidRDefault="00F72022" w:rsidP="002233F8">
      <w:pPr>
        <w:spacing w:beforeLines="50" w:afterLines="50" w:line="360" w:lineRule="auto"/>
        <w:jc w:val="left"/>
        <w:rPr>
          <w:b/>
          <w:color w:val="000000"/>
          <w:sz w:val="24"/>
        </w:rPr>
      </w:pPr>
      <w:r w:rsidRPr="00BC6095">
        <w:rPr>
          <w:rFonts w:hint="eastAsia"/>
          <w:b/>
          <w:color w:val="000000"/>
          <w:sz w:val="24"/>
        </w:rPr>
        <w:t>2</w:t>
      </w:r>
      <w:r w:rsidRPr="00BC6095">
        <w:rPr>
          <w:rFonts w:hint="eastAsia"/>
          <w:b/>
          <w:color w:val="000000"/>
          <w:sz w:val="24"/>
        </w:rPr>
        <w:t>、设备购置清单及技术参数要求</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8294"/>
      </w:tblGrid>
      <w:tr w:rsidR="00231C51" w:rsidTr="00231C51">
        <w:trPr>
          <w:trHeight w:val="452"/>
        </w:trPr>
        <w:tc>
          <w:tcPr>
            <w:tcW w:w="1368" w:type="dxa"/>
            <w:vAlign w:val="center"/>
          </w:tcPr>
          <w:p w:rsidR="00231C51" w:rsidRDefault="00231C51" w:rsidP="007F5FEF">
            <w:pPr>
              <w:rPr>
                <w:b/>
                <w:bCs/>
                <w:color w:val="000000"/>
                <w:sz w:val="24"/>
              </w:rPr>
            </w:pPr>
            <w:r>
              <w:rPr>
                <w:b/>
                <w:bCs/>
                <w:color w:val="000000"/>
                <w:sz w:val="24"/>
              </w:rPr>
              <w:t>仪器名称</w:t>
            </w:r>
          </w:p>
        </w:tc>
        <w:tc>
          <w:tcPr>
            <w:tcW w:w="8294" w:type="dxa"/>
            <w:vAlign w:val="center"/>
          </w:tcPr>
          <w:p w:rsidR="00231C51" w:rsidRDefault="00CC01C8" w:rsidP="007F5FEF">
            <w:pPr>
              <w:rPr>
                <w:b/>
                <w:bCs/>
                <w:color w:val="000000"/>
                <w:spacing w:val="20"/>
                <w:sz w:val="24"/>
              </w:rPr>
            </w:pPr>
            <w:r>
              <w:rPr>
                <w:rFonts w:hint="eastAsia"/>
                <w:b/>
                <w:bCs/>
                <w:color w:val="000000"/>
                <w:spacing w:val="20"/>
                <w:sz w:val="24"/>
              </w:rPr>
              <w:t>常温</w:t>
            </w:r>
            <w:r>
              <w:rPr>
                <w:b/>
                <w:bCs/>
                <w:color w:val="000000"/>
                <w:spacing w:val="20"/>
                <w:sz w:val="24"/>
              </w:rPr>
              <w:t>除湿机</w:t>
            </w:r>
          </w:p>
        </w:tc>
      </w:tr>
      <w:tr w:rsidR="00231C51" w:rsidTr="00231C51">
        <w:trPr>
          <w:trHeight w:val="1424"/>
        </w:trPr>
        <w:tc>
          <w:tcPr>
            <w:tcW w:w="1368" w:type="dxa"/>
            <w:vAlign w:val="center"/>
          </w:tcPr>
          <w:p w:rsidR="00231C51" w:rsidRDefault="00231C51" w:rsidP="007F5FEF">
            <w:pPr>
              <w:snapToGrid w:val="0"/>
              <w:jc w:val="center"/>
              <w:rPr>
                <w:b/>
                <w:bCs/>
                <w:color w:val="000000"/>
                <w:sz w:val="24"/>
              </w:rPr>
            </w:pPr>
            <w:r>
              <w:rPr>
                <w:b/>
                <w:bCs/>
                <w:color w:val="000000"/>
                <w:sz w:val="24"/>
              </w:rPr>
              <w:t>仪</w:t>
            </w:r>
          </w:p>
          <w:p w:rsidR="00231C51" w:rsidRDefault="00231C51" w:rsidP="007F5FEF">
            <w:pPr>
              <w:snapToGrid w:val="0"/>
              <w:jc w:val="center"/>
              <w:rPr>
                <w:b/>
                <w:bCs/>
                <w:color w:val="000000"/>
                <w:sz w:val="24"/>
              </w:rPr>
            </w:pPr>
            <w:r>
              <w:rPr>
                <w:b/>
                <w:bCs/>
                <w:color w:val="000000"/>
                <w:sz w:val="24"/>
              </w:rPr>
              <w:t>器</w:t>
            </w:r>
          </w:p>
          <w:p w:rsidR="00231C51" w:rsidRDefault="00231C51" w:rsidP="007F5FEF">
            <w:pPr>
              <w:snapToGrid w:val="0"/>
              <w:jc w:val="center"/>
              <w:rPr>
                <w:b/>
                <w:bCs/>
                <w:color w:val="000000"/>
                <w:sz w:val="24"/>
              </w:rPr>
            </w:pPr>
            <w:r>
              <w:rPr>
                <w:b/>
                <w:bCs/>
                <w:color w:val="000000"/>
                <w:sz w:val="24"/>
              </w:rPr>
              <w:t>用</w:t>
            </w:r>
          </w:p>
          <w:p w:rsidR="00231C51" w:rsidRDefault="00231C51" w:rsidP="007F5FEF">
            <w:pPr>
              <w:snapToGrid w:val="0"/>
              <w:jc w:val="center"/>
              <w:rPr>
                <w:b/>
                <w:bCs/>
                <w:color w:val="000000"/>
                <w:sz w:val="24"/>
              </w:rPr>
            </w:pPr>
            <w:r>
              <w:rPr>
                <w:b/>
                <w:bCs/>
                <w:color w:val="000000"/>
                <w:sz w:val="24"/>
              </w:rPr>
              <w:t>途</w:t>
            </w:r>
          </w:p>
        </w:tc>
        <w:tc>
          <w:tcPr>
            <w:tcW w:w="8294" w:type="dxa"/>
            <w:vAlign w:val="center"/>
          </w:tcPr>
          <w:p w:rsidR="00231C51" w:rsidRPr="00CC01C8" w:rsidRDefault="00231C51" w:rsidP="007F5FEF">
            <w:pPr>
              <w:snapToGrid w:val="0"/>
              <w:spacing w:line="300" w:lineRule="auto"/>
              <w:rPr>
                <w:rFonts w:asciiTheme="minorEastAsia" w:eastAsiaTheme="minorEastAsia" w:hAnsiTheme="minorEastAsia"/>
                <w:color w:val="000000"/>
                <w:sz w:val="24"/>
              </w:rPr>
            </w:pPr>
            <w:r w:rsidRPr="00CC01C8">
              <w:rPr>
                <w:rFonts w:asciiTheme="minorEastAsia" w:eastAsiaTheme="minorEastAsia" w:hAnsiTheme="minorEastAsia"/>
                <w:color w:val="000000"/>
                <w:sz w:val="18"/>
                <w:szCs w:val="18"/>
              </w:rPr>
              <w:t xml:space="preserve">    </w:t>
            </w:r>
            <w:r w:rsidR="007A0A8A" w:rsidRPr="00CC01C8">
              <w:rPr>
                <w:rFonts w:asciiTheme="minorEastAsia" w:eastAsiaTheme="minorEastAsia" w:hAnsiTheme="minorEastAsia" w:hint="eastAsia"/>
                <w:color w:val="000000"/>
                <w:sz w:val="24"/>
              </w:rPr>
              <w:t>用于</w:t>
            </w:r>
            <w:r w:rsidR="00CC01C8" w:rsidRPr="00CC01C8">
              <w:rPr>
                <w:rFonts w:asciiTheme="minorEastAsia" w:eastAsiaTheme="minorEastAsia" w:hAnsiTheme="minorEastAsia" w:hint="eastAsia"/>
                <w:color w:val="000000"/>
                <w:sz w:val="24"/>
              </w:rPr>
              <w:t>疫苗专用</w:t>
            </w:r>
            <w:r w:rsidR="007A0A8A" w:rsidRPr="00CC01C8">
              <w:rPr>
                <w:rFonts w:asciiTheme="minorEastAsia" w:eastAsiaTheme="minorEastAsia" w:hAnsiTheme="minorEastAsia"/>
                <w:color w:val="000000"/>
                <w:sz w:val="24"/>
              </w:rPr>
              <w:t>冷库内部除湿</w:t>
            </w:r>
            <w:r w:rsidR="00CC01C8" w:rsidRPr="00CC01C8">
              <w:rPr>
                <w:rFonts w:asciiTheme="minorEastAsia" w:eastAsiaTheme="minorEastAsia" w:hAnsiTheme="minorEastAsia" w:hint="eastAsia"/>
                <w:color w:val="000000"/>
                <w:sz w:val="24"/>
              </w:rPr>
              <w:t>，</w:t>
            </w:r>
            <w:r w:rsidR="00CC01C8" w:rsidRPr="00CC01C8">
              <w:rPr>
                <w:rFonts w:asciiTheme="minorEastAsia" w:eastAsiaTheme="minorEastAsia" w:hAnsiTheme="minorEastAsia"/>
                <w:color w:val="000000"/>
                <w:sz w:val="24"/>
              </w:rPr>
              <w:t>采购数量</w:t>
            </w:r>
            <w:r w:rsidR="00CC01C8" w:rsidRPr="00CC01C8">
              <w:rPr>
                <w:rFonts w:asciiTheme="minorEastAsia" w:eastAsiaTheme="minorEastAsia" w:hAnsiTheme="minorEastAsia" w:hint="eastAsia"/>
                <w:color w:val="000000"/>
                <w:sz w:val="24"/>
              </w:rPr>
              <w:t>1台。</w:t>
            </w:r>
          </w:p>
        </w:tc>
      </w:tr>
      <w:tr w:rsidR="00231C51" w:rsidTr="00231C51">
        <w:trPr>
          <w:trHeight w:val="6517"/>
        </w:trPr>
        <w:tc>
          <w:tcPr>
            <w:tcW w:w="1368" w:type="dxa"/>
            <w:vAlign w:val="center"/>
          </w:tcPr>
          <w:p w:rsidR="00231C51" w:rsidRDefault="00231C51" w:rsidP="007F5FEF">
            <w:pPr>
              <w:jc w:val="center"/>
              <w:rPr>
                <w:b/>
                <w:bCs/>
                <w:color w:val="000000"/>
                <w:sz w:val="24"/>
              </w:rPr>
            </w:pPr>
            <w:r>
              <w:rPr>
                <w:b/>
                <w:bCs/>
                <w:color w:val="000000"/>
                <w:sz w:val="24"/>
              </w:rPr>
              <w:t>仪</w:t>
            </w:r>
          </w:p>
          <w:p w:rsidR="00231C51" w:rsidRDefault="00231C51" w:rsidP="007F5FEF">
            <w:pPr>
              <w:jc w:val="center"/>
              <w:rPr>
                <w:b/>
                <w:bCs/>
                <w:color w:val="000000"/>
                <w:sz w:val="24"/>
              </w:rPr>
            </w:pPr>
            <w:r>
              <w:rPr>
                <w:b/>
                <w:bCs/>
                <w:color w:val="000000"/>
                <w:sz w:val="24"/>
              </w:rPr>
              <w:t>器</w:t>
            </w:r>
          </w:p>
          <w:p w:rsidR="00231C51" w:rsidRDefault="00231C51" w:rsidP="007F5FEF">
            <w:pPr>
              <w:jc w:val="center"/>
              <w:rPr>
                <w:b/>
                <w:bCs/>
                <w:color w:val="000000"/>
                <w:sz w:val="24"/>
              </w:rPr>
            </w:pPr>
            <w:r>
              <w:rPr>
                <w:b/>
                <w:bCs/>
                <w:color w:val="000000"/>
                <w:sz w:val="24"/>
              </w:rPr>
              <w:t>主</w:t>
            </w:r>
          </w:p>
          <w:p w:rsidR="00231C51" w:rsidRDefault="00231C51" w:rsidP="007F5FEF">
            <w:pPr>
              <w:jc w:val="center"/>
              <w:rPr>
                <w:b/>
                <w:bCs/>
                <w:color w:val="000000"/>
                <w:sz w:val="24"/>
              </w:rPr>
            </w:pPr>
            <w:r>
              <w:rPr>
                <w:b/>
                <w:bCs/>
                <w:color w:val="000000"/>
                <w:sz w:val="24"/>
              </w:rPr>
              <w:t>要</w:t>
            </w:r>
          </w:p>
          <w:p w:rsidR="00231C51" w:rsidRDefault="00231C51" w:rsidP="007F5FEF">
            <w:pPr>
              <w:jc w:val="center"/>
              <w:rPr>
                <w:b/>
                <w:bCs/>
                <w:color w:val="000000"/>
                <w:sz w:val="24"/>
              </w:rPr>
            </w:pPr>
            <w:r>
              <w:rPr>
                <w:b/>
                <w:bCs/>
                <w:color w:val="000000"/>
                <w:sz w:val="24"/>
              </w:rPr>
              <w:t>技</w:t>
            </w:r>
          </w:p>
          <w:p w:rsidR="00231C51" w:rsidRDefault="00231C51" w:rsidP="007F5FEF">
            <w:pPr>
              <w:jc w:val="center"/>
              <w:rPr>
                <w:b/>
                <w:bCs/>
                <w:color w:val="000000"/>
                <w:sz w:val="24"/>
              </w:rPr>
            </w:pPr>
            <w:r>
              <w:rPr>
                <w:b/>
                <w:bCs/>
                <w:color w:val="000000"/>
                <w:sz w:val="24"/>
              </w:rPr>
              <w:t>术</w:t>
            </w:r>
          </w:p>
          <w:p w:rsidR="00231C51" w:rsidRDefault="00231C51" w:rsidP="007F5FEF">
            <w:pPr>
              <w:jc w:val="center"/>
              <w:rPr>
                <w:b/>
                <w:bCs/>
                <w:color w:val="000000"/>
                <w:sz w:val="24"/>
              </w:rPr>
            </w:pPr>
            <w:r>
              <w:rPr>
                <w:b/>
                <w:bCs/>
                <w:color w:val="000000"/>
                <w:sz w:val="24"/>
              </w:rPr>
              <w:t>参</w:t>
            </w:r>
          </w:p>
          <w:p w:rsidR="00231C51" w:rsidRDefault="00231C51" w:rsidP="007F5FEF">
            <w:pPr>
              <w:jc w:val="center"/>
              <w:rPr>
                <w:sz w:val="24"/>
              </w:rPr>
            </w:pPr>
            <w:r>
              <w:rPr>
                <w:b/>
                <w:bCs/>
                <w:color w:val="000000"/>
                <w:sz w:val="24"/>
              </w:rPr>
              <w:t>数</w:t>
            </w:r>
          </w:p>
        </w:tc>
        <w:tc>
          <w:tcPr>
            <w:tcW w:w="8294" w:type="dxa"/>
            <w:vAlign w:val="center"/>
          </w:tcPr>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控制方式：远程遥控/轻触式按键</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压缩机：旋转式压缩机</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电源：220v-50HZ</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额定电流：2.13A</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噪音：≦52Db</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额定功率（27℃/RH60%）：466W</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循环风量：400</w:t>
            </w:r>
            <w:r w:rsidRPr="00CC01C8">
              <w:rPr>
                <w:rFonts w:asciiTheme="minorEastAsia" w:eastAsiaTheme="minorEastAsia" w:hAnsiTheme="minorEastAsia"/>
                <w:color w:val="000000"/>
                <w:sz w:val="18"/>
                <w:szCs w:val="18"/>
              </w:rPr>
              <w:t>m³</w:t>
            </w:r>
            <w:r w:rsidRPr="00CC01C8">
              <w:rPr>
                <w:rFonts w:asciiTheme="minorEastAsia" w:eastAsiaTheme="minorEastAsia" w:hAnsiTheme="minorEastAsia" w:hint="eastAsia"/>
                <w:color w:val="000000"/>
                <w:sz w:val="18"/>
                <w:szCs w:val="18"/>
              </w:rPr>
              <w:t>/h</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适用环境温度：5-38℃</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排水方式：自带水箱，连续排水，</w:t>
            </w:r>
            <w:r w:rsidRPr="00CC01C8">
              <w:rPr>
                <w:rFonts w:asciiTheme="minorEastAsia" w:eastAsiaTheme="minorEastAsia" w:hAnsiTheme="minorEastAsia" w:hint="eastAsia"/>
                <w:sz w:val="18"/>
                <w:szCs w:val="18"/>
              </w:rPr>
              <w:t>软管/硬管连续排水</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毛重：24kg</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净重：22kg</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color w:val="000000"/>
                <w:sz w:val="18"/>
                <w:szCs w:val="18"/>
              </w:rPr>
              <w:t>产品尺寸：300×376×765mm</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 xml:space="preserve">全电脑湿度显示/控制功能          </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定时开/关机功能,高低两档风速       .</w:t>
            </w:r>
            <w:r w:rsidRPr="00CC01C8">
              <w:rPr>
                <w:rFonts w:asciiTheme="minorEastAsia" w:eastAsiaTheme="minorEastAsia" w:hAnsiTheme="minorEastAsia" w:hint="eastAsia"/>
                <w:sz w:val="18"/>
                <w:szCs w:val="18"/>
              </w:rPr>
              <w:t xml:space="preserve">         </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水满自动停机,声光报警.</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东元旋转压缩机,断电记忆功能.</w:t>
            </w:r>
            <w:r w:rsidRPr="00CC01C8">
              <w:rPr>
                <w:rFonts w:asciiTheme="minorEastAsia" w:eastAsiaTheme="minorEastAsia" w:hAnsiTheme="minorEastAsia"/>
                <w:sz w:val="18"/>
                <w:szCs w:val="18"/>
              </w:rPr>
              <w:t xml:space="preserve"> </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自动除霜,可连续排水.</w:t>
            </w:r>
            <w:r w:rsidRPr="00CC01C8">
              <w:rPr>
                <w:rFonts w:asciiTheme="minorEastAsia" w:eastAsiaTheme="minorEastAsia" w:hAnsiTheme="minorEastAsia"/>
                <w:sz w:val="18"/>
                <w:szCs w:val="18"/>
              </w:rPr>
              <w:t xml:space="preserve"> </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R410a环保冷媒。</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独有负离子群空气清新功能。</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带遥控可远距离控制</w:t>
            </w:r>
          </w:p>
          <w:p w:rsidR="00231C51" w:rsidRPr="00CC01C8" w:rsidRDefault="00231C51" w:rsidP="00CC01C8">
            <w:pPr>
              <w:spacing w:line="300" w:lineRule="exact"/>
              <w:ind w:firstLineChars="150" w:firstLine="294"/>
              <w:rPr>
                <w:rFonts w:asciiTheme="minorEastAsia" w:eastAsiaTheme="minorEastAsia" w:hAnsiTheme="minorEastAsia"/>
                <w:color w:val="000000"/>
                <w:spacing w:val="8"/>
                <w:sz w:val="18"/>
                <w:szCs w:val="18"/>
              </w:rPr>
            </w:pPr>
          </w:p>
        </w:tc>
      </w:tr>
    </w:tbl>
    <w:p w:rsidR="00231C51" w:rsidRDefault="00231C51" w:rsidP="00231C51">
      <w:pPr>
        <w:ind w:left="4200" w:firstLine="420"/>
        <w:rPr>
          <w:rFonts w:hAnsi="宋体"/>
          <w:b/>
          <w:szCs w:val="21"/>
        </w:rPr>
      </w:pPr>
    </w:p>
    <w:p w:rsidR="00231C51" w:rsidRDefault="00231C51" w:rsidP="00231C51">
      <w:pPr>
        <w:rPr>
          <w:rFonts w:hAnsi="宋体"/>
          <w:b/>
          <w:szCs w:val="21"/>
        </w:rPr>
      </w:pPr>
    </w:p>
    <w:p w:rsidR="00231C51" w:rsidRDefault="00231C51" w:rsidP="00231C51">
      <w:pPr>
        <w:rPr>
          <w:rFonts w:hAnsi="宋体"/>
          <w:b/>
          <w:szCs w:val="21"/>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8474"/>
      </w:tblGrid>
      <w:tr w:rsidR="00231C51" w:rsidTr="00231C51">
        <w:trPr>
          <w:trHeight w:val="452"/>
        </w:trPr>
        <w:tc>
          <w:tcPr>
            <w:tcW w:w="1188" w:type="dxa"/>
            <w:vAlign w:val="center"/>
          </w:tcPr>
          <w:p w:rsidR="00231C51" w:rsidRDefault="00231C51" w:rsidP="007F5FEF">
            <w:pPr>
              <w:rPr>
                <w:b/>
                <w:bCs/>
                <w:color w:val="000000"/>
                <w:sz w:val="24"/>
              </w:rPr>
            </w:pPr>
            <w:r>
              <w:rPr>
                <w:rFonts w:hAnsi="宋体"/>
                <w:b/>
                <w:bCs/>
                <w:color w:val="000000"/>
                <w:sz w:val="24"/>
              </w:rPr>
              <w:t>仪器名称</w:t>
            </w:r>
          </w:p>
        </w:tc>
        <w:tc>
          <w:tcPr>
            <w:tcW w:w="8474" w:type="dxa"/>
            <w:vAlign w:val="center"/>
          </w:tcPr>
          <w:p w:rsidR="00231C51" w:rsidRDefault="00CC01C8" w:rsidP="007F5FEF">
            <w:pPr>
              <w:rPr>
                <w:b/>
                <w:bCs/>
                <w:color w:val="000000"/>
                <w:spacing w:val="20"/>
                <w:sz w:val="24"/>
              </w:rPr>
            </w:pPr>
            <w:r>
              <w:rPr>
                <w:rFonts w:hint="eastAsia"/>
                <w:b/>
                <w:bCs/>
                <w:color w:val="000000"/>
                <w:spacing w:val="20"/>
                <w:sz w:val="24"/>
              </w:rPr>
              <w:t>低温</w:t>
            </w:r>
            <w:r>
              <w:rPr>
                <w:b/>
                <w:bCs/>
                <w:color w:val="000000"/>
                <w:spacing w:val="20"/>
                <w:sz w:val="24"/>
              </w:rPr>
              <w:t>除湿机</w:t>
            </w:r>
          </w:p>
        </w:tc>
      </w:tr>
      <w:tr w:rsidR="00231C51" w:rsidTr="00231C51">
        <w:trPr>
          <w:trHeight w:val="1412"/>
        </w:trPr>
        <w:tc>
          <w:tcPr>
            <w:tcW w:w="1188" w:type="dxa"/>
            <w:vAlign w:val="center"/>
          </w:tcPr>
          <w:p w:rsidR="00231C51" w:rsidRDefault="00231C51" w:rsidP="007F5FEF">
            <w:pPr>
              <w:snapToGrid w:val="0"/>
              <w:jc w:val="center"/>
              <w:rPr>
                <w:b/>
                <w:bCs/>
                <w:color w:val="000000"/>
                <w:sz w:val="24"/>
              </w:rPr>
            </w:pPr>
            <w:r>
              <w:rPr>
                <w:rFonts w:hAnsi="宋体"/>
                <w:b/>
                <w:bCs/>
                <w:color w:val="000000"/>
                <w:sz w:val="24"/>
              </w:rPr>
              <w:lastRenderedPageBreak/>
              <w:t>仪</w:t>
            </w:r>
          </w:p>
          <w:p w:rsidR="00231C51" w:rsidRDefault="00231C51" w:rsidP="007F5FEF">
            <w:pPr>
              <w:snapToGrid w:val="0"/>
              <w:jc w:val="center"/>
              <w:rPr>
                <w:b/>
                <w:bCs/>
                <w:color w:val="000000"/>
                <w:sz w:val="24"/>
              </w:rPr>
            </w:pPr>
            <w:r>
              <w:rPr>
                <w:rFonts w:hAnsi="宋体"/>
                <w:b/>
                <w:bCs/>
                <w:color w:val="000000"/>
                <w:sz w:val="24"/>
              </w:rPr>
              <w:t>器</w:t>
            </w:r>
          </w:p>
          <w:p w:rsidR="00231C51" w:rsidRDefault="00231C51" w:rsidP="007F5FEF">
            <w:pPr>
              <w:snapToGrid w:val="0"/>
              <w:jc w:val="center"/>
              <w:rPr>
                <w:b/>
                <w:bCs/>
                <w:color w:val="000000"/>
                <w:sz w:val="24"/>
              </w:rPr>
            </w:pPr>
            <w:r>
              <w:rPr>
                <w:rFonts w:hAnsi="宋体"/>
                <w:b/>
                <w:bCs/>
                <w:color w:val="000000"/>
                <w:sz w:val="24"/>
              </w:rPr>
              <w:t>用</w:t>
            </w:r>
          </w:p>
          <w:p w:rsidR="00231C51" w:rsidRDefault="00231C51" w:rsidP="007F5FEF">
            <w:pPr>
              <w:snapToGrid w:val="0"/>
              <w:jc w:val="center"/>
              <w:rPr>
                <w:b/>
                <w:bCs/>
                <w:color w:val="000000"/>
                <w:sz w:val="24"/>
              </w:rPr>
            </w:pPr>
            <w:r>
              <w:rPr>
                <w:rFonts w:hAnsi="宋体"/>
                <w:b/>
                <w:bCs/>
                <w:color w:val="000000"/>
                <w:sz w:val="24"/>
              </w:rPr>
              <w:t>途</w:t>
            </w:r>
          </w:p>
        </w:tc>
        <w:tc>
          <w:tcPr>
            <w:tcW w:w="8474" w:type="dxa"/>
            <w:vAlign w:val="center"/>
          </w:tcPr>
          <w:p w:rsidR="00231C51" w:rsidRPr="00CC01C8" w:rsidRDefault="00231C51" w:rsidP="007F5FEF">
            <w:pPr>
              <w:snapToGrid w:val="0"/>
              <w:spacing w:line="340" w:lineRule="exact"/>
              <w:rPr>
                <w:rFonts w:asciiTheme="minorEastAsia" w:eastAsiaTheme="minorEastAsia" w:hAnsiTheme="minorEastAsia"/>
                <w:color w:val="000000"/>
                <w:sz w:val="24"/>
              </w:rPr>
            </w:pPr>
            <w:r w:rsidRPr="00CC01C8">
              <w:rPr>
                <w:rFonts w:asciiTheme="minorEastAsia" w:eastAsiaTheme="minorEastAsia" w:hAnsiTheme="minorEastAsia"/>
                <w:color w:val="000000"/>
                <w:sz w:val="18"/>
                <w:szCs w:val="18"/>
              </w:rPr>
              <w:t xml:space="preserve">   </w:t>
            </w:r>
            <w:r w:rsidR="00CC01C8" w:rsidRPr="00CC01C8">
              <w:rPr>
                <w:rFonts w:asciiTheme="minorEastAsia" w:eastAsiaTheme="minorEastAsia" w:hAnsiTheme="minorEastAsia" w:hint="eastAsia"/>
                <w:color w:val="000000"/>
                <w:sz w:val="24"/>
              </w:rPr>
              <w:t>用于药品专用</w:t>
            </w:r>
            <w:r w:rsidR="00CC01C8" w:rsidRPr="00CC01C8">
              <w:rPr>
                <w:rFonts w:asciiTheme="minorEastAsia" w:eastAsiaTheme="minorEastAsia" w:hAnsiTheme="minorEastAsia"/>
                <w:color w:val="000000"/>
                <w:sz w:val="24"/>
              </w:rPr>
              <w:t>冷库内部除湿</w:t>
            </w:r>
            <w:r w:rsidR="00CC01C8" w:rsidRPr="00CC01C8">
              <w:rPr>
                <w:rFonts w:asciiTheme="minorEastAsia" w:eastAsiaTheme="minorEastAsia" w:hAnsiTheme="minorEastAsia" w:hint="eastAsia"/>
                <w:color w:val="000000"/>
                <w:sz w:val="24"/>
              </w:rPr>
              <w:t>，</w:t>
            </w:r>
            <w:r w:rsidR="00CC01C8" w:rsidRPr="00CC01C8">
              <w:rPr>
                <w:rFonts w:asciiTheme="minorEastAsia" w:eastAsiaTheme="minorEastAsia" w:hAnsiTheme="minorEastAsia"/>
                <w:color w:val="000000"/>
                <w:sz w:val="24"/>
              </w:rPr>
              <w:t>采购数量</w:t>
            </w:r>
            <w:r w:rsidR="00CC01C8" w:rsidRPr="00CC01C8">
              <w:rPr>
                <w:rFonts w:asciiTheme="minorEastAsia" w:eastAsiaTheme="minorEastAsia" w:hAnsiTheme="minorEastAsia" w:hint="eastAsia"/>
                <w:color w:val="000000"/>
                <w:sz w:val="24"/>
              </w:rPr>
              <w:t>2台。</w:t>
            </w:r>
          </w:p>
        </w:tc>
      </w:tr>
      <w:tr w:rsidR="00231C51" w:rsidTr="00231C51">
        <w:trPr>
          <w:trHeight w:val="7040"/>
        </w:trPr>
        <w:tc>
          <w:tcPr>
            <w:tcW w:w="1188" w:type="dxa"/>
            <w:vAlign w:val="center"/>
          </w:tcPr>
          <w:p w:rsidR="00231C51" w:rsidRDefault="00231C51" w:rsidP="007F5FEF">
            <w:pPr>
              <w:jc w:val="center"/>
              <w:rPr>
                <w:b/>
                <w:bCs/>
                <w:color w:val="000000"/>
                <w:sz w:val="24"/>
              </w:rPr>
            </w:pPr>
            <w:r>
              <w:rPr>
                <w:rFonts w:hAnsi="宋体"/>
                <w:b/>
                <w:bCs/>
                <w:color w:val="000000"/>
                <w:sz w:val="24"/>
              </w:rPr>
              <w:t>仪</w:t>
            </w:r>
          </w:p>
          <w:p w:rsidR="00231C51" w:rsidRDefault="00231C51" w:rsidP="007F5FEF">
            <w:pPr>
              <w:jc w:val="center"/>
              <w:rPr>
                <w:b/>
                <w:bCs/>
                <w:color w:val="000000"/>
                <w:sz w:val="24"/>
              </w:rPr>
            </w:pPr>
            <w:r>
              <w:rPr>
                <w:rFonts w:hAnsi="宋体"/>
                <w:b/>
                <w:bCs/>
                <w:color w:val="000000"/>
                <w:sz w:val="24"/>
              </w:rPr>
              <w:t>器</w:t>
            </w:r>
          </w:p>
          <w:p w:rsidR="00231C51" w:rsidRDefault="00231C51" w:rsidP="007F5FEF">
            <w:pPr>
              <w:jc w:val="center"/>
              <w:rPr>
                <w:b/>
                <w:bCs/>
                <w:color w:val="000000"/>
                <w:sz w:val="24"/>
              </w:rPr>
            </w:pPr>
            <w:r>
              <w:rPr>
                <w:rFonts w:hAnsi="宋体"/>
                <w:b/>
                <w:bCs/>
                <w:color w:val="000000"/>
                <w:sz w:val="24"/>
              </w:rPr>
              <w:t>性</w:t>
            </w:r>
          </w:p>
          <w:p w:rsidR="00231C51" w:rsidRDefault="00231C51" w:rsidP="007F5FEF">
            <w:pPr>
              <w:jc w:val="center"/>
              <w:rPr>
                <w:b/>
                <w:bCs/>
                <w:color w:val="000000"/>
                <w:sz w:val="24"/>
              </w:rPr>
            </w:pPr>
            <w:r>
              <w:rPr>
                <w:rFonts w:hAnsi="宋体"/>
                <w:b/>
                <w:bCs/>
                <w:color w:val="000000"/>
                <w:sz w:val="24"/>
              </w:rPr>
              <w:t>能</w:t>
            </w:r>
          </w:p>
          <w:p w:rsidR="00231C51" w:rsidRDefault="00231C51" w:rsidP="007F5FEF">
            <w:pPr>
              <w:jc w:val="center"/>
              <w:rPr>
                <w:b/>
                <w:bCs/>
                <w:color w:val="000000"/>
                <w:sz w:val="24"/>
              </w:rPr>
            </w:pPr>
            <w:r>
              <w:rPr>
                <w:rFonts w:hAnsi="宋体"/>
                <w:b/>
                <w:bCs/>
                <w:color w:val="000000"/>
                <w:sz w:val="24"/>
              </w:rPr>
              <w:t>特</w:t>
            </w:r>
          </w:p>
          <w:p w:rsidR="00231C51" w:rsidRDefault="00231C51" w:rsidP="007F5FEF">
            <w:pPr>
              <w:jc w:val="center"/>
              <w:rPr>
                <w:b/>
                <w:bCs/>
                <w:color w:val="000000"/>
                <w:sz w:val="24"/>
              </w:rPr>
            </w:pPr>
            <w:r>
              <w:rPr>
                <w:rFonts w:hAnsi="宋体"/>
                <w:b/>
                <w:bCs/>
                <w:color w:val="000000"/>
                <w:sz w:val="24"/>
              </w:rPr>
              <w:t>点</w:t>
            </w:r>
          </w:p>
          <w:p w:rsidR="00231C51" w:rsidRDefault="00231C51" w:rsidP="007F5FEF">
            <w:pPr>
              <w:jc w:val="center"/>
              <w:rPr>
                <w:b/>
                <w:bCs/>
                <w:color w:val="000000"/>
                <w:sz w:val="24"/>
              </w:rPr>
            </w:pPr>
            <w:r>
              <w:rPr>
                <w:rFonts w:hAnsi="宋体"/>
                <w:b/>
                <w:bCs/>
                <w:color w:val="000000"/>
                <w:sz w:val="24"/>
              </w:rPr>
              <w:t>及</w:t>
            </w:r>
          </w:p>
          <w:p w:rsidR="00231C51" w:rsidRDefault="00231C51" w:rsidP="007F5FEF">
            <w:pPr>
              <w:jc w:val="center"/>
              <w:rPr>
                <w:b/>
                <w:bCs/>
                <w:color w:val="000000"/>
                <w:sz w:val="24"/>
              </w:rPr>
            </w:pPr>
            <w:r>
              <w:rPr>
                <w:rFonts w:hAnsi="宋体"/>
                <w:b/>
                <w:bCs/>
                <w:color w:val="000000"/>
                <w:sz w:val="24"/>
              </w:rPr>
              <w:t>技</w:t>
            </w:r>
          </w:p>
          <w:p w:rsidR="00231C51" w:rsidRDefault="00231C51" w:rsidP="007F5FEF">
            <w:pPr>
              <w:jc w:val="center"/>
              <w:rPr>
                <w:b/>
                <w:bCs/>
                <w:color w:val="000000"/>
                <w:sz w:val="24"/>
              </w:rPr>
            </w:pPr>
            <w:r>
              <w:rPr>
                <w:rFonts w:hAnsi="宋体"/>
                <w:b/>
                <w:bCs/>
                <w:color w:val="000000"/>
                <w:sz w:val="24"/>
              </w:rPr>
              <w:t>术</w:t>
            </w:r>
          </w:p>
          <w:p w:rsidR="00231C51" w:rsidRDefault="00231C51" w:rsidP="007F5FEF">
            <w:pPr>
              <w:jc w:val="center"/>
              <w:rPr>
                <w:b/>
                <w:bCs/>
                <w:color w:val="000000"/>
                <w:sz w:val="24"/>
              </w:rPr>
            </w:pPr>
            <w:r>
              <w:rPr>
                <w:rFonts w:hAnsi="宋体"/>
                <w:b/>
                <w:bCs/>
                <w:color w:val="000000"/>
                <w:sz w:val="24"/>
              </w:rPr>
              <w:t>参</w:t>
            </w:r>
          </w:p>
          <w:p w:rsidR="00231C51" w:rsidRDefault="00231C51" w:rsidP="007F5FEF">
            <w:pPr>
              <w:jc w:val="center"/>
              <w:rPr>
                <w:sz w:val="24"/>
              </w:rPr>
            </w:pPr>
            <w:r>
              <w:rPr>
                <w:rFonts w:hAnsi="宋体"/>
                <w:b/>
                <w:bCs/>
                <w:color w:val="000000"/>
                <w:sz w:val="24"/>
              </w:rPr>
              <w:t>数</w:t>
            </w:r>
          </w:p>
        </w:tc>
        <w:tc>
          <w:tcPr>
            <w:tcW w:w="8474" w:type="dxa"/>
            <w:vAlign w:val="center"/>
          </w:tcPr>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三分钟自动延时保护；</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智能型微电脑控制系统；</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湿度10-95%任意设定.</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湿度自动控制；</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定时开关机；</w:t>
            </w:r>
          </w:p>
          <w:p w:rsidR="00CC01C8" w:rsidRPr="00CC01C8" w:rsidRDefault="00CC01C8" w:rsidP="00CC01C8">
            <w:pPr>
              <w:rPr>
                <w:rFonts w:asciiTheme="minorEastAsia" w:eastAsiaTheme="minorEastAsia" w:hAnsiTheme="minorEastAsia"/>
                <w:noProof/>
                <w:color w:val="92D050"/>
                <w:sz w:val="18"/>
                <w:szCs w:val="18"/>
              </w:rPr>
            </w:pPr>
            <w:r w:rsidRPr="00CC01C8">
              <w:rPr>
                <w:rFonts w:asciiTheme="minorEastAsia" w:eastAsiaTheme="minorEastAsia" w:hAnsiTheme="minorEastAsia" w:hint="eastAsia"/>
                <w:noProof/>
                <w:sz w:val="18"/>
                <w:szCs w:val="18"/>
              </w:rPr>
              <w:t>断电记忆功能；</w:t>
            </w:r>
          </w:p>
          <w:p w:rsidR="00CC01C8" w:rsidRPr="00CC01C8" w:rsidRDefault="00CC01C8" w:rsidP="00CC01C8">
            <w:pPr>
              <w:rPr>
                <w:rFonts w:asciiTheme="minorEastAsia" w:eastAsiaTheme="minorEastAsia" w:hAnsiTheme="minorEastAsia"/>
                <w:noProof/>
                <w:color w:val="92D050"/>
                <w:sz w:val="18"/>
                <w:szCs w:val="18"/>
              </w:rPr>
            </w:pPr>
            <w:r w:rsidRPr="00CC01C8">
              <w:rPr>
                <w:rFonts w:asciiTheme="minorEastAsia" w:eastAsiaTheme="minorEastAsia" w:hAnsiTheme="minorEastAsia" w:hint="eastAsia"/>
                <w:noProof/>
                <w:sz w:val="18"/>
                <w:szCs w:val="18"/>
              </w:rPr>
              <w:t>软管连续排水；</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sz w:val="18"/>
                <w:szCs w:val="18"/>
              </w:rPr>
              <w:t>万向轮底脚；</w:t>
            </w:r>
          </w:p>
          <w:p w:rsidR="00CC01C8" w:rsidRPr="00CC01C8" w:rsidRDefault="00CC01C8" w:rsidP="00CC01C8">
            <w:pPr>
              <w:rPr>
                <w:rFonts w:asciiTheme="minorEastAsia" w:eastAsiaTheme="minorEastAsia" w:hAnsiTheme="minorEastAsia"/>
                <w:noProof/>
                <w:sz w:val="18"/>
                <w:szCs w:val="18"/>
              </w:rPr>
            </w:pPr>
            <w:r w:rsidRPr="00CC01C8">
              <w:rPr>
                <w:rFonts w:asciiTheme="minorEastAsia" w:eastAsiaTheme="minorEastAsia" w:hAnsiTheme="minorEastAsia" w:hint="eastAsia"/>
                <w:noProof/>
                <w:color w:val="000000"/>
                <w:sz w:val="18"/>
                <w:szCs w:val="18"/>
              </w:rPr>
              <w:t>移动方便</w:t>
            </w:r>
            <w:r w:rsidRPr="00CC01C8">
              <w:rPr>
                <w:rFonts w:asciiTheme="minorEastAsia" w:eastAsiaTheme="minorEastAsia" w:hAnsiTheme="minorEastAsia" w:hint="eastAsia"/>
                <w:noProof/>
                <w:color w:val="92D050"/>
                <w:sz w:val="18"/>
                <w:szCs w:val="18"/>
              </w:rPr>
              <w:t xml:space="preserve"> </w:t>
            </w:r>
          </w:p>
          <w:p w:rsidR="00CC01C8" w:rsidRPr="00CC01C8" w:rsidRDefault="00CC01C8" w:rsidP="00CC01C8">
            <w:pPr>
              <w:rPr>
                <w:rFonts w:asciiTheme="minorEastAsia" w:eastAsiaTheme="minorEastAsia" w:hAnsiTheme="minorEastAsia"/>
                <w:noProof/>
                <w:color w:val="000000"/>
                <w:sz w:val="18"/>
                <w:szCs w:val="18"/>
              </w:rPr>
            </w:pPr>
            <w:r w:rsidRPr="00CC01C8">
              <w:rPr>
                <w:rFonts w:asciiTheme="minorEastAsia" w:eastAsiaTheme="minorEastAsia" w:hAnsiTheme="minorEastAsia" w:hint="eastAsia"/>
                <w:noProof/>
                <w:color w:val="000000"/>
                <w:sz w:val="18"/>
                <w:szCs w:val="18"/>
              </w:rPr>
              <w:t>LED彩色显示，美观大方</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适用面积：33-65㎡</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控制方式：湿度自动控制，自动除霜</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压缩机：旋转式压缩机</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电源：220v-50Hz</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额定电流；4.9A</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额定功率：1080W</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循环风量：1050</w:t>
            </w:r>
            <w:r w:rsidRPr="00CC01C8">
              <w:rPr>
                <w:rFonts w:asciiTheme="minorEastAsia" w:eastAsiaTheme="minorEastAsia" w:hAnsiTheme="minorEastAsia"/>
                <w:sz w:val="18"/>
                <w:szCs w:val="18"/>
              </w:rPr>
              <w:t>m³</w:t>
            </w:r>
            <w:r w:rsidRPr="00CC01C8">
              <w:rPr>
                <w:rFonts w:asciiTheme="minorEastAsia" w:eastAsiaTheme="minorEastAsia" w:hAnsiTheme="minorEastAsia" w:hint="eastAsia"/>
                <w:sz w:val="18"/>
                <w:szCs w:val="18"/>
              </w:rPr>
              <w:t>/h</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使用环境温度：-10℃-10℃</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排水方式：软管/硬管连续排水</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毛重；53kg</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净重：51kg</w:t>
            </w:r>
          </w:p>
          <w:p w:rsidR="00CC01C8" w:rsidRPr="00CC01C8" w:rsidRDefault="00CC01C8" w:rsidP="00CC01C8">
            <w:pPr>
              <w:rPr>
                <w:rFonts w:asciiTheme="minorEastAsia" w:eastAsiaTheme="minorEastAsia" w:hAnsiTheme="minorEastAsia"/>
                <w:sz w:val="18"/>
                <w:szCs w:val="18"/>
              </w:rPr>
            </w:pPr>
            <w:r w:rsidRPr="00CC01C8">
              <w:rPr>
                <w:rFonts w:asciiTheme="minorEastAsia" w:eastAsiaTheme="minorEastAsia" w:hAnsiTheme="minorEastAsia" w:hint="eastAsia"/>
                <w:sz w:val="18"/>
                <w:szCs w:val="18"/>
              </w:rPr>
              <w:t>产品尺寸：520×414×1045mm</w:t>
            </w:r>
          </w:p>
          <w:p w:rsidR="00CC01C8" w:rsidRPr="00CC01C8" w:rsidRDefault="00CC01C8" w:rsidP="00CC01C8">
            <w:pPr>
              <w:rPr>
                <w:rFonts w:asciiTheme="minorEastAsia" w:eastAsiaTheme="minorEastAsia" w:hAnsiTheme="minorEastAsia"/>
                <w:color w:val="000000"/>
                <w:sz w:val="18"/>
                <w:szCs w:val="18"/>
              </w:rPr>
            </w:pPr>
            <w:r w:rsidRPr="00CC01C8">
              <w:rPr>
                <w:rFonts w:asciiTheme="minorEastAsia" w:eastAsiaTheme="minorEastAsia" w:hAnsiTheme="minorEastAsia" w:hint="eastAsia"/>
                <w:sz w:val="18"/>
                <w:szCs w:val="18"/>
              </w:rPr>
              <w:t>制冷剂：R410A</w:t>
            </w:r>
          </w:p>
          <w:p w:rsidR="00231C51" w:rsidRPr="00CC01C8" w:rsidRDefault="00231C51" w:rsidP="007F5FEF">
            <w:pPr>
              <w:snapToGrid w:val="0"/>
              <w:spacing w:line="340" w:lineRule="exact"/>
              <w:rPr>
                <w:rFonts w:asciiTheme="minorEastAsia" w:eastAsiaTheme="minorEastAsia" w:hAnsiTheme="minorEastAsia"/>
                <w:color w:val="000000"/>
                <w:sz w:val="18"/>
                <w:szCs w:val="18"/>
              </w:rPr>
            </w:pPr>
          </w:p>
        </w:tc>
      </w:tr>
    </w:tbl>
    <w:p w:rsidR="00231C51" w:rsidRPr="00BC6095" w:rsidRDefault="00231C51" w:rsidP="00F90E8D"/>
    <w:p w:rsidR="00231C51" w:rsidRPr="006544FD" w:rsidRDefault="002976E8" w:rsidP="002976E8">
      <w:pPr>
        <w:pStyle w:val="a6"/>
        <w:spacing w:line="400" w:lineRule="exact"/>
        <w:ind w:firstLineChars="0" w:firstLine="0"/>
        <w:rPr>
          <w:rFonts w:hAnsi="宋体"/>
          <w:b/>
          <w:bCs/>
          <w:sz w:val="32"/>
          <w:szCs w:val="32"/>
        </w:rPr>
      </w:pPr>
      <w:r w:rsidRPr="006544FD">
        <w:rPr>
          <w:rFonts w:hAnsi="宋体" w:hint="eastAsia"/>
          <w:b/>
          <w:bCs/>
          <w:sz w:val="32"/>
          <w:szCs w:val="32"/>
        </w:rPr>
        <w:t>注：</w:t>
      </w:r>
      <w:r w:rsidR="006544FD" w:rsidRPr="006544FD">
        <w:rPr>
          <w:rFonts w:hAnsi="宋体" w:hint="eastAsia"/>
          <w:b/>
          <w:bCs/>
          <w:sz w:val="32"/>
          <w:szCs w:val="32"/>
        </w:rPr>
        <w:t>设备到位后，供应商应重新从配电柜单独铺设线路对设备进行供电，冷库内不允许接插线板。</w:t>
      </w:r>
    </w:p>
    <w:p w:rsidR="002976E8" w:rsidRPr="00BC6095" w:rsidRDefault="00231C51" w:rsidP="002976E8">
      <w:pPr>
        <w:pStyle w:val="a6"/>
        <w:spacing w:line="400" w:lineRule="exact"/>
        <w:ind w:firstLineChars="0" w:firstLine="0"/>
        <w:rPr>
          <w:rFonts w:hAnsi="宋体"/>
          <w:b/>
          <w:bCs/>
          <w:sz w:val="18"/>
          <w:szCs w:val="18"/>
        </w:rPr>
      </w:pPr>
      <w:r>
        <w:rPr>
          <w:rFonts w:hAnsi="宋体"/>
          <w:b/>
          <w:bCs/>
          <w:sz w:val="18"/>
          <w:szCs w:val="18"/>
        </w:rPr>
        <w:br w:type="page"/>
      </w:r>
    </w:p>
    <w:p w:rsidR="002976E8" w:rsidRPr="00CB12F0" w:rsidRDefault="002976E8" w:rsidP="002233F8">
      <w:pPr>
        <w:widowControl/>
        <w:spacing w:beforeLines="50" w:afterLines="50" w:line="360" w:lineRule="auto"/>
        <w:jc w:val="left"/>
        <w:textAlignment w:val="center"/>
        <w:rPr>
          <w:b/>
          <w:color w:val="000000"/>
          <w:sz w:val="24"/>
        </w:rPr>
      </w:pPr>
      <w:r w:rsidRPr="00CB12F0">
        <w:rPr>
          <w:rFonts w:hint="eastAsia"/>
          <w:b/>
          <w:color w:val="000000"/>
          <w:sz w:val="24"/>
        </w:rPr>
        <w:lastRenderedPageBreak/>
        <w:t>3</w:t>
      </w:r>
      <w:r w:rsidRPr="00CB12F0">
        <w:rPr>
          <w:b/>
          <w:color w:val="000000"/>
          <w:sz w:val="24"/>
        </w:rPr>
        <w:t>、商务及其他要求</w:t>
      </w:r>
    </w:p>
    <w:p w:rsidR="002976E8" w:rsidRPr="00CB12F0" w:rsidRDefault="002976E8" w:rsidP="002233F8">
      <w:pPr>
        <w:widowControl/>
        <w:spacing w:beforeLines="50" w:afterLines="50" w:line="360" w:lineRule="auto"/>
        <w:ind w:firstLineChars="200" w:firstLine="480"/>
        <w:jc w:val="left"/>
        <w:textAlignment w:val="center"/>
        <w:rPr>
          <w:rFonts w:ascii="宋体" w:hAnsi="宋体" w:cs="宋体"/>
          <w:bCs/>
          <w:color w:val="000000"/>
          <w:kern w:val="0"/>
          <w:sz w:val="24"/>
        </w:rPr>
      </w:pPr>
      <w:r w:rsidRPr="00CB12F0">
        <w:rPr>
          <w:rFonts w:ascii="宋体" w:hAnsi="宋体" w:cs="宋体"/>
          <w:bCs/>
          <w:color w:val="000000"/>
          <w:kern w:val="0"/>
          <w:sz w:val="24"/>
        </w:rPr>
        <w:t>(</w:t>
      </w:r>
      <w:r w:rsidRPr="00CB12F0">
        <w:rPr>
          <w:rFonts w:ascii="宋体" w:hAnsi="宋体" w:cs="宋体" w:hint="eastAsia"/>
          <w:bCs/>
          <w:color w:val="000000"/>
          <w:kern w:val="0"/>
          <w:sz w:val="24"/>
        </w:rPr>
        <w:t>1</w:t>
      </w:r>
      <w:r w:rsidRPr="00CB12F0">
        <w:rPr>
          <w:rFonts w:ascii="宋体" w:hAnsi="宋体" w:cs="宋体"/>
          <w:bCs/>
          <w:color w:val="000000"/>
          <w:kern w:val="0"/>
          <w:sz w:val="24"/>
        </w:rPr>
        <w:t>)售后服务：</w:t>
      </w:r>
    </w:p>
    <w:p w:rsidR="002976E8" w:rsidRPr="00CB12F0" w:rsidRDefault="002976E8" w:rsidP="002233F8">
      <w:pPr>
        <w:widowControl/>
        <w:spacing w:beforeLines="50" w:afterLines="50" w:line="360" w:lineRule="auto"/>
        <w:ind w:firstLineChars="200" w:firstLine="480"/>
        <w:jc w:val="left"/>
        <w:textAlignment w:val="center"/>
        <w:rPr>
          <w:rFonts w:ascii="宋体" w:hAnsi="宋体" w:cs="宋体"/>
          <w:bCs/>
          <w:color w:val="000000"/>
          <w:kern w:val="0"/>
          <w:sz w:val="24"/>
        </w:rPr>
      </w:pPr>
      <w:r w:rsidRPr="00CB12F0">
        <w:rPr>
          <w:rFonts w:ascii="宋体" w:hAnsi="宋体" w:cs="宋体"/>
          <w:bCs/>
          <w:color w:val="000000"/>
          <w:kern w:val="0"/>
          <w:sz w:val="24"/>
        </w:rPr>
        <w:t>售后服务标准必须与该产品出厂市场标准服务一致，同时还应包括：设备至少 1 年质保（产品另有规定的按其规定的质保期限计算）；质保期内质量出现问题时，成交人负责“三包”，费用</w:t>
      </w:r>
      <w:proofErr w:type="gramStart"/>
      <w:r w:rsidRPr="00CB12F0">
        <w:rPr>
          <w:rFonts w:ascii="宋体" w:hAnsi="宋体" w:cs="宋体"/>
          <w:bCs/>
          <w:color w:val="000000"/>
          <w:kern w:val="0"/>
          <w:sz w:val="24"/>
        </w:rPr>
        <w:t>由成交人</w:t>
      </w:r>
      <w:proofErr w:type="gramEnd"/>
      <w:r w:rsidRPr="00CB12F0">
        <w:rPr>
          <w:rFonts w:ascii="宋体" w:hAnsi="宋体" w:cs="宋体"/>
          <w:bCs/>
          <w:color w:val="000000"/>
          <w:kern w:val="0"/>
          <w:sz w:val="24"/>
        </w:rPr>
        <w:t>负责。在质保期外，提供设备的更换、维修只收取成本费用，不收取人工技术费用；24小时电话响应，故障报修后72小时内响应上门服务；免费送货到采购单位指定的地点；在运输、上下车、安装、调试、维修等中出现的一切安全责任事故概</w:t>
      </w:r>
      <w:proofErr w:type="gramStart"/>
      <w:r w:rsidRPr="00CB12F0">
        <w:rPr>
          <w:rFonts w:ascii="宋体" w:hAnsi="宋体" w:cs="宋体"/>
          <w:bCs/>
          <w:color w:val="000000"/>
          <w:kern w:val="0"/>
          <w:sz w:val="24"/>
        </w:rPr>
        <w:t>由成交人</w:t>
      </w:r>
      <w:proofErr w:type="gramEnd"/>
      <w:r w:rsidRPr="00CB12F0">
        <w:rPr>
          <w:rFonts w:ascii="宋体" w:hAnsi="宋体" w:cs="宋体"/>
          <w:bCs/>
          <w:color w:val="000000"/>
          <w:kern w:val="0"/>
          <w:sz w:val="24"/>
        </w:rPr>
        <w:t>负责。</w:t>
      </w:r>
    </w:p>
    <w:p w:rsidR="002976E8" w:rsidRPr="00CB12F0" w:rsidRDefault="002976E8" w:rsidP="002233F8">
      <w:pPr>
        <w:widowControl/>
        <w:spacing w:beforeLines="50" w:afterLines="50" w:line="360" w:lineRule="auto"/>
        <w:ind w:firstLineChars="200" w:firstLine="480"/>
        <w:jc w:val="left"/>
        <w:textAlignment w:val="center"/>
        <w:rPr>
          <w:rFonts w:ascii="宋体" w:hAnsi="宋体" w:cs="宋体"/>
          <w:bCs/>
          <w:color w:val="000000"/>
          <w:kern w:val="0"/>
          <w:sz w:val="24"/>
        </w:rPr>
      </w:pPr>
      <w:r w:rsidRPr="00CB12F0">
        <w:rPr>
          <w:rFonts w:ascii="宋体" w:hAnsi="宋体" w:cs="宋体"/>
          <w:bCs/>
          <w:color w:val="000000"/>
          <w:kern w:val="0"/>
          <w:sz w:val="24"/>
        </w:rPr>
        <w:t>(</w:t>
      </w:r>
      <w:r w:rsidRPr="00CB12F0">
        <w:rPr>
          <w:rFonts w:ascii="宋体" w:hAnsi="宋体" w:cs="宋体" w:hint="eastAsia"/>
          <w:bCs/>
          <w:color w:val="000000"/>
          <w:kern w:val="0"/>
          <w:sz w:val="24"/>
        </w:rPr>
        <w:t>2</w:t>
      </w:r>
      <w:r w:rsidRPr="00CB12F0">
        <w:rPr>
          <w:rFonts w:ascii="宋体" w:hAnsi="宋体" w:cs="宋体"/>
          <w:bCs/>
          <w:color w:val="000000"/>
          <w:kern w:val="0"/>
          <w:sz w:val="24"/>
        </w:rPr>
        <w:t>)交货时间及地点</w:t>
      </w:r>
      <w:r w:rsidRPr="00CB12F0">
        <w:rPr>
          <w:rFonts w:ascii="宋体" w:hAnsi="宋体" w:cs="宋体" w:hint="eastAsia"/>
          <w:bCs/>
          <w:color w:val="000000"/>
          <w:kern w:val="0"/>
          <w:sz w:val="24"/>
        </w:rPr>
        <w:t>:</w:t>
      </w:r>
    </w:p>
    <w:p w:rsidR="002976E8" w:rsidRPr="00CB12F0" w:rsidRDefault="002976E8" w:rsidP="002233F8">
      <w:pPr>
        <w:widowControl/>
        <w:spacing w:beforeLines="50" w:afterLines="50" w:line="360" w:lineRule="auto"/>
        <w:ind w:leftChars="171" w:left="359" w:firstLineChars="200" w:firstLine="480"/>
        <w:jc w:val="left"/>
        <w:textAlignment w:val="center"/>
        <w:rPr>
          <w:rFonts w:ascii="宋体" w:hAnsi="宋体" w:cs="宋体"/>
          <w:bCs/>
          <w:color w:val="000000"/>
          <w:kern w:val="0"/>
          <w:sz w:val="24"/>
        </w:rPr>
      </w:pPr>
      <w:r w:rsidRPr="00CB12F0">
        <w:rPr>
          <w:rFonts w:ascii="宋体" w:hAnsi="宋体" w:cs="宋体"/>
          <w:bCs/>
          <w:color w:val="000000"/>
          <w:kern w:val="0"/>
          <w:sz w:val="24"/>
        </w:rPr>
        <w:t>交货时间：合同</w:t>
      </w:r>
      <w:proofErr w:type="gramStart"/>
      <w:r w:rsidRPr="00CB12F0">
        <w:rPr>
          <w:rFonts w:ascii="宋体" w:hAnsi="宋体" w:cs="宋体"/>
          <w:bCs/>
          <w:color w:val="000000"/>
          <w:kern w:val="0"/>
          <w:sz w:val="24"/>
        </w:rPr>
        <w:t>签定</w:t>
      </w:r>
      <w:proofErr w:type="gramEnd"/>
      <w:r w:rsidRPr="00CB12F0">
        <w:rPr>
          <w:rFonts w:ascii="宋体" w:hAnsi="宋体" w:cs="宋体"/>
          <w:bCs/>
          <w:color w:val="000000"/>
          <w:kern w:val="0"/>
          <w:sz w:val="24"/>
        </w:rPr>
        <w:t>之日起</w:t>
      </w:r>
      <w:r w:rsidRPr="00CB12F0">
        <w:rPr>
          <w:rFonts w:ascii="宋体" w:hAnsi="宋体" w:cs="宋体" w:hint="eastAsia"/>
          <w:bCs/>
          <w:color w:val="000000"/>
          <w:kern w:val="0"/>
          <w:sz w:val="24"/>
          <w:u w:val="single"/>
        </w:rPr>
        <w:t xml:space="preserve"> </w:t>
      </w:r>
      <w:r w:rsidR="003015EF" w:rsidRPr="00CB12F0">
        <w:rPr>
          <w:rFonts w:ascii="宋体" w:hAnsi="宋体" w:cs="宋体" w:hint="eastAsia"/>
          <w:bCs/>
          <w:color w:val="000000"/>
          <w:kern w:val="0"/>
          <w:sz w:val="24"/>
          <w:u w:val="single"/>
        </w:rPr>
        <w:t>20</w:t>
      </w:r>
      <w:r w:rsidRPr="00CB12F0">
        <w:rPr>
          <w:rFonts w:ascii="宋体" w:hAnsi="宋体" w:cs="宋体" w:hint="eastAsia"/>
          <w:bCs/>
          <w:color w:val="000000"/>
          <w:kern w:val="0"/>
          <w:sz w:val="24"/>
          <w:u w:val="single"/>
        </w:rPr>
        <w:t xml:space="preserve"> </w:t>
      </w:r>
      <w:proofErr w:type="gramStart"/>
      <w:r w:rsidRPr="00CB12F0">
        <w:rPr>
          <w:rFonts w:ascii="宋体" w:hAnsi="宋体" w:cs="宋体"/>
          <w:bCs/>
          <w:color w:val="000000"/>
          <w:kern w:val="0"/>
          <w:sz w:val="24"/>
        </w:rPr>
        <w:t>个</w:t>
      </w:r>
      <w:proofErr w:type="gramEnd"/>
      <w:r w:rsidRPr="00CB12F0">
        <w:rPr>
          <w:rFonts w:ascii="宋体" w:hAnsi="宋体" w:cs="宋体"/>
          <w:bCs/>
          <w:color w:val="000000"/>
          <w:kern w:val="0"/>
          <w:sz w:val="24"/>
        </w:rPr>
        <w:t>工作日内。交货地点：</w:t>
      </w:r>
      <w:r w:rsidRPr="00CB12F0">
        <w:rPr>
          <w:rFonts w:ascii="宋体" w:hAnsi="宋体" w:cs="宋体" w:hint="eastAsia"/>
          <w:bCs/>
          <w:color w:val="000000"/>
          <w:kern w:val="0"/>
          <w:sz w:val="24"/>
        </w:rPr>
        <w:t>采购人</w:t>
      </w:r>
      <w:r w:rsidRPr="00CB12F0">
        <w:rPr>
          <w:rFonts w:ascii="宋体" w:hAnsi="宋体" w:cs="宋体"/>
          <w:bCs/>
          <w:color w:val="000000"/>
          <w:kern w:val="0"/>
          <w:sz w:val="24"/>
        </w:rPr>
        <w:t>指定地点。</w:t>
      </w:r>
    </w:p>
    <w:p w:rsidR="002976E8" w:rsidRPr="00CB12F0" w:rsidRDefault="002976E8" w:rsidP="002233F8">
      <w:pPr>
        <w:widowControl/>
        <w:spacing w:beforeLines="50" w:afterLines="50" w:line="360" w:lineRule="auto"/>
        <w:ind w:firstLineChars="200" w:firstLine="480"/>
        <w:jc w:val="left"/>
        <w:textAlignment w:val="center"/>
        <w:rPr>
          <w:rFonts w:ascii="宋体" w:hAnsi="宋体" w:cs="宋体"/>
          <w:bCs/>
          <w:color w:val="000000"/>
          <w:kern w:val="0"/>
          <w:sz w:val="24"/>
        </w:rPr>
      </w:pPr>
      <w:r w:rsidRPr="00CB12F0">
        <w:rPr>
          <w:rFonts w:ascii="宋体" w:hAnsi="宋体" w:cs="宋体"/>
          <w:bCs/>
          <w:color w:val="000000"/>
          <w:kern w:val="0"/>
          <w:sz w:val="24"/>
        </w:rPr>
        <w:t>(</w:t>
      </w:r>
      <w:r w:rsidRPr="00CB12F0">
        <w:rPr>
          <w:rFonts w:ascii="宋体" w:hAnsi="宋体" w:cs="宋体" w:hint="eastAsia"/>
          <w:bCs/>
          <w:color w:val="000000"/>
          <w:kern w:val="0"/>
          <w:sz w:val="24"/>
        </w:rPr>
        <w:t>3</w:t>
      </w:r>
      <w:r w:rsidRPr="00CB12F0">
        <w:rPr>
          <w:rFonts w:ascii="宋体" w:hAnsi="宋体" w:cs="宋体"/>
          <w:bCs/>
          <w:color w:val="000000"/>
          <w:kern w:val="0"/>
          <w:sz w:val="24"/>
        </w:rPr>
        <w:t>)付款方式：设备完成安装、调试并投入使用，且验收合格后付总款的</w:t>
      </w:r>
      <w:r w:rsidR="003015EF" w:rsidRPr="00CB12F0">
        <w:rPr>
          <w:rFonts w:ascii="宋体" w:hAnsi="宋体" w:cs="宋体" w:hint="eastAsia"/>
          <w:bCs/>
          <w:color w:val="000000"/>
          <w:kern w:val="0"/>
          <w:sz w:val="24"/>
        </w:rPr>
        <w:t>100</w:t>
      </w:r>
      <w:r w:rsidRPr="00CB12F0">
        <w:rPr>
          <w:rFonts w:ascii="宋体" w:hAnsi="宋体" w:cs="宋体"/>
          <w:bCs/>
          <w:color w:val="000000"/>
          <w:kern w:val="0"/>
          <w:sz w:val="24"/>
        </w:rPr>
        <w:t>%</w:t>
      </w:r>
      <w:r w:rsidR="003015EF" w:rsidRPr="00CB12F0">
        <w:rPr>
          <w:rFonts w:ascii="宋体" w:hAnsi="宋体" w:cs="宋体" w:hint="eastAsia"/>
          <w:bCs/>
          <w:color w:val="000000"/>
          <w:kern w:val="0"/>
          <w:sz w:val="24"/>
        </w:rPr>
        <w:t>，</w:t>
      </w:r>
      <w:r w:rsidR="003015EF" w:rsidRPr="00CB12F0">
        <w:rPr>
          <w:rFonts w:ascii="宋体" w:hAnsi="宋体" w:cs="宋体"/>
          <w:bCs/>
          <w:color w:val="000000"/>
          <w:kern w:val="0"/>
          <w:sz w:val="24"/>
        </w:rPr>
        <w:t>同时履约保证金自动转为质保金</w:t>
      </w:r>
      <w:r w:rsidRPr="00CB12F0">
        <w:rPr>
          <w:rFonts w:ascii="宋体" w:hAnsi="宋体" w:cs="宋体"/>
          <w:bCs/>
          <w:color w:val="000000"/>
          <w:kern w:val="0"/>
          <w:sz w:val="24"/>
        </w:rPr>
        <w:t>；</w:t>
      </w:r>
      <w:r w:rsidR="009A40C2" w:rsidRPr="00CB12F0">
        <w:rPr>
          <w:rFonts w:ascii="宋体" w:hAnsi="宋体" w:cs="宋体" w:hint="eastAsia"/>
          <w:bCs/>
          <w:color w:val="000000"/>
          <w:kern w:val="0"/>
          <w:sz w:val="24"/>
        </w:rPr>
        <w:t>质保期满后无任何质量和售后问题，甲方根据乙方提供的质保金退还申请，在60日内退还乙方质保金。</w:t>
      </w:r>
    </w:p>
    <w:p w:rsidR="002976E8" w:rsidRPr="00CB12F0" w:rsidRDefault="002976E8" w:rsidP="002233F8">
      <w:pPr>
        <w:widowControl/>
        <w:spacing w:beforeLines="50" w:afterLines="50" w:line="360" w:lineRule="auto"/>
        <w:ind w:leftChars="171" w:left="359"/>
        <w:jc w:val="left"/>
        <w:textAlignment w:val="center"/>
        <w:rPr>
          <w:rFonts w:ascii="宋体" w:hAnsi="宋体" w:cs="宋体"/>
          <w:bCs/>
          <w:color w:val="000000"/>
          <w:kern w:val="0"/>
          <w:sz w:val="24"/>
        </w:rPr>
      </w:pPr>
      <w:r w:rsidRPr="00CB12F0">
        <w:rPr>
          <w:rFonts w:ascii="宋体" w:hAnsi="宋体" w:cs="宋体"/>
          <w:bCs/>
          <w:color w:val="000000"/>
          <w:kern w:val="0"/>
          <w:sz w:val="24"/>
        </w:rPr>
        <w:t>（</w:t>
      </w:r>
      <w:r w:rsidRPr="00CB12F0">
        <w:rPr>
          <w:rFonts w:ascii="宋体" w:hAnsi="宋体" w:cs="宋体" w:hint="eastAsia"/>
          <w:bCs/>
          <w:color w:val="000000"/>
          <w:kern w:val="0"/>
          <w:sz w:val="24"/>
        </w:rPr>
        <w:t>4</w:t>
      </w:r>
      <w:r w:rsidRPr="00CB12F0">
        <w:rPr>
          <w:rFonts w:ascii="宋体" w:hAnsi="宋体" w:cs="宋体"/>
          <w:bCs/>
          <w:color w:val="000000"/>
          <w:kern w:val="0"/>
          <w:sz w:val="24"/>
        </w:rPr>
        <w:t>）验收要求：</w:t>
      </w:r>
    </w:p>
    <w:p w:rsidR="002976E8" w:rsidRPr="00BC6095" w:rsidRDefault="002976E8" w:rsidP="002233F8">
      <w:pPr>
        <w:widowControl/>
        <w:spacing w:beforeLines="50" w:afterLines="50" w:line="360" w:lineRule="auto"/>
        <w:ind w:firstLineChars="200" w:firstLine="480"/>
        <w:jc w:val="left"/>
        <w:textAlignment w:val="center"/>
        <w:rPr>
          <w:b/>
          <w:color w:val="000000"/>
          <w:sz w:val="24"/>
        </w:rPr>
      </w:pPr>
      <w:r w:rsidRPr="00CB12F0">
        <w:rPr>
          <w:rFonts w:ascii="宋体" w:hAnsi="宋体" w:cs="宋体"/>
          <w:bCs/>
          <w:color w:val="000000"/>
          <w:kern w:val="0"/>
          <w:sz w:val="24"/>
        </w:rPr>
        <w:t>设备安装完毕后，由采购人组织专业人员会同成交供应商依据提供的装箱清单、检验合格证书、使用说明书及质量标准等有关资料共同检验。如有短缺、规格质量不符、资料不全等，</w:t>
      </w:r>
      <w:proofErr w:type="gramStart"/>
      <w:r w:rsidRPr="00CB12F0">
        <w:rPr>
          <w:rFonts w:ascii="宋体" w:hAnsi="宋体" w:cs="宋体"/>
          <w:bCs/>
          <w:color w:val="000000"/>
          <w:kern w:val="0"/>
          <w:sz w:val="24"/>
        </w:rPr>
        <w:t>由成交</w:t>
      </w:r>
      <w:proofErr w:type="gramEnd"/>
      <w:r w:rsidRPr="00CB12F0">
        <w:rPr>
          <w:rFonts w:ascii="宋体" w:hAnsi="宋体" w:cs="宋体"/>
          <w:bCs/>
          <w:color w:val="000000"/>
          <w:kern w:val="0"/>
          <w:sz w:val="24"/>
        </w:rPr>
        <w:t>供应商在</w:t>
      </w:r>
      <w:r w:rsidRPr="00CB12F0">
        <w:rPr>
          <w:rFonts w:ascii="宋体" w:hAnsi="宋体" w:cs="宋体" w:hint="eastAsia"/>
          <w:bCs/>
          <w:color w:val="000000"/>
          <w:kern w:val="0"/>
          <w:sz w:val="24"/>
          <w:u w:val="single"/>
        </w:rPr>
        <w:t xml:space="preserve"> 5 </w:t>
      </w:r>
      <w:r w:rsidRPr="00CB12F0">
        <w:rPr>
          <w:rFonts w:ascii="宋体" w:hAnsi="宋体" w:cs="宋体"/>
          <w:bCs/>
          <w:color w:val="000000"/>
          <w:kern w:val="0"/>
          <w:sz w:val="24"/>
        </w:rPr>
        <w:t>日内无偿给予更换、补齐，并承担由此产生的全部费用。</w:t>
      </w:r>
    </w:p>
    <w:p w:rsidR="00653F99" w:rsidRPr="00BC6095" w:rsidRDefault="00AB3343" w:rsidP="00653F99">
      <w:pPr>
        <w:rPr>
          <w:b/>
        </w:rPr>
      </w:pPr>
      <w:r w:rsidRPr="00BC6095">
        <w:rPr>
          <w:b/>
        </w:rPr>
        <w:br w:type="page"/>
      </w:r>
    </w:p>
    <w:p w:rsidR="00E3275C" w:rsidRPr="00BC6095" w:rsidRDefault="00E3275C" w:rsidP="00A378F7">
      <w:pPr>
        <w:pStyle w:val="1"/>
        <w:keepNext w:val="0"/>
        <w:keepLines w:val="0"/>
        <w:spacing w:line="240" w:lineRule="atLeast"/>
        <w:jc w:val="center"/>
        <w:rPr>
          <w:color w:val="000000"/>
          <w:sz w:val="36"/>
          <w:szCs w:val="36"/>
        </w:rPr>
      </w:pPr>
      <w:bookmarkStart w:id="14" w:name="_Toc514665579"/>
      <w:bookmarkStart w:id="15" w:name="_Toc517251910"/>
      <w:r w:rsidRPr="00BC6095">
        <w:rPr>
          <w:rFonts w:hint="eastAsia"/>
          <w:color w:val="000000"/>
          <w:sz w:val="36"/>
          <w:szCs w:val="36"/>
        </w:rPr>
        <w:lastRenderedPageBreak/>
        <w:t>第</w:t>
      </w:r>
      <w:r w:rsidR="00A378F7" w:rsidRPr="00BC6095">
        <w:rPr>
          <w:rFonts w:hint="eastAsia"/>
          <w:color w:val="000000"/>
          <w:sz w:val="36"/>
          <w:szCs w:val="36"/>
        </w:rPr>
        <w:t>六</w:t>
      </w:r>
      <w:r w:rsidRPr="00BC6095">
        <w:rPr>
          <w:rFonts w:hint="eastAsia"/>
          <w:color w:val="000000"/>
          <w:sz w:val="36"/>
          <w:szCs w:val="36"/>
        </w:rPr>
        <w:t>章</w:t>
      </w:r>
      <w:r w:rsidRPr="00BC6095">
        <w:rPr>
          <w:rFonts w:hint="eastAsia"/>
          <w:color w:val="000000"/>
          <w:sz w:val="36"/>
          <w:szCs w:val="36"/>
        </w:rPr>
        <w:t xml:space="preserve">  </w:t>
      </w:r>
      <w:r w:rsidRPr="00BC6095">
        <w:rPr>
          <w:rFonts w:hint="eastAsia"/>
          <w:color w:val="000000"/>
          <w:sz w:val="36"/>
          <w:szCs w:val="36"/>
        </w:rPr>
        <w:t>响应文件格式</w:t>
      </w:r>
      <w:bookmarkEnd w:id="14"/>
      <w:bookmarkEnd w:id="15"/>
    </w:p>
    <w:p w:rsidR="00F03CD9" w:rsidRPr="00BC6095" w:rsidRDefault="00F03CD9" w:rsidP="00BA597F">
      <w:pPr>
        <w:jc w:val="left"/>
        <w:rPr>
          <w:b/>
          <w:color w:val="000000"/>
          <w:sz w:val="32"/>
          <w:szCs w:val="32"/>
        </w:rPr>
      </w:pPr>
    </w:p>
    <w:p w:rsidR="008A1DE0" w:rsidRPr="00BC6095" w:rsidRDefault="00FE0B80" w:rsidP="00BA597F">
      <w:pPr>
        <w:jc w:val="left"/>
        <w:rPr>
          <w:color w:val="000000"/>
          <w:sz w:val="24"/>
        </w:rPr>
      </w:pPr>
      <w:r w:rsidRPr="00BC6095">
        <w:rPr>
          <w:rFonts w:hint="eastAsia"/>
          <w:color w:val="000000"/>
          <w:sz w:val="24"/>
        </w:rPr>
        <w:t xml:space="preserve">    </w:t>
      </w:r>
      <w:r w:rsidR="008A1DE0" w:rsidRPr="00BC6095">
        <w:rPr>
          <w:rFonts w:hint="eastAsia"/>
          <w:color w:val="000000"/>
          <w:sz w:val="24"/>
        </w:rPr>
        <w:t>一、本章所制响应文件格式，除格式中明确将该格式作为实质性要求的，一律不具有强制性。</w:t>
      </w:r>
    </w:p>
    <w:p w:rsidR="008A1DE0" w:rsidRPr="00BC6095" w:rsidRDefault="008A1DE0" w:rsidP="00BA597F">
      <w:pPr>
        <w:jc w:val="left"/>
        <w:rPr>
          <w:color w:val="000000"/>
          <w:sz w:val="24"/>
        </w:rPr>
      </w:pPr>
      <w:r w:rsidRPr="00BC6095">
        <w:rPr>
          <w:rFonts w:hint="eastAsia"/>
          <w:color w:val="000000"/>
          <w:sz w:val="24"/>
        </w:rPr>
        <w:t xml:space="preserve">    </w:t>
      </w:r>
      <w:r w:rsidRPr="00BC6095">
        <w:rPr>
          <w:rFonts w:hint="eastAsia"/>
          <w:color w:val="000000"/>
          <w:sz w:val="24"/>
        </w:rPr>
        <w:t>二、本章所制响应文件格式有关表格中的备注栏，由供应商根据自身</w:t>
      </w:r>
      <w:r w:rsidR="00653F99" w:rsidRPr="00BC6095">
        <w:rPr>
          <w:rFonts w:hint="eastAsia"/>
          <w:color w:val="000000"/>
          <w:sz w:val="24"/>
        </w:rPr>
        <w:t>响应</w:t>
      </w:r>
      <w:r w:rsidRPr="00BC6095">
        <w:rPr>
          <w:rFonts w:hint="eastAsia"/>
          <w:color w:val="000000"/>
          <w:sz w:val="24"/>
        </w:rPr>
        <w:t>情况作解释性说明，不作为必填项。</w:t>
      </w:r>
    </w:p>
    <w:p w:rsidR="008A1DE0" w:rsidRPr="00BC6095" w:rsidRDefault="008A1DE0" w:rsidP="00BA597F">
      <w:pPr>
        <w:ind w:firstLineChars="200" w:firstLine="480"/>
        <w:jc w:val="left"/>
        <w:rPr>
          <w:color w:val="000000"/>
          <w:sz w:val="24"/>
        </w:rPr>
      </w:pPr>
      <w:r w:rsidRPr="00BC6095">
        <w:rPr>
          <w:rFonts w:hint="eastAsia"/>
          <w:color w:val="000000"/>
          <w:sz w:val="24"/>
        </w:rPr>
        <w:t>三、本章所制响应文件格式中需要填写的相关内容事项，可能会与本采购项目无关，在不改变响应文件原义、不影响本项目采购需求的情况下，供应商可以不予填写，但应当注明。</w:t>
      </w:r>
    </w:p>
    <w:p w:rsidR="00FE0B80" w:rsidRPr="00BC6095" w:rsidRDefault="00FE0B80" w:rsidP="00BA597F">
      <w:pPr>
        <w:ind w:firstLineChars="200" w:firstLine="480"/>
        <w:jc w:val="left"/>
        <w:rPr>
          <w:color w:val="000000"/>
          <w:sz w:val="24"/>
        </w:rPr>
      </w:pPr>
    </w:p>
    <w:p w:rsidR="003D4F96" w:rsidRPr="00BC6095" w:rsidRDefault="003D4F96" w:rsidP="00A378F7">
      <w:pPr>
        <w:jc w:val="center"/>
        <w:rPr>
          <w:rFonts w:ascii="宋体" w:hAnsi="宋体"/>
          <w:sz w:val="44"/>
          <w:szCs w:val="44"/>
        </w:rPr>
      </w:pPr>
      <w:r w:rsidRPr="00BC6095">
        <w:rPr>
          <w:b/>
          <w:color w:val="000000"/>
          <w:sz w:val="32"/>
          <w:szCs w:val="32"/>
        </w:rPr>
        <w:br w:type="page"/>
      </w:r>
    </w:p>
    <w:p w:rsidR="00902C21" w:rsidRPr="00BC6095" w:rsidRDefault="00902C21" w:rsidP="00902C21">
      <w:pPr>
        <w:jc w:val="center"/>
        <w:rPr>
          <w:b/>
          <w:sz w:val="32"/>
          <w:szCs w:val="32"/>
        </w:rPr>
      </w:pPr>
    </w:p>
    <w:p w:rsidR="00902C21" w:rsidRPr="00BC6095" w:rsidRDefault="00902C21" w:rsidP="00902C21">
      <w:pPr>
        <w:jc w:val="right"/>
        <w:rPr>
          <w:rFonts w:hAnsi="宋体"/>
          <w:b/>
          <w:sz w:val="36"/>
        </w:rPr>
      </w:pPr>
      <w:r w:rsidRPr="00BC6095">
        <w:rPr>
          <w:rFonts w:hAnsi="宋体"/>
          <w:b/>
          <w:sz w:val="36"/>
        </w:rPr>
        <w:t>（正本</w:t>
      </w:r>
      <w:r w:rsidRPr="00BC6095">
        <w:rPr>
          <w:rFonts w:hAnsi="宋体"/>
          <w:b/>
          <w:sz w:val="36"/>
        </w:rPr>
        <w:t>/</w:t>
      </w:r>
      <w:r w:rsidRPr="00BC6095">
        <w:rPr>
          <w:rFonts w:hAnsi="宋体"/>
          <w:b/>
          <w:sz w:val="36"/>
        </w:rPr>
        <w:t>副本）</w:t>
      </w:r>
    </w:p>
    <w:p w:rsidR="00902C21" w:rsidRPr="00BC6095" w:rsidRDefault="00902C21" w:rsidP="00902C21">
      <w:pPr>
        <w:rPr>
          <w:rFonts w:hAnsi="宋体"/>
          <w:b/>
          <w:sz w:val="72"/>
        </w:rPr>
      </w:pPr>
    </w:p>
    <w:p w:rsidR="00902C21" w:rsidRPr="00BC6095" w:rsidRDefault="00902C21" w:rsidP="00902C21">
      <w:pPr>
        <w:spacing w:line="360" w:lineRule="auto"/>
        <w:jc w:val="center"/>
        <w:rPr>
          <w:rFonts w:ascii="华文中宋" w:eastAsia="华文中宋" w:hAnsi="华文中宋"/>
          <w:b/>
          <w:sz w:val="72"/>
        </w:rPr>
      </w:pPr>
      <w:r w:rsidRPr="00BC6095">
        <w:rPr>
          <w:rFonts w:ascii="华文中宋" w:eastAsia="华文中宋" w:hAnsi="华文中宋" w:hint="eastAsia"/>
          <w:b/>
          <w:sz w:val="40"/>
          <w:szCs w:val="48"/>
          <w:u w:val="single"/>
        </w:rPr>
        <w:t xml:space="preserve">       （项目名称）      </w:t>
      </w:r>
      <w:r w:rsidRPr="00BC6095">
        <w:rPr>
          <w:rFonts w:ascii="华文中宋" w:eastAsia="华文中宋" w:hAnsi="华文中宋" w:hint="eastAsia"/>
          <w:b/>
          <w:sz w:val="40"/>
          <w:szCs w:val="48"/>
        </w:rPr>
        <w:t>询价</w:t>
      </w:r>
    </w:p>
    <w:p w:rsidR="00902C21" w:rsidRPr="00BC6095" w:rsidRDefault="00902C21" w:rsidP="00902C21">
      <w:pPr>
        <w:spacing w:line="360" w:lineRule="auto"/>
        <w:rPr>
          <w:rFonts w:ascii="华文中宋" w:eastAsia="华文中宋" w:hAnsi="华文中宋"/>
          <w:b/>
          <w:sz w:val="52"/>
          <w:szCs w:val="52"/>
        </w:rPr>
      </w:pPr>
    </w:p>
    <w:p w:rsidR="00902C21" w:rsidRPr="00BC6095" w:rsidRDefault="00902C21" w:rsidP="00902C21">
      <w:pPr>
        <w:spacing w:line="360" w:lineRule="auto"/>
        <w:jc w:val="center"/>
        <w:rPr>
          <w:rFonts w:ascii="华文中宋" w:eastAsia="华文中宋" w:hAnsi="华文中宋"/>
          <w:b/>
          <w:sz w:val="32"/>
          <w:szCs w:val="32"/>
        </w:rPr>
      </w:pPr>
      <w:r w:rsidRPr="00BC6095">
        <w:rPr>
          <w:rFonts w:ascii="华文中宋" w:eastAsia="华文中宋" w:hAnsi="华文中宋" w:hint="eastAsia"/>
          <w:b/>
          <w:sz w:val="52"/>
          <w:szCs w:val="52"/>
        </w:rPr>
        <w:t>资格性响应文件</w:t>
      </w:r>
    </w:p>
    <w:p w:rsidR="00902C21" w:rsidRPr="00BC6095" w:rsidRDefault="00902C21" w:rsidP="00902C21">
      <w:pPr>
        <w:spacing w:line="360" w:lineRule="auto"/>
        <w:rPr>
          <w:rFonts w:ascii="华文中宋" w:eastAsia="华文中宋" w:hAnsi="华文中宋"/>
          <w:b/>
          <w:sz w:val="36"/>
        </w:rPr>
      </w:pPr>
    </w:p>
    <w:p w:rsidR="00902C21" w:rsidRPr="00BC6095" w:rsidRDefault="00902C21" w:rsidP="00902C21">
      <w:pPr>
        <w:spacing w:line="360" w:lineRule="auto"/>
        <w:rPr>
          <w:rFonts w:ascii="华文中宋" w:eastAsia="华文中宋" w:hAnsi="华文中宋"/>
          <w:b/>
          <w:sz w:val="36"/>
        </w:rPr>
      </w:pPr>
    </w:p>
    <w:p w:rsidR="00902C21" w:rsidRPr="00BC6095" w:rsidRDefault="00902C21" w:rsidP="00902C21">
      <w:pPr>
        <w:spacing w:line="360" w:lineRule="auto"/>
        <w:ind w:firstLineChars="200" w:firstLine="641"/>
        <w:jc w:val="left"/>
        <w:rPr>
          <w:rFonts w:ascii="华文中宋" w:eastAsia="华文中宋" w:hAnsi="华文中宋"/>
          <w:b/>
          <w:sz w:val="32"/>
          <w:u w:val="single"/>
        </w:rPr>
      </w:pPr>
      <w:r w:rsidRPr="00BC6095">
        <w:rPr>
          <w:rFonts w:ascii="华文中宋" w:eastAsia="华文中宋" w:hAnsi="华文中宋" w:hint="eastAsia"/>
          <w:b/>
          <w:sz w:val="32"/>
        </w:rPr>
        <w:t>供 应 商</w:t>
      </w:r>
      <w:r w:rsidRPr="00BC6095">
        <w:rPr>
          <w:rFonts w:ascii="华文中宋" w:eastAsia="华文中宋" w:hAnsi="华文中宋"/>
          <w:b/>
          <w:sz w:val="32"/>
        </w:rPr>
        <w:t>名称：</w:t>
      </w:r>
    </w:p>
    <w:p w:rsidR="00902C21" w:rsidRPr="00BC6095" w:rsidRDefault="00902C21" w:rsidP="00902C21">
      <w:pPr>
        <w:spacing w:line="360" w:lineRule="auto"/>
        <w:ind w:firstLineChars="200" w:firstLine="641"/>
        <w:jc w:val="left"/>
        <w:rPr>
          <w:rFonts w:ascii="华文中宋" w:eastAsia="华文中宋" w:hAnsi="华文中宋"/>
          <w:b/>
          <w:sz w:val="32"/>
          <w:u w:val="single"/>
        </w:rPr>
      </w:pPr>
      <w:r w:rsidRPr="00BC6095">
        <w:rPr>
          <w:rFonts w:ascii="华文中宋" w:eastAsia="华文中宋" w:hAnsi="华文中宋" w:hint="eastAsia"/>
          <w:b/>
          <w:sz w:val="32"/>
        </w:rPr>
        <w:t>采购项目</w:t>
      </w:r>
      <w:r w:rsidRPr="00BC6095">
        <w:rPr>
          <w:rFonts w:ascii="华文中宋" w:eastAsia="华文中宋" w:hAnsi="华文中宋"/>
          <w:b/>
          <w:sz w:val="32"/>
        </w:rPr>
        <w:t>编号：</w:t>
      </w:r>
    </w:p>
    <w:p w:rsidR="00902C21" w:rsidRPr="00BC6095" w:rsidRDefault="00902C21" w:rsidP="00902C21">
      <w:pPr>
        <w:spacing w:line="360" w:lineRule="auto"/>
        <w:ind w:firstLineChars="200" w:firstLine="641"/>
        <w:jc w:val="left"/>
        <w:rPr>
          <w:rFonts w:ascii="华文中宋" w:eastAsia="华文中宋" w:hAnsi="华文中宋"/>
          <w:b/>
          <w:sz w:val="32"/>
          <w:u w:val="single"/>
        </w:rPr>
      </w:pPr>
      <w:r w:rsidRPr="00BC6095">
        <w:rPr>
          <w:rFonts w:ascii="华文中宋" w:eastAsia="华文中宋" w:hAnsi="华文中宋" w:hint="eastAsia"/>
          <w:b/>
          <w:sz w:val="32"/>
        </w:rPr>
        <w:t>包        号</w:t>
      </w:r>
      <w:r w:rsidRPr="00BC6095">
        <w:rPr>
          <w:rFonts w:ascii="华文中宋" w:eastAsia="华文中宋" w:hAnsi="华文中宋"/>
          <w:b/>
          <w:sz w:val="32"/>
        </w:rPr>
        <w:t>：</w:t>
      </w:r>
    </w:p>
    <w:p w:rsidR="00902C21" w:rsidRPr="00BC6095" w:rsidRDefault="00902C21" w:rsidP="00902C21">
      <w:pPr>
        <w:jc w:val="center"/>
        <w:rPr>
          <w:rFonts w:hAnsi="宋体"/>
          <w:b/>
          <w:sz w:val="36"/>
        </w:rPr>
      </w:pPr>
    </w:p>
    <w:p w:rsidR="00902C21" w:rsidRPr="00BC6095" w:rsidRDefault="00902C21" w:rsidP="00902C21">
      <w:pPr>
        <w:jc w:val="center"/>
        <w:rPr>
          <w:rFonts w:ascii="宋体" w:hAnsi="宋体"/>
          <w:b/>
          <w:sz w:val="32"/>
          <w:szCs w:val="32"/>
        </w:rPr>
      </w:pPr>
    </w:p>
    <w:p w:rsidR="00902C21" w:rsidRPr="00BC6095" w:rsidRDefault="00902C21" w:rsidP="00902C21">
      <w:pPr>
        <w:jc w:val="center"/>
        <w:rPr>
          <w:rFonts w:hAnsi="宋体"/>
          <w:b/>
          <w:sz w:val="36"/>
        </w:rPr>
      </w:pPr>
    </w:p>
    <w:p w:rsidR="00902C21" w:rsidRPr="00BC6095" w:rsidRDefault="00902C21" w:rsidP="00902C21">
      <w:pPr>
        <w:jc w:val="center"/>
        <w:rPr>
          <w:rFonts w:hAnsi="宋体"/>
          <w:b/>
          <w:sz w:val="36"/>
        </w:rPr>
      </w:pPr>
    </w:p>
    <w:p w:rsidR="00902C21" w:rsidRPr="00BC6095" w:rsidRDefault="00902C21" w:rsidP="00902C21">
      <w:pPr>
        <w:spacing w:line="440" w:lineRule="exact"/>
        <w:jc w:val="center"/>
        <w:rPr>
          <w:rFonts w:hAnsi="宋体"/>
          <w:b/>
          <w:sz w:val="36"/>
        </w:rPr>
      </w:pPr>
    </w:p>
    <w:p w:rsidR="00902C21" w:rsidRPr="00BC6095" w:rsidRDefault="00902C21" w:rsidP="00902C21">
      <w:pPr>
        <w:jc w:val="center"/>
        <w:rPr>
          <w:rFonts w:ascii="宋体" w:hAnsi="宋体" w:cs="Arial"/>
          <w:bCs/>
          <w:sz w:val="32"/>
          <w:szCs w:val="32"/>
        </w:rPr>
      </w:pPr>
      <w:r w:rsidRPr="00BC6095">
        <w:rPr>
          <w:rFonts w:hAnsi="宋体"/>
          <w:b/>
          <w:sz w:val="32"/>
        </w:rPr>
        <w:t>日期</w:t>
      </w:r>
      <w:r w:rsidRPr="00BC6095">
        <w:rPr>
          <w:rFonts w:hAnsi="宋体"/>
          <w:b/>
          <w:sz w:val="32"/>
        </w:rPr>
        <w:t xml:space="preserve"> </w:t>
      </w:r>
      <w:r w:rsidRPr="00BC6095">
        <w:rPr>
          <w:rFonts w:hAnsi="宋体"/>
          <w:b/>
          <w:sz w:val="32"/>
        </w:rPr>
        <w:t>：</w:t>
      </w:r>
      <w:r w:rsidRPr="00BC6095">
        <w:rPr>
          <w:rFonts w:ascii="华文中宋" w:eastAsia="华文中宋" w:hAnsi="华文中宋" w:hint="eastAsia"/>
          <w:sz w:val="32"/>
          <w:u w:val="single"/>
        </w:rPr>
        <w:t xml:space="preserve">      </w:t>
      </w:r>
      <w:r w:rsidRPr="00BC6095">
        <w:rPr>
          <w:rFonts w:ascii="华文中宋" w:eastAsia="华文中宋" w:hAnsi="华文中宋" w:hint="eastAsia"/>
          <w:sz w:val="32"/>
        </w:rPr>
        <w:t>年</w:t>
      </w:r>
      <w:r w:rsidRPr="00BC6095">
        <w:rPr>
          <w:rFonts w:ascii="华文中宋" w:eastAsia="华文中宋" w:hAnsi="华文中宋" w:hint="eastAsia"/>
          <w:sz w:val="32"/>
          <w:u w:val="single"/>
        </w:rPr>
        <w:t xml:space="preserve">   </w:t>
      </w:r>
      <w:r w:rsidRPr="00BC6095">
        <w:rPr>
          <w:rFonts w:ascii="华文中宋" w:eastAsia="华文中宋" w:hAnsi="华文中宋"/>
          <w:sz w:val="32"/>
        </w:rPr>
        <w:t>月</w:t>
      </w:r>
      <w:r w:rsidRPr="00BC6095">
        <w:rPr>
          <w:rFonts w:ascii="华文中宋" w:eastAsia="华文中宋" w:hAnsi="华文中宋" w:hint="eastAsia"/>
          <w:sz w:val="32"/>
          <w:u w:val="single"/>
        </w:rPr>
        <w:t xml:space="preserve">   </w:t>
      </w:r>
      <w:r w:rsidRPr="00BC6095">
        <w:rPr>
          <w:rFonts w:ascii="华文中宋" w:eastAsia="华文中宋" w:hAnsi="华文中宋"/>
          <w:sz w:val="32"/>
        </w:rPr>
        <w:t>日</w:t>
      </w:r>
    </w:p>
    <w:p w:rsidR="00902C21" w:rsidRPr="00BC6095" w:rsidRDefault="00FE720C" w:rsidP="00EC7EA8">
      <w:pPr>
        <w:widowControl/>
        <w:spacing w:line="360" w:lineRule="atLeast"/>
        <w:jc w:val="center"/>
        <w:outlineLvl w:val="1"/>
        <w:rPr>
          <w:rFonts w:ascii="黑体" w:eastAsia="黑体"/>
          <w:b/>
          <w:sz w:val="32"/>
          <w:szCs w:val="32"/>
        </w:rPr>
      </w:pPr>
      <w:r w:rsidRPr="00BC6095">
        <w:rPr>
          <w:rFonts w:ascii="宋体" w:hAnsi="宋体" w:cs="Arial"/>
          <w:b/>
          <w:bCs/>
          <w:sz w:val="32"/>
          <w:szCs w:val="32"/>
        </w:rPr>
        <w:br w:type="page"/>
      </w:r>
      <w:r w:rsidR="00902C21" w:rsidRPr="00BC6095">
        <w:rPr>
          <w:rFonts w:ascii="黑体" w:eastAsia="黑体" w:hint="eastAsia"/>
          <w:b/>
          <w:sz w:val="32"/>
          <w:szCs w:val="32"/>
        </w:rPr>
        <w:lastRenderedPageBreak/>
        <w:t>一、法定代表人授权书</w:t>
      </w:r>
    </w:p>
    <w:p w:rsidR="00EC7EA8" w:rsidRPr="00BC6095" w:rsidRDefault="00EC7EA8" w:rsidP="00902C21">
      <w:pPr>
        <w:spacing w:line="360" w:lineRule="auto"/>
        <w:ind w:firstLineChars="246" w:firstLine="790"/>
        <w:jc w:val="center"/>
        <w:rPr>
          <w:rFonts w:ascii="黑体" w:eastAsia="黑体"/>
          <w:b/>
          <w:sz w:val="32"/>
          <w:szCs w:val="32"/>
        </w:rPr>
      </w:pPr>
    </w:p>
    <w:p w:rsidR="00902C21" w:rsidRPr="00BC6095" w:rsidRDefault="00902C21" w:rsidP="00EC7EA8">
      <w:pPr>
        <w:spacing w:line="480" w:lineRule="auto"/>
        <w:jc w:val="left"/>
        <w:rPr>
          <w:rFonts w:hAnsi="宋体"/>
          <w:sz w:val="24"/>
          <w:u w:val="single"/>
        </w:rPr>
      </w:pPr>
      <w:r w:rsidRPr="00BC6095">
        <w:rPr>
          <w:rFonts w:hAnsi="宋体" w:hint="eastAsia"/>
          <w:sz w:val="24"/>
          <w:u w:val="single"/>
        </w:rPr>
        <w:t>（</w:t>
      </w:r>
      <w:r w:rsidR="00BF76BC">
        <w:rPr>
          <w:rFonts w:hAnsi="宋体" w:hint="eastAsia"/>
          <w:sz w:val="24"/>
          <w:u w:val="single"/>
        </w:rPr>
        <w:t>采购人名称</w:t>
      </w:r>
      <w:r w:rsidRPr="00BC6095">
        <w:rPr>
          <w:rFonts w:hAnsi="宋体" w:hint="eastAsia"/>
          <w:sz w:val="24"/>
          <w:u w:val="single"/>
        </w:rPr>
        <w:t>）</w:t>
      </w:r>
      <w:r w:rsidRPr="00BC6095">
        <w:rPr>
          <w:rFonts w:hAnsi="宋体" w:hint="eastAsia"/>
          <w:sz w:val="24"/>
          <w:u w:val="single"/>
        </w:rPr>
        <w:t xml:space="preserve">   </w:t>
      </w:r>
      <w:r w:rsidRPr="00BC6095">
        <w:rPr>
          <w:rFonts w:hAnsi="宋体" w:hint="eastAsia"/>
          <w:sz w:val="24"/>
          <w:u w:val="single"/>
        </w:rPr>
        <w:t>：</w:t>
      </w:r>
    </w:p>
    <w:p w:rsidR="00902C21" w:rsidRPr="00BC6095" w:rsidRDefault="00902C21" w:rsidP="00EC7EA8">
      <w:pPr>
        <w:spacing w:line="480" w:lineRule="auto"/>
        <w:ind w:firstLineChars="200" w:firstLine="480"/>
        <w:rPr>
          <w:rFonts w:hAnsi="宋体"/>
          <w:sz w:val="24"/>
        </w:rPr>
      </w:pPr>
      <w:r w:rsidRPr="00BC6095">
        <w:rPr>
          <w:rFonts w:hAnsi="宋体" w:hint="eastAsia"/>
          <w:sz w:val="24"/>
        </w:rPr>
        <w:t>本授权声明：</w:t>
      </w:r>
      <w:r w:rsidRPr="00BC6095">
        <w:rPr>
          <w:rFonts w:hAnsi="宋体" w:hint="eastAsia"/>
          <w:sz w:val="24"/>
          <w:u w:val="single"/>
        </w:rPr>
        <w:t xml:space="preserve">  </w:t>
      </w:r>
      <w:r w:rsidRPr="00BC6095">
        <w:rPr>
          <w:rFonts w:hAnsi="宋体" w:hint="eastAsia"/>
          <w:sz w:val="24"/>
          <w:u w:val="single"/>
        </w:rPr>
        <w:t>（供应商名称）</w:t>
      </w:r>
      <w:r w:rsidRPr="00BC6095">
        <w:rPr>
          <w:rFonts w:hAnsi="宋体" w:hint="eastAsia"/>
          <w:sz w:val="24"/>
          <w:u w:val="single"/>
        </w:rPr>
        <w:t xml:space="preserve">  </w:t>
      </w:r>
      <w:r w:rsidRPr="00BC6095">
        <w:rPr>
          <w:rFonts w:hAnsi="宋体" w:hint="eastAsia"/>
          <w:sz w:val="24"/>
        </w:rPr>
        <w:t>，</w:t>
      </w:r>
      <w:r w:rsidRPr="00BC6095">
        <w:rPr>
          <w:rFonts w:hAnsi="宋体" w:hint="eastAsia"/>
          <w:sz w:val="24"/>
          <w:u w:val="single"/>
        </w:rPr>
        <w:t xml:space="preserve">  </w:t>
      </w:r>
      <w:r w:rsidRPr="00BC6095">
        <w:rPr>
          <w:rFonts w:hAnsi="宋体" w:hint="eastAsia"/>
          <w:sz w:val="24"/>
          <w:u w:val="single"/>
        </w:rPr>
        <w:t>（法定代表人姓名、职务）</w:t>
      </w:r>
      <w:r w:rsidRPr="00BC6095">
        <w:rPr>
          <w:rFonts w:hAnsi="宋体" w:hint="eastAsia"/>
          <w:sz w:val="24"/>
          <w:u w:val="single"/>
        </w:rPr>
        <w:t xml:space="preserve">   </w:t>
      </w:r>
      <w:r w:rsidRPr="00BC6095">
        <w:rPr>
          <w:rFonts w:hAnsi="宋体" w:hint="eastAsia"/>
          <w:sz w:val="24"/>
        </w:rPr>
        <w:t>授权</w:t>
      </w:r>
      <w:r w:rsidRPr="00BC6095">
        <w:rPr>
          <w:rFonts w:hAnsi="宋体" w:hint="eastAsia"/>
          <w:sz w:val="24"/>
          <w:u w:val="single"/>
        </w:rPr>
        <w:t xml:space="preserve">  </w:t>
      </w:r>
      <w:r w:rsidRPr="00BC6095">
        <w:rPr>
          <w:rFonts w:hAnsi="宋体" w:hint="eastAsia"/>
          <w:sz w:val="24"/>
          <w:u w:val="single"/>
        </w:rPr>
        <w:t>（被授权人姓名、职务）</w:t>
      </w:r>
      <w:r w:rsidRPr="00BC6095">
        <w:rPr>
          <w:rFonts w:hAnsi="宋体" w:hint="eastAsia"/>
          <w:sz w:val="24"/>
          <w:u w:val="single"/>
        </w:rPr>
        <w:t xml:space="preserve">   </w:t>
      </w:r>
      <w:r w:rsidRPr="00BC6095">
        <w:rPr>
          <w:rFonts w:hAnsi="宋体" w:hint="eastAsia"/>
          <w:sz w:val="24"/>
        </w:rPr>
        <w:t>为我方参加</w:t>
      </w:r>
      <w:r w:rsidRPr="00BC6095">
        <w:rPr>
          <w:rFonts w:hAnsi="宋体" w:hint="eastAsia"/>
          <w:sz w:val="24"/>
          <w:u w:val="single"/>
        </w:rPr>
        <w:t xml:space="preserve">   </w:t>
      </w:r>
      <w:r w:rsidRPr="00BC6095">
        <w:rPr>
          <w:rFonts w:hAnsi="宋体" w:hint="eastAsia"/>
          <w:sz w:val="24"/>
          <w:u w:val="single"/>
        </w:rPr>
        <w:t>（项目名称）</w:t>
      </w:r>
      <w:r w:rsidRPr="00BC6095">
        <w:rPr>
          <w:rFonts w:hAnsi="宋体" w:hint="eastAsia"/>
          <w:sz w:val="24"/>
          <w:u w:val="single"/>
        </w:rPr>
        <w:t xml:space="preserve">    </w:t>
      </w:r>
      <w:r w:rsidRPr="00BC6095">
        <w:rPr>
          <w:rFonts w:hAnsi="宋体" w:hint="eastAsia"/>
          <w:sz w:val="24"/>
        </w:rPr>
        <w:t>（采购项目编号：</w:t>
      </w:r>
      <w:r w:rsidRPr="00BC6095">
        <w:rPr>
          <w:rFonts w:hAnsi="宋体" w:hint="eastAsia"/>
          <w:sz w:val="24"/>
          <w:u w:val="single"/>
        </w:rPr>
        <w:t xml:space="preserve">     </w:t>
      </w:r>
      <w:r w:rsidRPr="00BC6095">
        <w:rPr>
          <w:rFonts w:hAnsi="宋体" w:hint="eastAsia"/>
          <w:sz w:val="24"/>
        </w:rPr>
        <w:t>）询价采购活动的合法代表，以我方名义全权处理该项目有关询价、报价、签订合同以及执行合同等一切事宜。</w:t>
      </w:r>
    </w:p>
    <w:p w:rsidR="00902C21" w:rsidRPr="00BC6095" w:rsidRDefault="00902C21" w:rsidP="00EC7EA8">
      <w:pPr>
        <w:spacing w:line="480" w:lineRule="auto"/>
        <w:ind w:firstLineChars="200" w:firstLine="480"/>
        <w:rPr>
          <w:rFonts w:hAnsi="宋体"/>
          <w:sz w:val="24"/>
        </w:rPr>
      </w:pPr>
      <w:r w:rsidRPr="00BC6095">
        <w:rPr>
          <w:rFonts w:hAnsi="宋体" w:hint="eastAsia"/>
          <w:sz w:val="24"/>
        </w:rPr>
        <w:t>特此声明。</w:t>
      </w:r>
    </w:p>
    <w:p w:rsidR="00902C21" w:rsidRPr="00BC6095" w:rsidRDefault="00902C21" w:rsidP="00EC7EA8">
      <w:pPr>
        <w:spacing w:line="400" w:lineRule="exact"/>
        <w:ind w:firstLineChars="200" w:firstLine="480"/>
        <w:rPr>
          <w:rFonts w:hAnsi="宋体"/>
          <w:sz w:val="24"/>
        </w:rPr>
      </w:pPr>
    </w:p>
    <w:p w:rsidR="00C00C5E" w:rsidRPr="00BC6095" w:rsidRDefault="00C00C5E" w:rsidP="00902C21">
      <w:pPr>
        <w:widowControl/>
        <w:spacing w:line="360" w:lineRule="atLeast"/>
        <w:ind w:firstLineChars="196" w:firstLine="470"/>
        <w:jc w:val="left"/>
        <w:outlineLvl w:val="1"/>
        <w:rPr>
          <w:rFonts w:ascii="宋体"/>
          <w:sz w:val="24"/>
        </w:rPr>
      </w:pPr>
    </w:p>
    <w:p w:rsidR="00902C21" w:rsidRPr="00BC6095" w:rsidRDefault="00902C21" w:rsidP="00902C21">
      <w:pPr>
        <w:spacing w:line="480" w:lineRule="auto"/>
        <w:ind w:firstLineChars="200" w:firstLine="480"/>
        <w:rPr>
          <w:rFonts w:ascii="宋体" w:hAnsi="宋体"/>
          <w:color w:val="000000"/>
          <w:sz w:val="24"/>
        </w:rPr>
      </w:pPr>
      <w:bookmarkStart w:id="16" w:name="_Toc217446084"/>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902C21" w:rsidRPr="00BC6095" w:rsidRDefault="00902C21" w:rsidP="00902C21">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法定代表人（签字或</w:t>
      </w:r>
      <w:r w:rsidR="00D13492"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902C21" w:rsidRPr="00BC6095" w:rsidRDefault="00902C21" w:rsidP="00902C21">
      <w:pPr>
        <w:spacing w:line="480" w:lineRule="auto"/>
        <w:ind w:firstLineChars="200" w:firstLine="480"/>
        <w:rPr>
          <w:rFonts w:ascii="宋体" w:hAnsi="宋体"/>
          <w:color w:val="000000"/>
          <w:sz w:val="24"/>
          <w:u w:val="single"/>
        </w:rPr>
      </w:pPr>
      <w:r w:rsidRPr="00BC6095">
        <w:rPr>
          <w:rFonts w:ascii="宋体" w:hAnsi="宋体" w:hint="eastAsia"/>
          <w:color w:val="000000"/>
          <w:sz w:val="24"/>
        </w:rPr>
        <w:t xml:space="preserve">职    </w:t>
      </w:r>
      <w:proofErr w:type="gramStart"/>
      <w:r w:rsidRPr="00BC6095">
        <w:rPr>
          <w:rFonts w:ascii="宋体" w:hAnsi="宋体" w:hint="eastAsia"/>
          <w:color w:val="000000"/>
          <w:sz w:val="24"/>
        </w:rPr>
        <w:t>务</w:t>
      </w:r>
      <w:proofErr w:type="gramEnd"/>
      <w:r w:rsidRPr="00BC6095">
        <w:rPr>
          <w:rFonts w:ascii="宋体" w:hAnsi="宋体" w:hint="eastAsia"/>
          <w:color w:val="000000"/>
          <w:sz w:val="24"/>
        </w:rPr>
        <w:t>：</w:t>
      </w:r>
      <w:r w:rsidRPr="00BC6095">
        <w:rPr>
          <w:rFonts w:ascii="宋体" w:hAnsi="宋体" w:hint="eastAsia"/>
          <w:color w:val="000000"/>
          <w:sz w:val="24"/>
          <w:u w:val="single"/>
        </w:rPr>
        <w:t xml:space="preserve">               </w:t>
      </w:r>
    </w:p>
    <w:p w:rsidR="00902C21" w:rsidRPr="00BC6095" w:rsidRDefault="00902C21" w:rsidP="00902C21">
      <w:pPr>
        <w:spacing w:line="480" w:lineRule="auto"/>
        <w:ind w:firstLineChars="200" w:firstLine="480"/>
        <w:rPr>
          <w:rFonts w:ascii="宋体" w:hAnsi="宋体"/>
          <w:color w:val="000000"/>
          <w:sz w:val="24"/>
          <w:u w:val="single"/>
        </w:rPr>
      </w:pPr>
      <w:r w:rsidRPr="00BC6095">
        <w:rPr>
          <w:rFonts w:ascii="宋体" w:hAnsi="宋体" w:hint="eastAsia"/>
          <w:color w:val="000000"/>
          <w:sz w:val="24"/>
        </w:rPr>
        <w:t>被授权人签字：</w:t>
      </w:r>
      <w:r w:rsidRPr="00BC6095">
        <w:rPr>
          <w:rFonts w:ascii="宋体" w:hAnsi="宋体" w:hint="eastAsia"/>
          <w:color w:val="000000"/>
          <w:sz w:val="24"/>
          <w:u w:val="single"/>
        </w:rPr>
        <w:t xml:space="preserve">              </w:t>
      </w:r>
    </w:p>
    <w:p w:rsidR="00902C21" w:rsidRPr="00BC6095" w:rsidRDefault="00902C21" w:rsidP="00902C21">
      <w:pPr>
        <w:spacing w:line="480" w:lineRule="auto"/>
        <w:ind w:firstLineChars="200" w:firstLine="480"/>
        <w:rPr>
          <w:rFonts w:ascii="宋体" w:hAnsi="宋体"/>
          <w:color w:val="000000"/>
          <w:sz w:val="24"/>
          <w:u w:val="single"/>
        </w:rPr>
      </w:pPr>
      <w:r w:rsidRPr="00BC6095">
        <w:rPr>
          <w:rFonts w:ascii="宋体" w:hAnsi="宋体" w:hint="eastAsia"/>
          <w:color w:val="000000"/>
          <w:sz w:val="24"/>
        </w:rPr>
        <w:t xml:space="preserve">职    </w:t>
      </w:r>
      <w:proofErr w:type="gramStart"/>
      <w:r w:rsidRPr="00BC6095">
        <w:rPr>
          <w:rFonts w:ascii="宋体" w:hAnsi="宋体" w:hint="eastAsia"/>
          <w:color w:val="000000"/>
          <w:sz w:val="24"/>
        </w:rPr>
        <w:t>务</w:t>
      </w:r>
      <w:proofErr w:type="gramEnd"/>
      <w:r w:rsidRPr="00BC6095">
        <w:rPr>
          <w:rFonts w:ascii="宋体" w:hAnsi="宋体" w:hint="eastAsia"/>
          <w:color w:val="000000"/>
          <w:sz w:val="24"/>
        </w:rPr>
        <w:t>：</w:t>
      </w:r>
      <w:r w:rsidRPr="00BC6095">
        <w:rPr>
          <w:rFonts w:ascii="宋体" w:hAnsi="宋体" w:hint="eastAsia"/>
          <w:color w:val="000000"/>
          <w:sz w:val="24"/>
          <w:u w:val="single"/>
        </w:rPr>
        <w:t xml:space="preserve">              </w:t>
      </w:r>
    </w:p>
    <w:p w:rsidR="00902C21" w:rsidRPr="00BC6095" w:rsidRDefault="00902C21" w:rsidP="00902C21">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902C21" w:rsidRPr="00BC6095" w:rsidRDefault="00902C21" w:rsidP="00902C21">
      <w:pPr>
        <w:widowControl/>
        <w:spacing w:line="360" w:lineRule="atLeast"/>
        <w:jc w:val="left"/>
        <w:outlineLvl w:val="1"/>
        <w:rPr>
          <w:rFonts w:ascii="宋体"/>
          <w:b/>
          <w:sz w:val="24"/>
        </w:rPr>
      </w:pPr>
    </w:p>
    <w:p w:rsidR="00902C21" w:rsidRPr="00BC6095" w:rsidRDefault="00902C21" w:rsidP="00902C21">
      <w:pPr>
        <w:widowControl/>
        <w:spacing w:line="360" w:lineRule="atLeast"/>
        <w:jc w:val="left"/>
        <w:outlineLvl w:val="1"/>
        <w:rPr>
          <w:rFonts w:ascii="宋体"/>
          <w:b/>
          <w:sz w:val="24"/>
        </w:rPr>
      </w:pPr>
    </w:p>
    <w:p w:rsidR="00902C21" w:rsidRPr="00BC6095" w:rsidRDefault="00902C21" w:rsidP="00902C21">
      <w:pPr>
        <w:widowControl/>
        <w:spacing w:line="360" w:lineRule="atLeast"/>
        <w:jc w:val="left"/>
        <w:outlineLvl w:val="1"/>
        <w:rPr>
          <w:rFonts w:ascii="宋体"/>
          <w:b/>
          <w:sz w:val="24"/>
        </w:rPr>
      </w:pPr>
    </w:p>
    <w:p w:rsidR="00902C21" w:rsidRPr="00BC6095" w:rsidRDefault="00902C21" w:rsidP="00902C21">
      <w:pPr>
        <w:spacing w:line="400" w:lineRule="exact"/>
        <w:ind w:left="840" w:hangingChars="350" w:hanging="840"/>
        <w:jc w:val="left"/>
        <w:rPr>
          <w:rFonts w:hAnsi="宋体"/>
          <w:sz w:val="24"/>
        </w:rPr>
      </w:pPr>
      <w:r w:rsidRPr="00BC6095">
        <w:rPr>
          <w:rFonts w:hAnsi="宋体" w:hint="eastAsia"/>
          <w:sz w:val="24"/>
        </w:rPr>
        <w:t>注：</w:t>
      </w:r>
    </w:p>
    <w:p w:rsidR="00902C21" w:rsidRPr="00BC6095" w:rsidRDefault="00902C21" w:rsidP="00902C21">
      <w:pPr>
        <w:spacing w:line="400" w:lineRule="exact"/>
        <w:ind w:firstLineChars="200" w:firstLine="480"/>
        <w:rPr>
          <w:rFonts w:hAnsi="宋体"/>
          <w:sz w:val="24"/>
        </w:rPr>
      </w:pPr>
      <w:r w:rsidRPr="00BC6095">
        <w:rPr>
          <w:rFonts w:hAnsi="宋体" w:hint="eastAsia"/>
          <w:sz w:val="24"/>
        </w:rPr>
        <w:t>1</w:t>
      </w:r>
      <w:r w:rsidRPr="00BC6095">
        <w:rPr>
          <w:rFonts w:hAnsi="宋体" w:hint="eastAsia"/>
          <w:sz w:val="24"/>
        </w:rPr>
        <w:t>、供应商为法人单位时提供“法定代表人授权书”，供应商为其他组织时提供“单位负责人授权书”，供应商为自然人时提供“自然人身份证明材料”。</w:t>
      </w:r>
    </w:p>
    <w:p w:rsidR="00902C21" w:rsidRPr="00BC6095" w:rsidRDefault="00902C21" w:rsidP="00902C21">
      <w:pPr>
        <w:spacing w:line="400" w:lineRule="exact"/>
        <w:ind w:firstLineChars="200" w:firstLine="480"/>
        <w:rPr>
          <w:rFonts w:hAnsi="宋体"/>
          <w:sz w:val="24"/>
        </w:rPr>
      </w:pPr>
      <w:r w:rsidRPr="00BC6095">
        <w:rPr>
          <w:rFonts w:hAnsi="宋体" w:hint="eastAsia"/>
          <w:sz w:val="24"/>
        </w:rPr>
        <w:t>2</w:t>
      </w:r>
      <w:r w:rsidRPr="00BC6095">
        <w:rPr>
          <w:rFonts w:hAnsi="宋体" w:hint="eastAsia"/>
          <w:sz w:val="24"/>
        </w:rPr>
        <w:t>、应附法定代表人</w:t>
      </w:r>
      <w:r w:rsidRPr="00BC6095">
        <w:rPr>
          <w:rFonts w:hAnsi="宋体" w:hint="eastAsia"/>
          <w:sz w:val="24"/>
        </w:rPr>
        <w:t>/</w:t>
      </w:r>
      <w:r w:rsidRPr="00BC6095">
        <w:rPr>
          <w:rFonts w:hAnsi="宋体" w:hint="eastAsia"/>
          <w:sz w:val="24"/>
        </w:rPr>
        <w:t>单位负责人身份证明材料复印件和授权代表身份证明材料复印件。</w:t>
      </w:r>
    </w:p>
    <w:p w:rsidR="00902C21" w:rsidRPr="00BC6095" w:rsidRDefault="00902C21" w:rsidP="00902C21">
      <w:pPr>
        <w:spacing w:line="400" w:lineRule="exact"/>
        <w:ind w:firstLineChars="200" w:firstLine="480"/>
        <w:rPr>
          <w:rFonts w:hAnsi="宋体"/>
          <w:sz w:val="24"/>
        </w:rPr>
      </w:pPr>
      <w:r w:rsidRPr="00BC6095">
        <w:rPr>
          <w:rFonts w:hAnsi="宋体" w:hint="eastAsia"/>
          <w:sz w:val="24"/>
        </w:rPr>
        <w:t>3</w:t>
      </w:r>
      <w:r w:rsidRPr="00BC6095">
        <w:rPr>
          <w:rFonts w:hAnsi="宋体" w:hint="eastAsia"/>
          <w:sz w:val="24"/>
        </w:rPr>
        <w:t>、身份证明材料包括居民身份证或户口本或军官证或护照等。</w:t>
      </w:r>
    </w:p>
    <w:p w:rsidR="00902C21" w:rsidRPr="00BC6095" w:rsidRDefault="00902C21" w:rsidP="00902C21">
      <w:pPr>
        <w:spacing w:line="400" w:lineRule="exact"/>
        <w:ind w:firstLineChars="200" w:firstLine="480"/>
        <w:rPr>
          <w:rFonts w:hAnsi="宋体"/>
          <w:sz w:val="24"/>
        </w:rPr>
      </w:pPr>
      <w:r w:rsidRPr="00BC6095">
        <w:rPr>
          <w:rFonts w:hAnsi="宋体" w:hint="eastAsia"/>
          <w:sz w:val="24"/>
        </w:rPr>
        <w:t>4</w:t>
      </w:r>
      <w:r w:rsidRPr="00BC6095">
        <w:rPr>
          <w:rFonts w:hAnsi="宋体" w:hint="eastAsia"/>
          <w:sz w:val="24"/>
        </w:rPr>
        <w:t>、身份证明材料应同时提供其在有效期</w:t>
      </w:r>
      <w:r w:rsidR="00C00C5E" w:rsidRPr="00BC6095">
        <w:rPr>
          <w:rFonts w:hAnsi="宋体" w:hint="eastAsia"/>
          <w:sz w:val="24"/>
        </w:rPr>
        <w:t>内</w:t>
      </w:r>
      <w:r w:rsidRPr="00BC6095">
        <w:rPr>
          <w:rFonts w:hAnsi="宋体" w:hint="eastAsia"/>
          <w:sz w:val="24"/>
        </w:rPr>
        <w:t>的材料，如居民身份证正、反面复印件。</w:t>
      </w:r>
    </w:p>
    <w:bookmarkEnd w:id="16"/>
    <w:p w:rsidR="00902C21" w:rsidRPr="00BC6095" w:rsidRDefault="00902C21" w:rsidP="00EC7EA8">
      <w:pPr>
        <w:widowControl/>
        <w:spacing w:line="360" w:lineRule="atLeast"/>
        <w:jc w:val="center"/>
        <w:outlineLvl w:val="1"/>
        <w:rPr>
          <w:rFonts w:ascii="黑体" w:eastAsia="黑体"/>
          <w:b/>
          <w:sz w:val="32"/>
          <w:szCs w:val="32"/>
        </w:rPr>
      </w:pPr>
      <w:r w:rsidRPr="00BC6095">
        <w:rPr>
          <w:rFonts w:ascii="黑体" w:eastAsia="黑体" w:hint="eastAsia"/>
          <w:b/>
          <w:sz w:val="32"/>
          <w:szCs w:val="32"/>
        </w:rPr>
        <w:br w:type="page"/>
      </w:r>
      <w:r w:rsidRPr="00BC6095">
        <w:rPr>
          <w:rFonts w:ascii="黑体" w:eastAsia="黑体" w:hint="eastAsia"/>
          <w:b/>
          <w:sz w:val="32"/>
          <w:szCs w:val="32"/>
        </w:rPr>
        <w:lastRenderedPageBreak/>
        <w:t>二、承诺函</w:t>
      </w:r>
    </w:p>
    <w:p w:rsidR="00EC7EA8" w:rsidRPr="00BC6095" w:rsidRDefault="00EC7EA8" w:rsidP="004149C2">
      <w:pPr>
        <w:spacing w:line="380" w:lineRule="exact"/>
        <w:jc w:val="left"/>
        <w:rPr>
          <w:rFonts w:hAnsi="宋体"/>
          <w:sz w:val="24"/>
          <w:u w:val="single"/>
        </w:rPr>
      </w:pPr>
      <w:r w:rsidRPr="00BC6095">
        <w:rPr>
          <w:rFonts w:hAnsi="宋体" w:hint="eastAsia"/>
          <w:sz w:val="24"/>
          <w:u w:val="single"/>
        </w:rPr>
        <w:t>（</w:t>
      </w:r>
      <w:r w:rsidR="00BF76BC">
        <w:rPr>
          <w:rFonts w:hAnsi="宋体" w:hint="eastAsia"/>
          <w:sz w:val="24"/>
          <w:u w:val="single"/>
        </w:rPr>
        <w:t>采购人名称</w:t>
      </w:r>
      <w:r w:rsidRPr="00BC6095">
        <w:rPr>
          <w:rFonts w:hAnsi="宋体" w:hint="eastAsia"/>
          <w:sz w:val="24"/>
          <w:u w:val="single"/>
        </w:rPr>
        <w:t>）</w:t>
      </w:r>
      <w:r w:rsidRPr="00BC6095">
        <w:rPr>
          <w:rFonts w:hAnsi="宋体" w:hint="eastAsia"/>
          <w:sz w:val="24"/>
          <w:u w:val="single"/>
        </w:rPr>
        <w:t xml:space="preserve">   </w:t>
      </w:r>
      <w:r w:rsidRPr="00BC6095">
        <w:rPr>
          <w:rFonts w:hAnsi="宋体" w:hint="eastAsia"/>
          <w:sz w:val="24"/>
          <w:u w:val="single"/>
        </w:rPr>
        <w:t>：</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我单位作为本次询价项目的供应商，根据询价通知书要求，现郑重承诺如下：</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一、具备《中华人民共和国政府采购法》第二十二条第一款和本项目规定的条件：</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（一）具有独立承担民事责任的能力；</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（二）具有良好的商业信誉和健全的财务会计制度；</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（三）具有履行合同所必需的设备和专业技术能力；</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（四）有依法缴纳税收和社会保障资金的良好记录；</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（五）参加政府采购活动前三年内，在经营活动中没有重大违法记录；</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（六）法律、行政法规规定的其他条件；</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（七）根据采购项目提出的特殊条件。</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三、在参加本次采购活动中，不存在与单位负责人为同一人或者存在直接控股、管理关系的其他供应商参与同一合同项下的政府采购活动的行为。</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四、在参加本次采购活动中，不存在和其他供应商在同一合同项下的采购项目中，同时委托同一个自然人、同一家庭的人员、同一单位的人员作为代理人的行为。</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五、如果有《四川省政府采购当事人诚信管理办法》（</w:t>
      </w:r>
      <w:proofErr w:type="gramStart"/>
      <w:r w:rsidRPr="00BC6095">
        <w:rPr>
          <w:rFonts w:hAnsi="宋体" w:hint="eastAsia"/>
          <w:sz w:val="24"/>
        </w:rPr>
        <w:t>川财采</w:t>
      </w:r>
      <w:proofErr w:type="gramEnd"/>
      <w:r w:rsidRPr="00BC6095">
        <w:rPr>
          <w:rFonts w:hAnsi="宋体" w:hint="eastAsia"/>
          <w:sz w:val="24"/>
        </w:rPr>
        <w:t>[2015]33</w:t>
      </w:r>
      <w:r w:rsidRPr="00BC6095">
        <w:rPr>
          <w:rFonts w:hAnsi="宋体" w:hint="eastAsia"/>
          <w:sz w:val="24"/>
        </w:rPr>
        <w:t>号）规定的记入诚信档案的失信行为，将在响应文件中全面如实反映。</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六、响应文件中提供的能够给予我公司带来优惠、好处的任何资料和技术、服务、商务等响应承诺情况都是真实的、有效的、合法的。</w:t>
      </w:r>
    </w:p>
    <w:p w:rsidR="00D13492" w:rsidRPr="00BC6095" w:rsidRDefault="00D13492" w:rsidP="004149C2">
      <w:pPr>
        <w:spacing w:line="380" w:lineRule="exact"/>
        <w:ind w:firstLineChars="200" w:firstLine="480"/>
        <w:rPr>
          <w:rFonts w:hAnsi="宋体"/>
          <w:sz w:val="24"/>
        </w:rPr>
      </w:pPr>
      <w:r w:rsidRPr="00BC6095">
        <w:rPr>
          <w:rFonts w:hAnsi="宋体" w:hint="eastAsia"/>
          <w:sz w:val="24"/>
        </w:rPr>
        <w:t>七、如本项目询价采购过程中需要提供样品，则我</w:t>
      </w:r>
      <w:r w:rsidR="004149C2" w:rsidRPr="00BC6095">
        <w:rPr>
          <w:rFonts w:hAnsi="宋体" w:hint="eastAsia"/>
          <w:sz w:val="24"/>
        </w:rPr>
        <w:t>单位</w:t>
      </w:r>
      <w:r w:rsidRPr="00BC6095">
        <w:rPr>
          <w:rFonts w:hAnsi="宋体" w:hint="eastAsia"/>
          <w:sz w:val="24"/>
        </w:rPr>
        <w:t>提供的样品即为成交后将要提供的成交产品，我</w:t>
      </w:r>
      <w:r w:rsidR="004149C2" w:rsidRPr="00BC6095">
        <w:rPr>
          <w:rFonts w:hAnsi="宋体" w:hint="eastAsia"/>
          <w:sz w:val="24"/>
        </w:rPr>
        <w:t>单位</w:t>
      </w:r>
      <w:r w:rsidRPr="00BC6095">
        <w:rPr>
          <w:rFonts w:hAnsi="宋体" w:hint="eastAsia"/>
          <w:sz w:val="24"/>
        </w:rPr>
        <w:t>对提供样品的性能和质量负责，因样品存在缺陷或者不符合采购文件要求导致未能成交的，我</w:t>
      </w:r>
      <w:r w:rsidR="004149C2" w:rsidRPr="00BC6095">
        <w:rPr>
          <w:rFonts w:hAnsi="宋体" w:hint="eastAsia"/>
          <w:sz w:val="24"/>
        </w:rPr>
        <w:t>单位</w:t>
      </w:r>
      <w:r w:rsidRPr="00BC6095">
        <w:rPr>
          <w:rFonts w:hAnsi="宋体" w:hint="eastAsia"/>
          <w:sz w:val="24"/>
        </w:rPr>
        <w:t>愿意承担相应不利后果。</w:t>
      </w:r>
    </w:p>
    <w:p w:rsidR="004149C2" w:rsidRPr="00BC6095" w:rsidRDefault="004149C2" w:rsidP="004149C2">
      <w:pPr>
        <w:spacing w:line="380" w:lineRule="exact"/>
        <w:ind w:firstLineChars="200" w:firstLine="480"/>
        <w:rPr>
          <w:rFonts w:hAnsi="宋体"/>
          <w:sz w:val="24"/>
        </w:rPr>
      </w:pPr>
      <w:r w:rsidRPr="00BC6095">
        <w:rPr>
          <w:rFonts w:hAnsi="宋体" w:hint="eastAsia"/>
          <w:sz w:val="24"/>
        </w:rPr>
        <w:t>八、截至响应文件递交截止日未被列入失信被执行人、重大税收违法案件当事人名单、政府采购严重违法失信行为记录名单。</w:t>
      </w:r>
    </w:p>
    <w:p w:rsidR="004149C2" w:rsidRPr="00BC6095" w:rsidRDefault="004149C2" w:rsidP="004149C2">
      <w:pPr>
        <w:spacing w:line="380" w:lineRule="exact"/>
        <w:ind w:firstLineChars="200" w:firstLine="480"/>
        <w:rPr>
          <w:rFonts w:hAnsi="宋体"/>
          <w:sz w:val="24"/>
        </w:rPr>
      </w:pPr>
      <w:r w:rsidRPr="00BC6095">
        <w:rPr>
          <w:rFonts w:hAnsi="宋体" w:hint="eastAsia"/>
          <w:sz w:val="24"/>
        </w:rPr>
        <w:t>九、我单位及其现任法定代表人</w:t>
      </w:r>
      <w:r w:rsidRPr="00BC6095">
        <w:rPr>
          <w:rFonts w:hAnsi="宋体" w:hint="eastAsia"/>
          <w:sz w:val="24"/>
        </w:rPr>
        <w:t>/</w:t>
      </w:r>
      <w:r w:rsidRPr="00BC6095">
        <w:rPr>
          <w:rFonts w:hAnsi="宋体" w:hint="eastAsia"/>
          <w:sz w:val="24"/>
        </w:rPr>
        <w:t>主要负责人无行贿犯罪记录。</w:t>
      </w:r>
    </w:p>
    <w:p w:rsidR="004149C2" w:rsidRPr="00BC6095" w:rsidRDefault="004149C2" w:rsidP="004149C2">
      <w:pPr>
        <w:spacing w:line="380" w:lineRule="exact"/>
        <w:ind w:firstLineChars="200" w:firstLine="480"/>
        <w:rPr>
          <w:rFonts w:hAnsi="宋体"/>
          <w:sz w:val="24"/>
        </w:rPr>
      </w:pPr>
      <w:r w:rsidRPr="00BC6095">
        <w:rPr>
          <w:rFonts w:hAnsi="宋体" w:hint="eastAsia"/>
          <w:sz w:val="24"/>
        </w:rPr>
        <w:t>本单位对上述承诺的内容事项真实性负责。如经查实上述承诺的内容事项存在虚假，我单位愿意接受以提供虚假材料谋取成交追究法律责任。</w:t>
      </w:r>
    </w:p>
    <w:p w:rsidR="00C00C5E" w:rsidRPr="00BC6095" w:rsidRDefault="00C00C5E" w:rsidP="004149C2">
      <w:pPr>
        <w:widowControl/>
        <w:spacing w:line="380" w:lineRule="exact"/>
        <w:ind w:firstLineChars="196" w:firstLine="470"/>
        <w:jc w:val="left"/>
        <w:outlineLvl w:val="1"/>
        <w:rPr>
          <w:rFonts w:ascii="宋体"/>
          <w:sz w:val="24"/>
        </w:rPr>
      </w:pPr>
    </w:p>
    <w:p w:rsidR="00C00C5E" w:rsidRPr="00BC6095" w:rsidRDefault="00C00C5E" w:rsidP="004149C2">
      <w:pPr>
        <w:spacing w:line="380" w:lineRule="exact"/>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C00C5E" w:rsidRPr="00BC6095" w:rsidRDefault="00C00C5E" w:rsidP="004149C2">
      <w:pPr>
        <w:spacing w:line="380" w:lineRule="exact"/>
        <w:ind w:firstLineChars="200" w:firstLine="480"/>
        <w:rPr>
          <w:rFonts w:ascii="宋体" w:hAnsi="宋体"/>
          <w:color w:val="000000"/>
          <w:sz w:val="24"/>
          <w:u w:val="single"/>
        </w:rPr>
      </w:pPr>
      <w:r w:rsidRPr="00BC6095">
        <w:rPr>
          <w:rFonts w:ascii="宋体" w:hAnsi="宋体" w:hint="eastAsia"/>
          <w:color w:val="000000"/>
          <w:sz w:val="24"/>
        </w:rPr>
        <w:t>法定代表人签字或者</w:t>
      </w:r>
      <w:r w:rsidR="00D13492"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C00C5E" w:rsidRPr="00BC6095" w:rsidRDefault="00C00C5E" w:rsidP="004149C2">
      <w:pPr>
        <w:spacing w:line="380" w:lineRule="exact"/>
        <w:ind w:firstLineChars="200" w:firstLine="480"/>
        <w:rPr>
          <w:rFonts w:ascii="宋体" w:hAnsi="宋体"/>
          <w:color w:val="000000"/>
          <w:sz w:val="24"/>
          <w:u w:val="single"/>
        </w:rPr>
      </w:pPr>
      <w:r w:rsidRPr="00BC6095">
        <w:rPr>
          <w:rFonts w:ascii="宋体" w:hAnsi="宋体" w:hint="eastAsia"/>
          <w:color w:val="000000"/>
          <w:sz w:val="24"/>
        </w:rPr>
        <w:t>授权代表签字：：</w:t>
      </w:r>
      <w:r w:rsidRPr="00BC6095">
        <w:rPr>
          <w:rFonts w:ascii="宋体" w:hAnsi="宋体" w:hint="eastAsia"/>
          <w:color w:val="000000"/>
          <w:sz w:val="24"/>
          <w:u w:val="single"/>
        </w:rPr>
        <w:t xml:space="preserve">              </w:t>
      </w:r>
    </w:p>
    <w:p w:rsidR="00C00C5E" w:rsidRPr="00BC6095" w:rsidRDefault="00C00C5E" w:rsidP="004149C2">
      <w:pPr>
        <w:spacing w:line="380" w:lineRule="exact"/>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902C21" w:rsidRPr="00BC6095" w:rsidRDefault="00902C21" w:rsidP="004149C2">
      <w:pPr>
        <w:spacing w:line="380" w:lineRule="exact"/>
        <w:rPr>
          <w:rFonts w:ascii="宋体" w:hAnsi="宋体"/>
          <w:b/>
          <w:sz w:val="24"/>
        </w:rPr>
      </w:pPr>
      <w:r w:rsidRPr="00BC6095">
        <w:rPr>
          <w:rFonts w:ascii="宋体" w:hint="eastAsia"/>
          <w:sz w:val="24"/>
        </w:rPr>
        <w:br w:type="page"/>
      </w:r>
    </w:p>
    <w:p w:rsidR="00902C21" w:rsidRPr="00BC6095" w:rsidRDefault="00902C21" w:rsidP="00EC7EA8">
      <w:pPr>
        <w:widowControl/>
        <w:spacing w:line="360" w:lineRule="atLeast"/>
        <w:jc w:val="center"/>
        <w:outlineLvl w:val="1"/>
        <w:rPr>
          <w:rFonts w:ascii="黑体" w:eastAsia="黑体"/>
          <w:b/>
          <w:sz w:val="32"/>
          <w:szCs w:val="32"/>
        </w:rPr>
      </w:pPr>
      <w:r w:rsidRPr="00BC6095">
        <w:rPr>
          <w:rFonts w:ascii="黑体" w:eastAsia="黑体" w:hint="eastAsia"/>
          <w:b/>
          <w:sz w:val="32"/>
          <w:szCs w:val="32"/>
        </w:rPr>
        <w:lastRenderedPageBreak/>
        <w:t>供应商和报价产品其他资格、资质性及其他类似效力要求的相关证明材料</w:t>
      </w:r>
    </w:p>
    <w:p w:rsidR="00EC7EA8" w:rsidRPr="00BC6095" w:rsidRDefault="00EC7EA8" w:rsidP="00902C21">
      <w:pPr>
        <w:spacing w:line="360" w:lineRule="auto"/>
        <w:ind w:firstLineChars="246" w:firstLine="790"/>
        <w:jc w:val="center"/>
        <w:rPr>
          <w:rFonts w:ascii="黑体" w:eastAsia="黑体"/>
          <w:b/>
          <w:sz w:val="32"/>
          <w:szCs w:val="32"/>
        </w:rPr>
      </w:pPr>
    </w:p>
    <w:p w:rsidR="00902C21" w:rsidRPr="00BC6095" w:rsidRDefault="00902C21" w:rsidP="00902C21">
      <w:pPr>
        <w:spacing w:line="360" w:lineRule="auto"/>
        <w:rPr>
          <w:rFonts w:ascii="宋体" w:hAnsi="宋体" w:cs="宋体"/>
          <w:bCs/>
          <w:sz w:val="24"/>
        </w:rPr>
      </w:pPr>
      <w:r w:rsidRPr="00BC6095">
        <w:rPr>
          <w:rFonts w:ascii="宋体" w:hAnsi="宋体" w:cs="宋体" w:hint="eastAsia"/>
          <w:bCs/>
          <w:sz w:val="24"/>
        </w:rPr>
        <w:t>注：供应商应按询价通知书第</w:t>
      </w:r>
      <w:r w:rsidR="006D1CB0" w:rsidRPr="00BC6095">
        <w:rPr>
          <w:rFonts w:ascii="宋体" w:hAnsi="宋体" w:cs="宋体" w:hint="eastAsia"/>
          <w:bCs/>
          <w:sz w:val="24"/>
        </w:rPr>
        <w:t>五</w:t>
      </w:r>
      <w:r w:rsidRPr="00BC6095">
        <w:rPr>
          <w:rFonts w:ascii="宋体" w:hAnsi="宋体" w:cs="宋体" w:hint="eastAsia"/>
          <w:bCs/>
          <w:sz w:val="24"/>
        </w:rPr>
        <w:t>章相关要求提供佐证材料，有格式要求的从其要求，无格式要求的格式自拟。</w:t>
      </w:r>
    </w:p>
    <w:p w:rsidR="00902C21" w:rsidRPr="00BC6095" w:rsidRDefault="00902C21" w:rsidP="00902C21">
      <w:pPr>
        <w:widowControl/>
        <w:jc w:val="left"/>
        <w:rPr>
          <w:rFonts w:ascii="宋体" w:hAnsi="宋体" w:cs="宋体"/>
          <w:bCs/>
          <w:sz w:val="24"/>
        </w:rPr>
      </w:pPr>
      <w:r w:rsidRPr="00BC6095">
        <w:rPr>
          <w:rFonts w:ascii="宋体" w:hAnsi="宋体" w:cs="宋体"/>
          <w:bCs/>
          <w:sz w:val="24"/>
        </w:rPr>
        <w:br w:type="page"/>
      </w:r>
    </w:p>
    <w:p w:rsidR="00902C21" w:rsidRPr="00BC6095" w:rsidRDefault="00902C21" w:rsidP="00902C21">
      <w:pPr>
        <w:widowControl/>
        <w:spacing w:line="360" w:lineRule="atLeast"/>
        <w:jc w:val="center"/>
        <w:outlineLvl w:val="1"/>
        <w:rPr>
          <w:rFonts w:ascii="黑体" w:eastAsia="黑体"/>
          <w:b/>
          <w:sz w:val="32"/>
          <w:szCs w:val="32"/>
        </w:rPr>
      </w:pPr>
      <w:r w:rsidRPr="00BC6095">
        <w:rPr>
          <w:rFonts w:ascii="黑体" w:eastAsia="黑体" w:hint="eastAsia"/>
          <w:b/>
          <w:sz w:val="32"/>
          <w:szCs w:val="32"/>
        </w:rPr>
        <w:lastRenderedPageBreak/>
        <w:t>承诺函（如涉及）</w:t>
      </w:r>
    </w:p>
    <w:p w:rsidR="00902C21" w:rsidRPr="00BC6095" w:rsidRDefault="00902C21" w:rsidP="00902C21">
      <w:pPr>
        <w:widowControl/>
        <w:spacing w:line="360" w:lineRule="atLeast"/>
        <w:jc w:val="center"/>
        <w:outlineLvl w:val="1"/>
        <w:rPr>
          <w:rFonts w:ascii="宋体"/>
          <w:b/>
          <w:sz w:val="24"/>
        </w:rPr>
      </w:pPr>
    </w:p>
    <w:p w:rsidR="006D1CB0" w:rsidRPr="00BC6095" w:rsidRDefault="006D1CB0" w:rsidP="00EC7EA8">
      <w:pPr>
        <w:spacing w:line="480" w:lineRule="auto"/>
        <w:jc w:val="left"/>
        <w:rPr>
          <w:rFonts w:hAnsi="宋体"/>
          <w:sz w:val="24"/>
          <w:u w:val="single"/>
        </w:rPr>
      </w:pPr>
      <w:r w:rsidRPr="00BC6095">
        <w:rPr>
          <w:rFonts w:hAnsi="宋体" w:hint="eastAsia"/>
          <w:sz w:val="24"/>
          <w:u w:val="single"/>
        </w:rPr>
        <w:t>（</w:t>
      </w:r>
      <w:r w:rsidR="00BF76BC">
        <w:rPr>
          <w:rFonts w:hAnsi="宋体" w:hint="eastAsia"/>
          <w:sz w:val="24"/>
          <w:u w:val="single"/>
        </w:rPr>
        <w:t>采购人名称</w:t>
      </w:r>
      <w:r w:rsidRPr="00BC6095">
        <w:rPr>
          <w:rFonts w:hAnsi="宋体" w:hint="eastAsia"/>
          <w:sz w:val="24"/>
          <w:u w:val="single"/>
        </w:rPr>
        <w:t>）</w:t>
      </w:r>
      <w:r w:rsidRPr="00BC6095">
        <w:rPr>
          <w:rFonts w:hAnsi="宋体" w:hint="eastAsia"/>
          <w:sz w:val="24"/>
          <w:u w:val="single"/>
        </w:rPr>
        <w:t xml:space="preserve">   </w:t>
      </w:r>
      <w:r w:rsidRPr="00BC6095">
        <w:rPr>
          <w:rFonts w:hAnsi="宋体" w:hint="eastAsia"/>
          <w:sz w:val="24"/>
          <w:u w:val="single"/>
        </w:rPr>
        <w:t>：</w:t>
      </w:r>
    </w:p>
    <w:p w:rsidR="00902C21" w:rsidRPr="00BC6095" w:rsidRDefault="00902C21" w:rsidP="00EC7EA8">
      <w:pPr>
        <w:spacing w:line="480" w:lineRule="auto"/>
        <w:ind w:firstLineChars="200" w:firstLine="480"/>
        <w:rPr>
          <w:rFonts w:ascii="宋体" w:hAnsi="宋体" w:cs="宋体"/>
          <w:bCs/>
          <w:sz w:val="24"/>
        </w:rPr>
      </w:pPr>
      <w:r w:rsidRPr="00BC6095">
        <w:rPr>
          <w:rFonts w:ascii="宋体" w:hAnsi="宋体" w:cs="宋体" w:hint="eastAsia"/>
          <w:bCs/>
          <w:sz w:val="24"/>
        </w:rPr>
        <w:t>我单位作为本次采购项目的供应商，现郑重承诺如下：</w:t>
      </w:r>
    </w:p>
    <w:p w:rsidR="00902C21" w:rsidRPr="00BC6095" w:rsidRDefault="00902C21" w:rsidP="00EC7EA8">
      <w:pPr>
        <w:spacing w:line="480" w:lineRule="auto"/>
        <w:ind w:firstLineChars="200" w:firstLine="480"/>
        <w:rPr>
          <w:rFonts w:ascii="宋体" w:hAnsi="宋体" w:cs="宋体"/>
          <w:bCs/>
          <w:sz w:val="24"/>
        </w:rPr>
      </w:pPr>
      <w:r w:rsidRPr="00BC6095">
        <w:rPr>
          <w:rFonts w:ascii="宋体" w:hAnsi="宋体" w:cs="宋体" w:hint="eastAsia"/>
          <w:bCs/>
          <w:sz w:val="24"/>
        </w:rPr>
        <w:t>根据本项目询价文件</w:t>
      </w:r>
      <w:r w:rsidRPr="00BC6095">
        <w:rPr>
          <w:rFonts w:ascii="宋体" w:hAnsi="宋体" w:cs="宋体"/>
          <w:bCs/>
          <w:sz w:val="24"/>
        </w:rPr>
        <w:t>第</w:t>
      </w:r>
      <w:r w:rsidR="00EC7EA8" w:rsidRPr="00BC6095">
        <w:rPr>
          <w:rFonts w:ascii="宋体" w:hAnsi="宋体" w:cs="宋体" w:hint="eastAsia"/>
          <w:bCs/>
          <w:sz w:val="24"/>
        </w:rPr>
        <w:t>四</w:t>
      </w:r>
      <w:proofErr w:type="gramStart"/>
      <w:r w:rsidRPr="00BC6095">
        <w:rPr>
          <w:rFonts w:ascii="宋体" w:hAnsi="宋体" w:cs="宋体"/>
          <w:bCs/>
          <w:sz w:val="24"/>
        </w:rPr>
        <w:t>章资格</w:t>
      </w:r>
      <w:proofErr w:type="gramEnd"/>
      <w:r w:rsidRPr="00BC6095">
        <w:rPr>
          <w:rFonts w:ascii="宋体" w:hAnsi="宋体" w:cs="宋体"/>
          <w:bCs/>
          <w:sz w:val="24"/>
        </w:rPr>
        <w:t>证明要求中第</w:t>
      </w:r>
      <w:r w:rsidR="00EC7EA8" w:rsidRPr="00BC6095">
        <w:rPr>
          <w:rFonts w:ascii="宋体" w:hAnsi="宋体" w:cs="宋体" w:hint="eastAsia"/>
          <w:bCs/>
          <w:sz w:val="24"/>
          <w:u w:val="single"/>
        </w:rPr>
        <w:t xml:space="preserve">   </w:t>
      </w:r>
      <w:r w:rsidRPr="00BC6095">
        <w:rPr>
          <w:rFonts w:ascii="宋体" w:hAnsi="宋体" w:cs="宋体" w:hint="eastAsia"/>
          <w:bCs/>
          <w:sz w:val="24"/>
        </w:rPr>
        <w:t>项，</w:t>
      </w:r>
      <w:r w:rsidRPr="00BC6095">
        <w:rPr>
          <w:rFonts w:ascii="宋体" w:hAnsi="宋体" w:cs="宋体"/>
          <w:bCs/>
          <w:sz w:val="24"/>
        </w:rPr>
        <w:t>我</w:t>
      </w:r>
      <w:r w:rsidRPr="00BC6095">
        <w:rPr>
          <w:rFonts w:ascii="宋体" w:hAnsi="宋体" w:cs="宋体" w:hint="eastAsia"/>
          <w:bCs/>
          <w:sz w:val="24"/>
        </w:rPr>
        <w:t>单位</w:t>
      </w:r>
      <w:r w:rsidRPr="00BC6095">
        <w:rPr>
          <w:rFonts w:ascii="宋体" w:hAnsi="宋体" w:cs="宋体"/>
          <w:bCs/>
          <w:sz w:val="24"/>
        </w:rPr>
        <w:t>应具备</w:t>
      </w:r>
      <w:r w:rsidRPr="00BC6095">
        <w:rPr>
          <w:rFonts w:ascii="宋体" w:hAnsi="宋体" w:cs="宋体" w:hint="eastAsia"/>
          <w:bCs/>
          <w:sz w:val="24"/>
        </w:rPr>
        <w:t>（备案</w:t>
      </w:r>
      <w:r w:rsidRPr="00BC6095">
        <w:rPr>
          <w:rFonts w:ascii="宋体" w:hAnsi="宋体" w:cs="宋体"/>
          <w:bCs/>
          <w:sz w:val="24"/>
        </w:rPr>
        <w:t>、登记、其他证照</w:t>
      </w:r>
      <w:r w:rsidRPr="00BC6095">
        <w:rPr>
          <w:rFonts w:ascii="宋体" w:hAnsi="宋体" w:cs="宋体" w:hint="eastAsia"/>
          <w:bCs/>
          <w:sz w:val="24"/>
        </w:rPr>
        <w:t>）。但因</w:t>
      </w:r>
      <w:r w:rsidRPr="00BC6095">
        <w:rPr>
          <w:rFonts w:ascii="宋体" w:hAnsi="宋体" w:cs="宋体"/>
          <w:bCs/>
          <w:sz w:val="24"/>
        </w:rPr>
        <w:t>我单位所在地</w:t>
      </w:r>
      <w:r w:rsidRPr="00BC6095">
        <w:rPr>
          <w:rFonts w:ascii="宋体" w:hAnsi="宋体" w:cs="宋体" w:hint="eastAsia"/>
          <w:bCs/>
          <w:sz w:val="24"/>
        </w:rPr>
        <w:t>已对</w:t>
      </w:r>
      <w:r w:rsidRPr="00BC6095">
        <w:rPr>
          <w:rFonts w:ascii="宋体" w:hAnsi="宋体" w:cs="宋体"/>
          <w:bCs/>
          <w:sz w:val="24"/>
        </w:rPr>
        <w:t>上述</w:t>
      </w:r>
      <w:r w:rsidRPr="00BC6095">
        <w:rPr>
          <w:rFonts w:ascii="宋体" w:hAnsi="宋体" w:cs="宋体" w:hint="eastAsia"/>
          <w:bCs/>
          <w:sz w:val="24"/>
        </w:rPr>
        <w:t>备案</w:t>
      </w:r>
      <w:r w:rsidRPr="00BC6095">
        <w:rPr>
          <w:rFonts w:ascii="宋体" w:hAnsi="宋体" w:cs="宋体"/>
          <w:bCs/>
          <w:sz w:val="24"/>
        </w:rPr>
        <w:t>、登记、其他证照</w:t>
      </w:r>
      <w:r w:rsidRPr="00BC6095">
        <w:rPr>
          <w:rFonts w:ascii="宋体" w:hAnsi="宋体" w:cs="宋体" w:hint="eastAsia"/>
          <w:bCs/>
          <w:sz w:val="24"/>
        </w:rPr>
        <w:t>实行</w:t>
      </w:r>
      <w:r w:rsidRPr="00BC6095">
        <w:rPr>
          <w:rFonts w:ascii="宋体" w:hAnsi="宋体" w:cs="宋体"/>
          <w:bCs/>
          <w:sz w:val="24"/>
        </w:rPr>
        <w:t>“</w:t>
      </w:r>
      <w:r w:rsidRPr="00BC6095">
        <w:rPr>
          <w:rFonts w:ascii="宋体" w:hAnsi="宋体" w:cs="宋体" w:hint="eastAsia"/>
          <w:bCs/>
          <w:sz w:val="24"/>
        </w:rPr>
        <w:t>多证合一</w:t>
      </w:r>
      <w:r w:rsidRPr="00BC6095">
        <w:rPr>
          <w:rFonts w:ascii="宋体" w:hAnsi="宋体" w:cs="宋体"/>
          <w:bCs/>
          <w:sz w:val="24"/>
        </w:rPr>
        <w:t>”</w:t>
      </w:r>
      <w:r w:rsidRPr="00BC6095">
        <w:rPr>
          <w:rFonts w:ascii="宋体" w:hAnsi="宋体" w:cs="宋体" w:hint="eastAsia"/>
          <w:bCs/>
          <w:sz w:val="24"/>
        </w:rPr>
        <w:t>，</w:t>
      </w:r>
      <w:r w:rsidRPr="00BC6095">
        <w:rPr>
          <w:rFonts w:ascii="宋体" w:hAnsi="宋体" w:cs="宋体"/>
          <w:bCs/>
          <w:sz w:val="24"/>
        </w:rPr>
        <w:t>故在此次采购活动</w:t>
      </w:r>
      <w:r w:rsidRPr="00BC6095">
        <w:rPr>
          <w:rFonts w:ascii="宋体" w:hAnsi="宋体" w:cs="宋体" w:hint="eastAsia"/>
          <w:bCs/>
          <w:sz w:val="24"/>
        </w:rPr>
        <w:t>中</w:t>
      </w:r>
      <w:r w:rsidRPr="00BC6095">
        <w:rPr>
          <w:rFonts w:ascii="宋体" w:hAnsi="宋体" w:cs="宋体"/>
          <w:bCs/>
          <w:sz w:val="24"/>
        </w:rPr>
        <w:t>提供</w:t>
      </w:r>
      <w:r w:rsidRPr="00BC6095">
        <w:rPr>
          <w:rFonts w:ascii="宋体" w:hAnsi="宋体" w:cs="宋体" w:hint="eastAsia"/>
          <w:bCs/>
          <w:sz w:val="24"/>
        </w:rPr>
        <w:t>满足</w:t>
      </w:r>
      <w:r w:rsidRPr="00BC6095">
        <w:rPr>
          <w:rFonts w:ascii="宋体" w:hAnsi="宋体" w:cs="宋体"/>
          <w:bCs/>
          <w:sz w:val="24"/>
        </w:rPr>
        <w:t>资格要求</w:t>
      </w:r>
      <w:r w:rsidRPr="00BC6095">
        <w:rPr>
          <w:rFonts w:ascii="宋体" w:hAnsi="宋体" w:cs="宋体" w:hint="eastAsia"/>
          <w:bCs/>
          <w:sz w:val="24"/>
        </w:rPr>
        <w:t>：（营业执照</w:t>
      </w:r>
      <w:r w:rsidRPr="00BC6095">
        <w:rPr>
          <w:rFonts w:ascii="宋体" w:hAnsi="宋体" w:cs="宋体"/>
          <w:bCs/>
          <w:sz w:val="24"/>
        </w:rPr>
        <w:t>中对</w:t>
      </w:r>
      <w:r w:rsidRPr="00BC6095">
        <w:rPr>
          <w:rFonts w:ascii="宋体" w:hAnsi="宋体" w:cs="宋体" w:hint="eastAsia"/>
          <w:bCs/>
          <w:sz w:val="24"/>
        </w:rPr>
        <w:t>该备案</w:t>
      </w:r>
      <w:r w:rsidRPr="00BC6095">
        <w:rPr>
          <w:rFonts w:ascii="宋体" w:hAnsi="宋体" w:cs="宋体"/>
          <w:bCs/>
          <w:sz w:val="24"/>
        </w:rPr>
        <w:t>、登记、其他证照</w:t>
      </w:r>
      <w:r w:rsidRPr="00BC6095">
        <w:rPr>
          <w:rFonts w:ascii="宋体" w:hAnsi="宋体" w:cs="宋体" w:hint="eastAsia"/>
          <w:bCs/>
          <w:sz w:val="24"/>
        </w:rPr>
        <w:t>的</w:t>
      </w:r>
      <w:r w:rsidRPr="00BC6095">
        <w:rPr>
          <w:rFonts w:ascii="宋体" w:hAnsi="宋体" w:cs="宋体"/>
          <w:bCs/>
          <w:sz w:val="24"/>
        </w:rPr>
        <w:t>描述</w:t>
      </w:r>
      <w:r w:rsidRPr="00BC6095">
        <w:rPr>
          <w:rFonts w:ascii="宋体" w:hAnsi="宋体" w:cs="宋体" w:hint="eastAsia"/>
          <w:bCs/>
          <w:sz w:val="24"/>
        </w:rPr>
        <w:t>）的</w:t>
      </w:r>
      <w:r w:rsidRPr="00BC6095">
        <w:rPr>
          <w:rFonts w:ascii="宋体" w:hAnsi="宋体" w:cs="宋体"/>
          <w:bCs/>
          <w:sz w:val="24"/>
        </w:rPr>
        <w:t>“</w:t>
      </w:r>
      <w:r w:rsidRPr="00BC6095">
        <w:rPr>
          <w:rFonts w:ascii="宋体" w:hAnsi="宋体" w:cs="宋体" w:hint="eastAsia"/>
          <w:bCs/>
          <w:sz w:val="24"/>
        </w:rPr>
        <w:t>多证合一</w:t>
      </w:r>
      <w:r w:rsidRPr="00BC6095">
        <w:rPr>
          <w:rFonts w:ascii="宋体" w:hAnsi="宋体" w:cs="宋体"/>
          <w:bCs/>
          <w:sz w:val="24"/>
        </w:rPr>
        <w:t>”</w:t>
      </w:r>
      <w:r w:rsidRPr="00BC6095">
        <w:rPr>
          <w:rFonts w:ascii="宋体" w:hAnsi="宋体" w:cs="宋体" w:hint="eastAsia"/>
          <w:bCs/>
          <w:sz w:val="24"/>
        </w:rPr>
        <w:t>营业执照</w:t>
      </w:r>
      <w:r w:rsidRPr="00BC6095">
        <w:rPr>
          <w:rFonts w:ascii="宋体" w:hAnsi="宋体" w:cs="宋体"/>
          <w:bCs/>
          <w:sz w:val="24"/>
        </w:rPr>
        <w:t>。</w:t>
      </w:r>
    </w:p>
    <w:p w:rsidR="00902C21" w:rsidRPr="00BC6095" w:rsidRDefault="00902C21" w:rsidP="00EC7EA8">
      <w:pPr>
        <w:spacing w:line="360" w:lineRule="auto"/>
        <w:ind w:firstLineChars="200" w:firstLine="480"/>
        <w:rPr>
          <w:rFonts w:ascii="宋体" w:hAnsi="宋体" w:cs="宋体"/>
          <w:bCs/>
          <w:sz w:val="24"/>
        </w:rPr>
      </w:pPr>
      <w:r w:rsidRPr="00BC6095">
        <w:rPr>
          <w:rFonts w:ascii="宋体" w:hAnsi="宋体" w:cs="宋体" w:hint="eastAsia"/>
          <w:bCs/>
          <w:sz w:val="24"/>
        </w:rPr>
        <w:t>我单位对上述承诺的内容事项真实性负责。如经查实上述承诺内容存在虚假，我单位愿意接受以提供虚假材料谋取成交追究法律责任。</w:t>
      </w:r>
    </w:p>
    <w:p w:rsidR="00902C21" w:rsidRPr="00BC6095" w:rsidRDefault="00902C21" w:rsidP="00902C21">
      <w:pPr>
        <w:spacing w:line="360" w:lineRule="auto"/>
        <w:rPr>
          <w:rFonts w:ascii="宋体" w:hAnsi="宋体" w:cs="宋体"/>
          <w:bCs/>
          <w:sz w:val="24"/>
        </w:rPr>
      </w:pPr>
    </w:p>
    <w:p w:rsidR="00D13492" w:rsidRPr="00BC6095" w:rsidRDefault="00D13492" w:rsidP="00D13492">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D13492" w:rsidRPr="00BC6095" w:rsidRDefault="00D13492" w:rsidP="00D13492">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D13492" w:rsidRPr="00BC6095" w:rsidRDefault="00D13492" w:rsidP="00D13492">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EC7EA8" w:rsidRPr="00BC6095" w:rsidRDefault="00EC7EA8" w:rsidP="00902C21">
      <w:pPr>
        <w:spacing w:line="360" w:lineRule="auto"/>
        <w:rPr>
          <w:rFonts w:ascii="宋体" w:hAnsi="宋体" w:cs="宋体"/>
          <w:bCs/>
          <w:sz w:val="24"/>
        </w:rPr>
      </w:pPr>
    </w:p>
    <w:p w:rsidR="00EC7EA8" w:rsidRPr="00BC6095" w:rsidRDefault="00EC7EA8" w:rsidP="00902C21">
      <w:pPr>
        <w:spacing w:line="360" w:lineRule="auto"/>
        <w:rPr>
          <w:rFonts w:ascii="宋体" w:hAnsi="宋体" w:cs="宋体"/>
          <w:bCs/>
          <w:sz w:val="24"/>
        </w:rPr>
      </w:pPr>
    </w:p>
    <w:p w:rsidR="00902C21" w:rsidRPr="00BC6095" w:rsidRDefault="00902C21" w:rsidP="00902C21">
      <w:pPr>
        <w:spacing w:line="360" w:lineRule="auto"/>
        <w:rPr>
          <w:rFonts w:ascii="宋体" w:hAnsi="宋体" w:cs="宋体"/>
          <w:bCs/>
          <w:sz w:val="24"/>
        </w:rPr>
      </w:pPr>
      <w:r w:rsidRPr="00BC6095">
        <w:rPr>
          <w:rFonts w:ascii="宋体" w:hAnsi="宋体" w:cs="宋体" w:hint="eastAsia"/>
          <w:bCs/>
          <w:sz w:val="24"/>
        </w:rPr>
        <w:t>注：1.</w:t>
      </w:r>
      <w:r w:rsidRPr="00BC6095">
        <w:rPr>
          <w:rFonts w:ascii="宋体" w:hAnsi="宋体" w:cs="宋体"/>
          <w:bCs/>
          <w:sz w:val="24"/>
        </w:rPr>
        <w:t>根据国务院办公厅关于加快推进“多证合一”改革的指导意见（国办发【2017】41号）等政策要求，</w:t>
      </w:r>
      <w:proofErr w:type="gramStart"/>
      <w:r w:rsidRPr="00BC6095">
        <w:rPr>
          <w:rFonts w:ascii="宋体" w:hAnsi="宋体" w:cs="宋体"/>
          <w:b/>
          <w:bCs/>
          <w:sz w:val="24"/>
        </w:rPr>
        <w:t>若资格</w:t>
      </w:r>
      <w:proofErr w:type="gramEnd"/>
      <w:r w:rsidRPr="00BC6095">
        <w:rPr>
          <w:rFonts w:ascii="宋体" w:hAnsi="宋体" w:cs="宋体"/>
          <w:b/>
          <w:bCs/>
          <w:sz w:val="24"/>
        </w:rPr>
        <w:t>要求涉及的登记、备案等有关事项和各类证照已实行多证合一导致供应商无法提供该类证明材料的</w:t>
      </w:r>
      <w:r w:rsidRPr="00BC6095">
        <w:rPr>
          <w:rFonts w:ascii="宋体" w:hAnsi="宋体" w:cs="宋体"/>
          <w:bCs/>
          <w:sz w:val="24"/>
        </w:rPr>
        <w:t>，供应商须提供</w:t>
      </w:r>
      <w:r w:rsidRPr="00BC6095">
        <w:rPr>
          <w:rFonts w:ascii="宋体" w:hAnsi="宋体" w:cs="宋体" w:hint="eastAsia"/>
          <w:bCs/>
          <w:sz w:val="24"/>
        </w:rPr>
        <w:t>该</w:t>
      </w:r>
      <w:r w:rsidRPr="00BC6095">
        <w:rPr>
          <w:rFonts w:ascii="宋体" w:hAnsi="宋体" w:cs="宋体"/>
          <w:bCs/>
          <w:sz w:val="24"/>
        </w:rPr>
        <w:t>承诺。</w:t>
      </w:r>
    </w:p>
    <w:p w:rsidR="00902C21" w:rsidRPr="00BC6095" w:rsidRDefault="00902C21" w:rsidP="00902C21">
      <w:pPr>
        <w:spacing w:line="360" w:lineRule="auto"/>
        <w:ind w:firstLineChars="150" w:firstLine="360"/>
        <w:rPr>
          <w:rFonts w:ascii="宋体" w:hAnsi="宋体" w:cs="宋体"/>
          <w:bCs/>
          <w:sz w:val="24"/>
        </w:rPr>
      </w:pPr>
      <w:r w:rsidRPr="00BC6095">
        <w:rPr>
          <w:rFonts w:ascii="宋体" w:hAnsi="宋体" w:cs="宋体" w:hint="eastAsia"/>
          <w:bCs/>
          <w:sz w:val="24"/>
        </w:rPr>
        <w:t>2.若已提供</w:t>
      </w:r>
      <w:r w:rsidRPr="00BC6095">
        <w:rPr>
          <w:rFonts w:ascii="宋体" w:hAnsi="宋体" w:cs="宋体"/>
          <w:bCs/>
          <w:sz w:val="24"/>
        </w:rPr>
        <w:t>资格要求涉及的登记、备案等有关事项和各类证照</w:t>
      </w:r>
      <w:r w:rsidRPr="00BC6095">
        <w:rPr>
          <w:rFonts w:ascii="宋体" w:hAnsi="宋体" w:cs="宋体" w:hint="eastAsia"/>
          <w:bCs/>
          <w:sz w:val="24"/>
        </w:rPr>
        <w:t>的证明材料，无需提供该承诺。</w:t>
      </w:r>
    </w:p>
    <w:p w:rsidR="00902C21" w:rsidRPr="00BC6095" w:rsidRDefault="00902C21" w:rsidP="00902C21">
      <w:pPr>
        <w:widowControl/>
        <w:ind w:firstLineChars="150" w:firstLine="360"/>
        <w:jc w:val="left"/>
        <w:rPr>
          <w:rFonts w:ascii="宋体" w:hAnsi="宋体" w:cs="宋体"/>
          <w:bCs/>
          <w:sz w:val="24"/>
        </w:rPr>
      </w:pPr>
      <w:r w:rsidRPr="00BC6095">
        <w:rPr>
          <w:rFonts w:ascii="宋体" w:hAnsi="宋体" w:cs="宋体" w:hint="eastAsia"/>
          <w:bCs/>
          <w:sz w:val="24"/>
        </w:rPr>
        <w:t>3.若本项目资格要求不涉及，无需提供该承诺。</w:t>
      </w:r>
    </w:p>
    <w:p w:rsidR="00EC7EA8" w:rsidRPr="00BC6095" w:rsidRDefault="00902C21" w:rsidP="00EC7EA8">
      <w:pPr>
        <w:jc w:val="center"/>
        <w:rPr>
          <w:rFonts w:ascii="宋体" w:hAnsi="宋体"/>
          <w:sz w:val="44"/>
          <w:szCs w:val="44"/>
        </w:rPr>
      </w:pPr>
      <w:r w:rsidRPr="00BC6095">
        <w:rPr>
          <w:rFonts w:ascii="黑体" w:eastAsia="黑体" w:hint="eastAsia"/>
          <w:b/>
          <w:sz w:val="32"/>
          <w:szCs w:val="32"/>
        </w:rPr>
        <w:br w:type="page"/>
      </w:r>
    </w:p>
    <w:p w:rsidR="00EC7EA8" w:rsidRPr="00BC6095" w:rsidRDefault="00EC7EA8" w:rsidP="00EC7EA8">
      <w:pPr>
        <w:jc w:val="center"/>
        <w:rPr>
          <w:b/>
          <w:sz w:val="32"/>
          <w:szCs w:val="32"/>
        </w:rPr>
      </w:pPr>
    </w:p>
    <w:p w:rsidR="00EC7EA8" w:rsidRPr="00BC6095" w:rsidRDefault="00EC7EA8" w:rsidP="00EC7EA8">
      <w:pPr>
        <w:jc w:val="right"/>
        <w:rPr>
          <w:rFonts w:hAnsi="宋体"/>
          <w:b/>
          <w:sz w:val="36"/>
        </w:rPr>
      </w:pPr>
      <w:r w:rsidRPr="00BC6095">
        <w:rPr>
          <w:rFonts w:hAnsi="宋体"/>
          <w:b/>
          <w:sz w:val="36"/>
        </w:rPr>
        <w:t>（正本</w:t>
      </w:r>
      <w:r w:rsidRPr="00BC6095">
        <w:rPr>
          <w:rFonts w:hAnsi="宋体"/>
          <w:b/>
          <w:sz w:val="36"/>
        </w:rPr>
        <w:t>/</w:t>
      </w:r>
      <w:r w:rsidRPr="00BC6095">
        <w:rPr>
          <w:rFonts w:hAnsi="宋体"/>
          <w:b/>
          <w:sz w:val="36"/>
        </w:rPr>
        <w:t>副本）</w:t>
      </w:r>
    </w:p>
    <w:p w:rsidR="00EC7EA8" w:rsidRPr="00BC6095" w:rsidRDefault="00EC7EA8" w:rsidP="00EC7EA8">
      <w:pPr>
        <w:rPr>
          <w:rFonts w:hAnsi="宋体"/>
          <w:b/>
          <w:sz w:val="72"/>
        </w:rPr>
      </w:pPr>
    </w:p>
    <w:p w:rsidR="00EC7EA8" w:rsidRPr="00BC6095" w:rsidRDefault="00EC7EA8" w:rsidP="00EC7EA8">
      <w:pPr>
        <w:spacing w:line="360" w:lineRule="auto"/>
        <w:jc w:val="center"/>
        <w:rPr>
          <w:rFonts w:ascii="华文中宋" w:eastAsia="华文中宋" w:hAnsi="华文中宋"/>
          <w:b/>
          <w:sz w:val="72"/>
        </w:rPr>
      </w:pPr>
      <w:r w:rsidRPr="00BC6095">
        <w:rPr>
          <w:rFonts w:ascii="华文中宋" w:eastAsia="华文中宋" w:hAnsi="华文中宋" w:hint="eastAsia"/>
          <w:b/>
          <w:sz w:val="40"/>
          <w:szCs w:val="48"/>
          <w:u w:val="single"/>
        </w:rPr>
        <w:t xml:space="preserve">       （项目名称）      </w:t>
      </w:r>
      <w:r w:rsidRPr="00BC6095">
        <w:rPr>
          <w:rFonts w:ascii="华文中宋" w:eastAsia="华文中宋" w:hAnsi="华文中宋" w:hint="eastAsia"/>
          <w:b/>
          <w:sz w:val="40"/>
          <w:szCs w:val="48"/>
        </w:rPr>
        <w:t>询价</w:t>
      </w:r>
    </w:p>
    <w:p w:rsidR="00EC7EA8" w:rsidRPr="00BC6095" w:rsidRDefault="00EC7EA8" w:rsidP="00EC7EA8">
      <w:pPr>
        <w:spacing w:line="360" w:lineRule="auto"/>
        <w:rPr>
          <w:rFonts w:ascii="华文中宋" w:eastAsia="华文中宋" w:hAnsi="华文中宋"/>
          <w:b/>
          <w:sz w:val="52"/>
          <w:szCs w:val="52"/>
        </w:rPr>
      </w:pPr>
    </w:p>
    <w:p w:rsidR="00EC7EA8" w:rsidRPr="00BC6095" w:rsidRDefault="00EC7EA8" w:rsidP="00EC7EA8">
      <w:pPr>
        <w:spacing w:line="360" w:lineRule="auto"/>
        <w:jc w:val="center"/>
        <w:rPr>
          <w:rFonts w:ascii="华文中宋" w:eastAsia="华文中宋" w:hAnsi="华文中宋"/>
          <w:b/>
          <w:sz w:val="32"/>
          <w:szCs w:val="32"/>
        </w:rPr>
      </w:pPr>
      <w:r w:rsidRPr="00BC6095">
        <w:rPr>
          <w:rFonts w:ascii="华文中宋" w:eastAsia="华文中宋" w:hAnsi="华文中宋" w:hint="eastAsia"/>
          <w:b/>
          <w:sz w:val="52"/>
          <w:szCs w:val="52"/>
        </w:rPr>
        <w:t>其他响应文件</w:t>
      </w:r>
    </w:p>
    <w:p w:rsidR="00EC7EA8" w:rsidRPr="00BC6095" w:rsidRDefault="00EC7EA8" w:rsidP="00EC7EA8">
      <w:pPr>
        <w:spacing w:line="360" w:lineRule="auto"/>
        <w:rPr>
          <w:rFonts w:ascii="华文中宋" w:eastAsia="华文中宋" w:hAnsi="华文中宋"/>
          <w:b/>
          <w:sz w:val="36"/>
        </w:rPr>
      </w:pPr>
    </w:p>
    <w:p w:rsidR="00EC7EA8" w:rsidRPr="00BC6095" w:rsidRDefault="00EC7EA8" w:rsidP="00EC7EA8">
      <w:pPr>
        <w:spacing w:line="360" w:lineRule="auto"/>
        <w:rPr>
          <w:rFonts w:ascii="华文中宋" w:eastAsia="华文中宋" w:hAnsi="华文中宋"/>
          <w:b/>
          <w:sz w:val="36"/>
        </w:rPr>
      </w:pPr>
    </w:p>
    <w:p w:rsidR="00EC7EA8" w:rsidRPr="00BC6095" w:rsidRDefault="00EC7EA8" w:rsidP="00EC7EA8">
      <w:pPr>
        <w:spacing w:line="360" w:lineRule="auto"/>
        <w:ind w:firstLineChars="200" w:firstLine="641"/>
        <w:jc w:val="left"/>
        <w:rPr>
          <w:rFonts w:ascii="华文中宋" w:eastAsia="华文中宋" w:hAnsi="华文中宋"/>
          <w:b/>
          <w:sz w:val="32"/>
          <w:u w:val="single"/>
        </w:rPr>
      </w:pPr>
      <w:r w:rsidRPr="00BC6095">
        <w:rPr>
          <w:rFonts w:ascii="华文中宋" w:eastAsia="华文中宋" w:hAnsi="华文中宋" w:hint="eastAsia"/>
          <w:b/>
          <w:sz w:val="32"/>
        </w:rPr>
        <w:t>供 应 商</w:t>
      </w:r>
      <w:r w:rsidRPr="00BC6095">
        <w:rPr>
          <w:rFonts w:ascii="华文中宋" w:eastAsia="华文中宋" w:hAnsi="华文中宋"/>
          <w:b/>
          <w:sz w:val="32"/>
        </w:rPr>
        <w:t>名称：</w:t>
      </w:r>
    </w:p>
    <w:p w:rsidR="00EC7EA8" w:rsidRPr="00BC6095" w:rsidRDefault="00EC7EA8" w:rsidP="00EC7EA8">
      <w:pPr>
        <w:spacing w:line="360" w:lineRule="auto"/>
        <w:ind w:firstLineChars="200" w:firstLine="641"/>
        <w:jc w:val="left"/>
        <w:rPr>
          <w:rFonts w:ascii="华文中宋" w:eastAsia="华文中宋" w:hAnsi="华文中宋"/>
          <w:b/>
          <w:sz w:val="32"/>
          <w:u w:val="single"/>
        </w:rPr>
      </w:pPr>
      <w:r w:rsidRPr="00BC6095">
        <w:rPr>
          <w:rFonts w:ascii="华文中宋" w:eastAsia="华文中宋" w:hAnsi="华文中宋" w:hint="eastAsia"/>
          <w:b/>
          <w:sz w:val="32"/>
        </w:rPr>
        <w:t>采购项目</w:t>
      </w:r>
      <w:r w:rsidRPr="00BC6095">
        <w:rPr>
          <w:rFonts w:ascii="华文中宋" w:eastAsia="华文中宋" w:hAnsi="华文中宋"/>
          <w:b/>
          <w:sz w:val="32"/>
        </w:rPr>
        <w:t>编号：</w:t>
      </w:r>
    </w:p>
    <w:p w:rsidR="00EC7EA8" w:rsidRPr="00BC6095" w:rsidRDefault="00EC7EA8" w:rsidP="00EC7EA8">
      <w:pPr>
        <w:spacing w:line="360" w:lineRule="auto"/>
        <w:ind w:firstLineChars="200" w:firstLine="641"/>
        <w:jc w:val="left"/>
        <w:rPr>
          <w:rFonts w:ascii="华文中宋" w:eastAsia="华文中宋" w:hAnsi="华文中宋"/>
          <w:b/>
          <w:sz w:val="32"/>
          <w:u w:val="single"/>
        </w:rPr>
      </w:pPr>
      <w:r w:rsidRPr="00BC6095">
        <w:rPr>
          <w:rFonts w:ascii="华文中宋" w:eastAsia="华文中宋" w:hAnsi="华文中宋" w:hint="eastAsia"/>
          <w:b/>
          <w:sz w:val="32"/>
        </w:rPr>
        <w:t>包        号</w:t>
      </w:r>
      <w:r w:rsidRPr="00BC6095">
        <w:rPr>
          <w:rFonts w:ascii="华文中宋" w:eastAsia="华文中宋" w:hAnsi="华文中宋"/>
          <w:b/>
          <w:sz w:val="32"/>
        </w:rPr>
        <w:t>：</w:t>
      </w:r>
    </w:p>
    <w:p w:rsidR="00EC7EA8" w:rsidRPr="00BC6095" w:rsidRDefault="00EC7EA8" w:rsidP="00EC7EA8">
      <w:pPr>
        <w:jc w:val="center"/>
        <w:rPr>
          <w:rFonts w:hAnsi="宋体"/>
          <w:b/>
          <w:sz w:val="36"/>
        </w:rPr>
      </w:pPr>
    </w:p>
    <w:p w:rsidR="00EC7EA8" w:rsidRPr="00BC6095" w:rsidRDefault="00EC7EA8" w:rsidP="00EC7EA8">
      <w:pPr>
        <w:jc w:val="center"/>
        <w:rPr>
          <w:rFonts w:ascii="宋体" w:hAnsi="宋体"/>
          <w:b/>
          <w:sz w:val="32"/>
          <w:szCs w:val="32"/>
        </w:rPr>
      </w:pPr>
    </w:p>
    <w:p w:rsidR="00EC7EA8" w:rsidRPr="00BC6095" w:rsidRDefault="00EC7EA8" w:rsidP="00EC7EA8">
      <w:pPr>
        <w:jc w:val="center"/>
        <w:rPr>
          <w:rFonts w:hAnsi="宋体"/>
          <w:b/>
          <w:sz w:val="36"/>
        </w:rPr>
      </w:pPr>
    </w:p>
    <w:p w:rsidR="00EC7EA8" w:rsidRPr="00BC6095" w:rsidRDefault="00EC7EA8" w:rsidP="00EC7EA8">
      <w:pPr>
        <w:jc w:val="center"/>
        <w:rPr>
          <w:rFonts w:hAnsi="宋体"/>
          <w:b/>
          <w:sz w:val="36"/>
        </w:rPr>
      </w:pPr>
    </w:p>
    <w:p w:rsidR="00EC7EA8" w:rsidRPr="00BC6095" w:rsidRDefault="00EC7EA8" w:rsidP="00EC7EA8">
      <w:pPr>
        <w:spacing w:line="440" w:lineRule="exact"/>
        <w:jc w:val="center"/>
        <w:rPr>
          <w:rFonts w:hAnsi="宋体"/>
          <w:b/>
          <w:sz w:val="36"/>
        </w:rPr>
      </w:pPr>
    </w:p>
    <w:p w:rsidR="00EC7EA8" w:rsidRPr="00BC6095" w:rsidRDefault="00EC7EA8" w:rsidP="00EC7EA8">
      <w:pPr>
        <w:jc w:val="center"/>
        <w:rPr>
          <w:rFonts w:ascii="宋体" w:hAnsi="宋体" w:cs="Arial"/>
          <w:bCs/>
          <w:sz w:val="32"/>
          <w:szCs w:val="32"/>
        </w:rPr>
      </w:pPr>
      <w:r w:rsidRPr="00BC6095">
        <w:rPr>
          <w:rFonts w:hAnsi="宋体"/>
          <w:b/>
          <w:sz w:val="32"/>
        </w:rPr>
        <w:t>日期</w:t>
      </w:r>
      <w:r w:rsidRPr="00BC6095">
        <w:rPr>
          <w:rFonts w:hAnsi="宋体"/>
          <w:b/>
          <w:sz w:val="32"/>
        </w:rPr>
        <w:t xml:space="preserve"> </w:t>
      </w:r>
      <w:r w:rsidRPr="00BC6095">
        <w:rPr>
          <w:rFonts w:hAnsi="宋体"/>
          <w:b/>
          <w:sz w:val="32"/>
        </w:rPr>
        <w:t>：</w:t>
      </w:r>
      <w:r w:rsidRPr="00BC6095">
        <w:rPr>
          <w:rFonts w:ascii="华文中宋" w:eastAsia="华文中宋" w:hAnsi="华文中宋" w:hint="eastAsia"/>
          <w:sz w:val="32"/>
          <w:u w:val="single"/>
        </w:rPr>
        <w:t xml:space="preserve">      </w:t>
      </w:r>
      <w:r w:rsidRPr="00BC6095">
        <w:rPr>
          <w:rFonts w:ascii="华文中宋" w:eastAsia="华文中宋" w:hAnsi="华文中宋" w:hint="eastAsia"/>
          <w:sz w:val="32"/>
        </w:rPr>
        <w:t>年</w:t>
      </w:r>
      <w:r w:rsidRPr="00BC6095">
        <w:rPr>
          <w:rFonts w:ascii="华文中宋" w:eastAsia="华文中宋" w:hAnsi="华文中宋" w:hint="eastAsia"/>
          <w:sz w:val="32"/>
          <w:u w:val="single"/>
        </w:rPr>
        <w:t xml:space="preserve">   </w:t>
      </w:r>
      <w:r w:rsidRPr="00BC6095">
        <w:rPr>
          <w:rFonts w:ascii="华文中宋" w:eastAsia="华文中宋" w:hAnsi="华文中宋"/>
          <w:sz w:val="32"/>
        </w:rPr>
        <w:t>月</w:t>
      </w:r>
      <w:r w:rsidRPr="00BC6095">
        <w:rPr>
          <w:rFonts w:ascii="华文中宋" w:eastAsia="华文中宋" w:hAnsi="华文中宋" w:hint="eastAsia"/>
          <w:sz w:val="32"/>
          <w:u w:val="single"/>
        </w:rPr>
        <w:t xml:space="preserve">   </w:t>
      </w:r>
      <w:r w:rsidRPr="00BC6095">
        <w:rPr>
          <w:rFonts w:ascii="华文中宋" w:eastAsia="华文中宋" w:hAnsi="华文中宋"/>
          <w:sz w:val="32"/>
        </w:rPr>
        <w:t>日</w:t>
      </w:r>
    </w:p>
    <w:p w:rsidR="00902C21" w:rsidRPr="00BC6095" w:rsidRDefault="00EC7EA8" w:rsidP="00EC7EA8">
      <w:pPr>
        <w:spacing w:line="360" w:lineRule="auto"/>
        <w:rPr>
          <w:rFonts w:ascii="宋体" w:hAnsi="宋体"/>
          <w:b/>
          <w:sz w:val="24"/>
        </w:rPr>
      </w:pPr>
      <w:r w:rsidRPr="00BC6095">
        <w:rPr>
          <w:rFonts w:ascii="宋体" w:hAnsi="宋体" w:cs="Arial"/>
          <w:b/>
          <w:bCs/>
          <w:sz w:val="32"/>
          <w:szCs w:val="32"/>
        </w:rPr>
        <w:br w:type="page"/>
      </w:r>
    </w:p>
    <w:p w:rsidR="00902C21" w:rsidRPr="00BC6095" w:rsidRDefault="00902C21" w:rsidP="00EC7EA8">
      <w:pPr>
        <w:widowControl/>
        <w:spacing w:line="360" w:lineRule="atLeast"/>
        <w:jc w:val="center"/>
        <w:outlineLvl w:val="1"/>
        <w:rPr>
          <w:rFonts w:ascii="黑体" w:eastAsia="黑体"/>
          <w:b/>
          <w:sz w:val="32"/>
          <w:szCs w:val="32"/>
        </w:rPr>
      </w:pPr>
      <w:bookmarkStart w:id="17" w:name="_Toc308164824"/>
      <w:r w:rsidRPr="00BC6095">
        <w:rPr>
          <w:rFonts w:ascii="黑体" w:eastAsia="黑体" w:hint="eastAsia"/>
          <w:b/>
          <w:sz w:val="32"/>
          <w:szCs w:val="32"/>
        </w:rPr>
        <w:lastRenderedPageBreak/>
        <w:t>一、报价函</w:t>
      </w:r>
    </w:p>
    <w:p w:rsidR="00902C21" w:rsidRPr="00BC6095" w:rsidRDefault="00902C21" w:rsidP="00902C21">
      <w:pPr>
        <w:spacing w:line="360" w:lineRule="auto"/>
        <w:rPr>
          <w:rFonts w:ascii="宋体" w:hAnsi="宋体"/>
          <w:sz w:val="24"/>
        </w:rPr>
      </w:pPr>
    </w:p>
    <w:p w:rsidR="00D13492" w:rsidRPr="00BC6095" w:rsidRDefault="00D13492" w:rsidP="00D13492">
      <w:pPr>
        <w:spacing w:line="480" w:lineRule="auto"/>
        <w:jc w:val="left"/>
        <w:rPr>
          <w:rFonts w:hAnsi="宋体"/>
          <w:sz w:val="24"/>
          <w:u w:val="single"/>
        </w:rPr>
      </w:pPr>
      <w:r w:rsidRPr="00BC6095">
        <w:rPr>
          <w:rFonts w:hAnsi="宋体" w:hint="eastAsia"/>
          <w:sz w:val="24"/>
          <w:u w:val="single"/>
        </w:rPr>
        <w:t>（</w:t>
      </w:r>
      <w:r w:rsidR="00BF76BC">
        <w:rPr>
          <w:rFonts w:hAnsi="宋体" w:hint="eastAsia"/>
          <w:sz w:val="24"/>
          <w:u w:val="single"/>
        </w:rPr>
        <w:t>采购人名称</w:t>
      </w:r>
      <w:r w:rsidRPr="00BC6095">
        <w:rPr>
          <w:rFonts w:hAnsi="宋体" w:hint="eastAsia"/>
          <w:sz w:val="24"/>
          <w:u w:val="single"/>
        </w:rPr>
        <w:t>）</w:t>
      </w:r>
      <w:r w:rsidRPr="00BC6095">
        <w:rPr>
          <w:rFonts w:hAnsi="宋体" w:hint="eastAsia"/>
          <w:sz w:val="24"/>
          <w:u w:val="single"/>
        </w:rPr>
        <w:t xml:space="preserve">   </w:t>
      </w:r>
      <w:r w:rsidRPr="00BC6095">
        <w:rPr>
          <w:rFonts w:hAnsi="宋体" w:hint="eastAsia"/>
          <w:sz w:val="24"/>
          <w:u w:val="single"/>
        </w:rPr>
        <w:t>：</w:t>
      </w:r>
    </w:p>
    <w:p w:rsidR="00902C21" w:rsidRPr="00BC6095" w:rsidRDefault="00902C21" w:rsidP="00902C21">
      <w:pPr>
        <w:spacing w:line="360" w:lineRule="auto"/>
        <w:ind w:firstLineChars="200" w:firstLine="480"/>
        <w:jc w:val="left"/>
        <w:rPr>
          <w:rFonts w:ascii="宋体" w:hAnsi="宋体"/>
          <w:sz w:val="24"/>
        </w:rPr>
      </w:pPr>
      <w:r w:rsidRPr="00BC6095">
        <w:rPr>
          <w:rFonts w:ascii="宋体" w:hAnsi="宋体" w:hint="eastAsia"/>
          <w:sz w:val="24"/>
        </w:rPr>
        <w:t>1.我方全面研究了</w:t>
      </w:r>
      <w:r w:rsidR="00D13492" w:rsidRPr="00BC6095">
        <w:rPr>
          <w:rFonts w:hAnsi="宋体" w:hint="eastAsia"/>
          <w:sz w:val="24"/>
          <w:u w:val="single"/>
        </w:rPr>
        <w:t xml:space="preserve">   </w:t>
      </w:r>
      <w:r w:rsidR="00D13492" w:rsidRPr="00BC6095">
        <w:rPr>
          <w:rFonts w:hAnsi="宋体" w:hint="eastAsia"/>
          <w:sz w:val="24"/>
          <w:u w:val="single"/>
        </w:rPr>
        <w:t>（项目名称）</w:t>
      </w:r>
      <w:r w:rsidR="00D13492" w:rsidRPr="00BC6095">
        <w:rPr>
          <w:rFonts w:hAnsi="宋体" w:hint="eastAsia"/>
          <w:sz w:val="24"/>
          <w:u w:val="single"/>
        </w:rPr>
        <w:t xml:space="preserve">    </w:t>
      </w:r>
      <w:r w:rsidR="00D13492" w:rsidRPr="00BC6095">
        <w:rPr>
          <w:rFonts w:hAnsi="宋体" w:hint="eastAsia"/>
          <w:sz w:val="24"/>
        </w:rPr>
        <w:t>（采购项目编号：</w:t>
      </w:r>
      <w:r w:rsidR="00D13492" w:rsidRPr="00BC6095">
        <w:rPr>
          <w:rFonts w:hAnsi="宋体" w:hint="eastAsia"/>
          <w:sz w:val="24"/>
          <w:u w:val="single"/>
        </w:rPr>
        <w:t xml:space="preserve">     </w:t>
      </w:r>
      <w:r w:rsidR="00D13492" w:rsidRPr="00BC6095">
        <w:rPr>
          <w:rFonts w:hAnsi="宋体" w:hint="eastAsia"/>
          <w:sz w:val="24"/>
        </w:rPr>
        <w:t>）</w:t>
      </w:r>
      <w:r w:rsidRPr="00BC6095">
        <w:rPr>
          <w:rFonts w:ascii="宋体" w:hAnsi="宋体" w:hint="eastAsia"/>
          <w:sz w:val="24"/>
        </w:rPr>
        <w:t>询价通知书，决定参加贵单位组织的本项目询价采购。</w:t>
      </w:r>
    </w:p>
    <w:p w:rsidR="00902C21" w:rsidRPr="00BC6095" w:rsidRDefault="00902C21" w:rsidP="00902C21">
      <w:pPr>
        <w:spacing w:line="360" w:lineRule="auto"/>
        <w:ind w:firstLineChars="200" w:firstLine="480"/>
        <w:jc w:val="left"/>
        <w:rPr>
          <w:rFonts w:ascii="宋体" w:hAnsi="宋体"/>
          <w:sz w:val="24"/>
        </w:rPr>
      </w:pPr>
      <w:r w:rsidRPr="00BC6095">
        <w:rPr>
          <w:rFonts w:ascii="宋体" w:hAnsi="宋体" w:hint="eastAsia"/>
          <w:sz w:val="24"/>
        </w:rPr>
        <w:t>2.我方自愿按照询价通知书规定的各项要求向采购人提供所需货物/服务，总报价为人民币</w:t>
      </w:r>
      <w:r w:rsidR="00D13492" w:rsidRPr="00BC6095">
        <w:rPr>
          <w:rFonts w:ascii="宋体" w:hAnsi="宋体" w:hint="eastAsia"/>
          <w:sz w:val="24"/>
          <w:u w:val="single"/>
        </w:rPr>
        <w:t xml:space="preserve">           </w:t>
      </w:r>
      <w:r w:rsidRPr="00BC6095">
        <w:rPr>
          <w:rFonts w:ascii="宋体" w:hAnsi="宋体" w:hint="eastAsia"/>
          <w:sz w:val="24"/>
        </w:rPr>
        <w:t>（大写：</w:t>
      </w:r>
      <w:r w:rsidR="00D13492" w:rsidRPr="00BC6095">
        <w:rPr>
          <w:rFonts w:ascii="宋体" w:hAnsi="宋体" w:hint="eastAsia"/>
          <w:sz w:val="24"/>
          <w:u w:val="single"/>
        </w:rPr>
        <w:t xml:space="preserve">        </w:t>
      </w:r>
      <w:r w:rsidRPr="00BC6095">
        <w:rPr>
          <w:rFonts w:ascii="宋体" w:hAnsi="宋体" w:hint="eastAsia"/>
          <w:sz w:val="24"/>
        </w:rPr>
        <w:t>）。</w:t>
      </w:r>
    </w:p>
    <w:p w:rsidR="00902C21" w:rsidRPr="00BC6095" w:rsidRDefault="00902C21" w:rsidP="00902C21">
      <w:pPr>
        <w:spacing w:line="360" w:lineRule="auto"/>
        <w:ind w:firstLineChars="200" w:firstLine="480"/>
        <w:jc w:val="left"/>
        <w:rPr>
          <w:rFonts w:ascii="宋体" w:hAnsi="宋体"/>
          <w:sz w:val="24"/>
        </w:rPr>
      </w:pPr>
      <w:r w:rsidRPr="00BC6095">
        <w:rPr>
          <w:rFonts w:ascii="宋体" w:hAnsi="宋体" w:hint="eastAsia"/>
          <w:sz w:val="24"/>
        </w:rPr>
        <w:t>3.一旦我方成交，我方将严格履行政府采购合同规定的责任和义务。</w:t>
      </w:r>
    </w:p>
    <w:p w:rsidR="00902C21" w:rsidRPr="00BC6095" w:rsidRDefault="00902C21" w:rsidP="00902C21">
      <w:pPr>
        <w:spacing w:line="360" w:lineRule="auto"/>
        <w:ind w:firstLineChars="200" w:firstLine="480"/>
        <w:jc w:val="left"/>
        <w:rPr>
          <w:rFonts w:ascii="宋体" w:hAnsi="宋体"/>
          <w:sz w:val="24"/>
        </w:rPr>
      </w:pPr>
      <w:r w:rsidRPr="00BC6095">
        <w:rPr>
          <w:rFonts w:ascii="宋体" w:hAnsi="宋体" w:hint="eastAsia"/>
          <w:sz w:val="24"/>
        </w:rPr>
        <w:t>4.我方同意本询价通知书依据《四川省政府采购当事人诚信管理办法》（</w:t>
      </w:r>
      <w:proofErr w:type="gramStart"/>
      <w:r w:rsidRPr="00BC6095">
        <w:rPr>
          <w:rFonts w:ascii="宋体" w:hAnsi="宋体" w:hint="eastAsia"/>
          <w:sz w:val="24"/>
        </w:rPr>
        <w:t>川财采</w:t>
      </w:r>
      <w:proofErr w:type="gramEnd"/>
      <w:r w:rsidRPr="00BC6095">
        <w:rPr>
          <w:rFonts w:ascii="宋体" w:hAnsi="宋体" w:hint="eastAsia"/>
          <w:sz w:val="24"/>
        </w:rPr>
        <w:t>〔2015〕33号文件）对我方可能存在的失信行为进行惩戒。</w:t>
      </w:r>
    </w:p>
    <w:p w:rsidR="00902C21" w:rsidRPr="00BC6095" w:rsidRDefault="00902C21" w:rsidP="00902C21">
      <w:pPr>
        <w:spacing w:line="360" w:lineRule="auto"/>
        <w:ind w:firstLineChars="200" w:firstLine="480"/>
        <w:jc w:val="left"/>
        <w:rPr>
          <w:rFonts w:ascii="宋体" w:hAnsi="宋体"/>
          <w:sz w:val="24"/>
        </w:rPr>
      </w:pPr>
      <w:r w:rsidRPr="00BC6095">
        <w:rPr>
          <w:rFonts w:ascii="宋体" w:hAnsi="宋体" w:hint="eastAsia"/>
          <w:sz w:val="24"/>
        </w:rPr>
        <w:t>5.我方为本项目提交的响应文件正本1份，副本</w:t>
      </w:r>
      <w:r w:rsidR="00D13492" w:rsidRPr="00BC6095">
        <w:rPr>
          <w:rFonts w:ascii="宋体" w:hAnsi="宋体" w:hint="eastAsia"/>
          <w:sz w:val="24"/>
          <w:u w:val="single"/>
        </w:rPr>
        <w:t xml:space="preserve">     </w:t>
      </w:r>
      <w:r w:rsidRPr="00BC6095">
        <w:rPr>
          <w:rFonts w:ascii="宋体" w:hAnsi="宋体" w:hint="eastAsia"/>
          <w:sz w:val="24"/>
        </w:rPr>
        <w:t>份，用于询价报价。</w:t>
      </w:r>
    </w:p>
    <w:p w:rsidR="00902C21" w:rsidRPr="00BC6095" w:rsidRDefault="00902C21" w:rsidP="00902C21">
      <w:pPr>
        <w:spacing w:line="360" w:lineRule="auto"/>
        <w:ind w:firstLineChars="200" w:firstLine="480"/>
        <w:jc w:val="left"/>
        <w:rPr>
          <w:rFonts w:ascii="宋体" w:hAnsi="宋体"/>
          <w:sz w:val="24"/>
        </w:rPr>
      </w:pPr>
      <w:r w:rsidRPr="00BC6095">
        <w:rPr>
          <w:rFonts w:ascii="宋体" w:hAnsi="宋体" w:hint="eastAsia"/>
          <w:sz w:val="24"/>
        </w:rPr>
        <w:t>6.我方愿意提供贵单位可能另外要求的，与询价报价有关的文件资料，并保证我方已提供和将要提供的文件资料是真实、准确的。</w:t>
      </w:r>
    </w:p>
    <w:p w:rsidR="00902C21" w:rsidRPr="00BC6095" w:rsidRDefault="00902C21" w:rsidP="00902C21">
      <w:pPr>
        <w:spacing w:line="360" w:lineRule="auto"/>
        <w:ind w:firstLineChars="200" w:firstLine="480"/>
        <w:jc w:val="left"/>
        <w:rPr>
          <w:sz w:val="24"/>
        </w:rPr>
      </w:pPr>
      <w:r w:rsidRPr="00BC6095">
        <w:rPr>
          <w:rFonts w:ascii="宋体" w:hAnsi="宋体" w:hint="eastAsia"/>
          <w:sz w:val="24"/>
        </w:rPr>
        <w:t>7.本次询价，我方递交的响应文件有效期为</w:t>
      </w:r>
      <w:r w:rsidRPr="00BC6095">
        <w:rPr>
          <w:rFonts w:hint="eastAsia"/>
          <w:sz w:val="24"/>
        </w:rPr>
        <w:t>询价通知书规定起算之日起</w:t>
      </w:r>
      <w:r w:rsidR="00D13492" w:rsidRPr="00BC6095">
        <w:rPr>
          <w:rFonts w:hint="eastAsia"/>
          <w:sz w:val="24"/>
          <w:u w:val="single"/>
        </w:rPr>
        <w:t xml:space="preserve">    </w:t>
      </w:r>
      <w:r w:rsidRPr="00BC6095">
        <w:rPr>
          <w:rFonts w:hint="eastAsia"/>
          <w:sz w:val="24"/>
        </w:rPr>
        <w:t>天。</w:t>
      </w:r>
    </w:p>
    <w:p w:rsidR="00902C21" w:rsidRPr="00BC6095" w:rsidRDefault="00902C21" w:rsidP="00902C21">
      <w:pPr>
        <w:adjustRightInd w:val="0"/>
        <w:spacing w:line="400" w:lineRule="exact"/>
        <w:ind w:firstLineChars="200" w:firstLine="480"/>
        <w:jc w:val="left"/>
        <w:rPr>
          <w:rFonts w:ascii="宋体" w:hAnsi="宋体"/>
          <w:sz w:val="24"/>
        </w:rPr>
      </w:pPr>
    </w:p>
    <w:p w:rsidR="00D13492" w:rsidRPr="00BC6095" w:rsidRDefault="00D13492" w:rsidP="00D13492">
      <w:pPr>
        <w:spacing w:line="36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D13492" w:rsidRPr="00BC6095" w:rsidRDefault="00D13492" w:rsidP="00D13492">
      <w:pPr>
        <w:spacing w:line="36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D13492" w:rsidRPr="00BC6095" w:rsidRDefault="00902C21" w:rsidP="00D13492">
      <w:pPr>
        <w:spacing w:line="360" w:lineRule="auto"/>
        <w:ind w:firstLineChars="196" w:firstLine="470"/>
        <w:rPr>
          <w:rFonts w:ascii="宋体" w:hAnsi="宋体"/>
          <w:sz w:val="24"/>
          <w:u w:val="single"/>
        </w:rPr>
      </w:pPr>
      <w:r w:rsidRPr="00BC6095">
        <w:rPr>
          <w:rFonts w:ascii="宋体" w:hAnsi="宋体" w:hint="eastAsia"/>
          <w:sz w:val="24"/>
        </w:rPr>
        <w:t>通讯地址：</w:t>
      </w:r>
      <w:r w:rsidR="00D13492" w:rsidRPr="00BC6095">
        <w:rPr>
          <w:rFonts w:ascii="宋体" w:hAnsi="宋体" w:hint="eastAsia"/>
          <w:sz w:val="24"/>
          <w:u w:val="single"/>
        </w:rPr>
        <w:t xml:space="preserve">                  </w:t>
      </w:r>
    </w:p>
    <w:p w:rsidR="00902C21" w:rsidRPr="00BC6095" w:rsidRDefault="00902C21" w:rsidP="00D13492">
      <w:pPr>
        <w:spacing w:line="360" w:lineRule="auto"/>
        <w:ind w:firstLineChars="196" w:firstLine="470"/>
        <w:rPr>
          <w:rFonts w:ascii="宋体" w:hAnsi="宋体"/>
          <w:sz w:val="24"/>
        </w:rPr>
      </w:pPr>
      <w:r w:rsidRPr="00BC6095">
        <w:rPr>
          <w:rFonts w:ascii="宋体" w:hAnsi="宋体" w:hint="eastAsia"/>
          <w:sz w:val="24"/>
        </w:rPr>
        <w:t>邮政编码：</w:t>
      </w:r>
      <w:r w:rsidR="00D13492" w:rsidRPr="00BC6095">
        <w:rPr>
          <w:rFonts w:ascii="宋体" w:hAnsi="宋体" w:hint="eastAsia"/>
          <w:sz w:val="24"/>
          <w:u w:val="single"/>
        </w:rPr>
        <w:t xml:space="preserve">                  </w:t>
      </w:r>
    </w:p>
    <w:p w:rsidR="00902C21" w:rsidRPr="00BC6095" w:rsidRDefault="00902C21" w:rsidP="00D13492">
      <w:pPr>
        <w:spacing w:line="360" w:lineRule="auto"/>
        <w:ind w:firstLineChars="196" w:firstLine="470"/>
        <w:rPr>
          <w:rFonts w:ascii="宋体" w:hAnsi="宋体"/>
          <w:sz w:val="24"/>
        </w:rPr>
      </w:pPr>
      <w:r w:rsidRPr="00BC6095">
        <w:rPr>
          <w:rFonts w:ascii="宋体" w:hAnsi="宋体" w:hint="eastAsia"/>
          <w:sz w:val="24"/>
        </w:rPr>
        <w:t>联系电话：</w:t>
      </w:r>
      <w:r w:rsidR="00D13492" w:rsidRPr="00BC6095">
        <w:rPr>
          <w:rFonts w:ascii="宋体" w:hAnsi="宋体" w:hint="eastAsia"/>
          <w:sz w:val="24"/>
          <w:u w:val="single"/>
        </w:rPr>
        <w:t xml:space="preserve">                  </w:t>
      </w:r>
    </w:p>
    <w:p w:rsidR="00902C21" w:rsidRPr="00BC6095" w:rsidRDefault="00902C21" w:rsidP="00D13492">
      <w:pPr>
        <w:spacing w:line="360" w:lineRule="auto"/>
        <w:ind w:firstLineChars="196" w:firstLine="470"/>
        <w:rPr>
          <w:rFonts w:ascii="宋体" w:hAnsi="宋体"/>
          <w:sz w:val="24"/>
        </w:rPr>
      </w:pPr>
      <w:r w:rsidRPr="00BC6095">
        <w:rPr>
          <w:rFonts w:ascii="宋体" w:hAnsi="宋体" w:hint="eastAsia"/>
          <w:sz w:val="24"/>
        </w:rPr>
        <w:t>传    真：</w:t>
      </w:r>
      <w:r w:rsidR="00D13492" w:rsidRPr="00BC6095">
        <w:rPr>
          <w:rFonts w:ascii="宋体" w:hAnsi="宋体" w:hint="eastAsia"/>
          <w:sz w:val="24"/>
          <w:u w:val="single"/>
        </w:rPr>
        <w:t xml:space="preserve">                  </w:t>
      </w:r>
    </w:p>
    <w:p w:rsidR="00D13492" w:rsidRPr="00BC6095" w:rsidRDefault="00D13492" w:rsidP="00D13492">
      <w:pPr>
        <w:spacing w:line="36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902C21" w:rsidRPr="00BC6095" w:rsidRDefault="00D13492" w:rsidP="00EB0537">
      <w:pPr>
        <w:widowControl/>
        <w:spacing w:line="360" w:lineRule="atLeast"/>
        <w:jc w:val="center"/>
        <w:outlineLvl w:val="1"/>
        <w:rPr>
          <w:rFonts w:ascii="黑体" w:eastAsia="黑体"/>
          <w:b/>
          <w:sz w:val="32"/>
          <w:szCs w:val="32"/>
        </w:rPr>
      </w:pPr>
      <w:r w:rsidRPr="00BC6095">
        <w:rPr>
          <w:rFonts w:ascii="宋体" w:hAnsi="宋体"/>
          <w:color w:val="000000"/>
          <w:sz w:val="24"/>
        </w:rPr>
        <w:br w:type="page"/>
      </w:r>
      <w:bookmarkEnd w:id="17"/>
      <w:r w:rsidR="00574E40" w:rsidRPr="00BC6095">
        <w:rPr>
          <w:rFonts w:ascii="黑体" w:eastAsia="黑体" w:hint="eastAsia"/>
          <w:b/>
          <w:sz w:val="32"/>
          <w:szCs w:val="32"/>
        </w:rPr>
        <w:lastRenderedPageBreak/>
        <w:t>二</w:t>
      </w:r>
      <w:r w:rsidR="00902C21" w:rsidRPr="00BC6095">
        <w:rPr>
          <w:rFonts w:ascii="黑体" w:eastAsia="黑体" w:hint="eastAsia"/>
          <w:b/>
          <w:sz w:val="32"/>
          <w:szCs w:val="32"/>
        </w:rPr>
        <w:t>、报价表</w:t>
      </w:r>
    </w:p>
    <w:p w:rsidR="00902C21" w:rsidRPr="00BC6095" w:rsidRDefault="00902C21" w:rsidP="00902C21">
      <w:pPr>
        <w:jc w:val="left"/>
        <w:rPr>
          <w:szCs w:val="21"/>
        </w:rPr>
      </w:pPr>
    </w:p>
    <w:p w:rsidR="00902C21" w:rsidRPr="00BC6095" w:rsidRDefault="00902C21" w:rsidP="00AD1349">
      <w:pPr>
        <w:ind w:rightChars="13" w:right="27" w:firstLine="420"/>
        <w:rPr>
          <w:rFonts w:ascii="宋体"/>
          <w:sz w:val="24"/>
        </w:rPr>
      </w:pPr>
      <w:r w:rsidRPr="00BC6095">
        <w:rPr>
          <w:rFonts w:ascii="宋体"/>
          <w:sz w:val="24"/>
        </w:rPr>
        <w:t>项目名称：</w:t>
      </w:r>
      <w:r w:rsidR="00AD1349" w:rsidRPr="00BC6095">
        <w:rPr>
          <w:rFonts w:ascii="宋体" w:hint="eastAsia"/>
          <w:sz w:val="24"/>
        </w:rPr>
        <w:t xml:space="preserve">                                          </w:t>
      </w:r>
    </w:p>
    <w:p w:rsidR="00902C21" w:rsidRPr="00BC6095" w:rsidRDefault="00AD1349" w:rsidP="00AD1349">
      <w:pPr>
        <w:ind w:rightChars="13" w:right="27" w:firstLine="420"/>
        <w:rPr>
          <w:rFonts w:ascii="宋体"/>
          <w:sz w:val="24"/>
        </w:rPr>
      </w:pPr>
      <w:r w:rsidRPr="00BC6095">
        <w:rPr>
          <w:rFonts w:ascii="宋体"/>
          <w:sz w:val="24"/>
        </w:rPr>
        <w:t>采购</w:t>
      </w:r>
      <w:r w:rsidRPr="00BC6095">
        <w:rPr>
          <w:rFonts w:ascii="宋体" w:hint="eastAsia"/>
          <w:sz w:val="24"/>
        </w:rPr>
        <w:t>项目</w:t>
      </w:r>
      <w:r w:rsidRPr="00BC6095">
        <w:rPr>
          <w:rFonts w:ascii="宋体"/>
          <w:sz w:val="24"/>
        </w:rPr>
        <w:t>编号：</w:t>
      </w:r>
      <w:r w:rsidRPr="00BC6095">
        <w:rPr>
          <w:rFonts w:ascii="宋体" w:hint="eastAsia"/>
          <w:sz w:val="24"/>
        </w:rPr>
        <w:t xml:space="preserve">                                               </w:t>
      </w:r>
      <w:r w:rsidR="00902C21" w:rsidRPr="00BC6095">
        <w:rPr>
          <w:rFonts w:ascii="宋体" w:hint="eastAsia"/>
          <w:sz w:val="24"/>
        </w:rPr>
        <w:t>第</w:t>
      </w:r>
      <w:r w:rsidRPr="00BC6095">
        <w:rPr>
          <w:rFonts w:ascii="宋体" w:hint="eastAsia"/>
          <w:sz w:val="24"/>
        </w:rPr>
        <w:t xml:space="preserve">   </w:t>
      </w:r>
      <w:r w:rsidR="00902C21" w:rsidRPr="00BC6095">
        <w:rPr>
          <w:rFonts w:ascii="宋体" w:hint="eastAsia"/>
          <w:sz w:val="24"/>
        </w:rPr>
        <w:t>包</w:t>
      </w:r>
    </w:p>
    <w:tbl>
      <w:tblPr>
        <w:tblW w:w="8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332"/>
        <w:gridCol w:w="1762"/>
        <w:gridCol w:w="988"/>
        <w:gridCol w:w="1149"/>
        <w:gridCol w:w="1263"/>
        <w:gridCol w:w="1277"/>
        <w:gridCol w:w="705"/>
      </w:tblGrid>
      <w:tr w:rsidR="00902C21" w:rsidRPr="00BC6095" w:rsidTr="007A07C8">
        <w:trPr>
          <w:trHeight w:val="930"/>
        </w:trPr>
        <w:tc>
          <w:tcPr>
            <w:tcW w:w="450" w:type="dxa"/>
            <w:vAlign w:val="center"/>
          </w:tcPr>
          <w:p w:rsidR="00902C21" w:rsidRPr="00BC6095" w:rsidRDefault="00902C21" w:rsidP="00574E40">
            <w:pPr>
              <w:rPr>
                <w:sz w:val="24"/>
              </w:rPr>
            </w:pPr>
            <w:r w:rsidRPr="00BC6095">
              <w:rPr>
                <w:rFonts w:hint="eastAsia"/>
                <w:sz w:val="24"/>
              </w:rPr>
              <w:t>序号</w:t>
            </w:r>
          </w:p>
        </w:tc>
        <w:tc>
          <w:tcPr>
            <w:tcW w:w="1332" w:type="dxa"/>
            <w:vAlign w:val="center"/>
          </w:tcPr>
          <w:p w:rsidR="00902C21" w:rsidRPr="00BC6095" w:rsidRDefault="00902C21" w:rsidP="00574E40">
            <w:pPr>
              <w:rPr>
                <w:sz w:val="24"/>
              </w:rPr>
            </w:pPr>
            <w:r w:rsidRPr="00BC6095">
              <w:rPr>
                <w:rFonts w:hint="eastAsia"/>
                <w:sz w:val="24"/>
              </w:rPr>
              <w:t>产品名称</w:t>
            </w:r>
          </w:p>
        </w:tc>
        <w:tc>
          <w:tcPr>
            <w:tcW w:w="1762" w:type="dxa"/>
            <w:vAlign w:val="center"/>
          </w:tcPr>
          <w:p w:rsidR="00902C21" w:rsidRPr="00BC6095" w:rsidRDefault="00902C21" w:rsidP="00574E40">
            <w:pPr>
              <w:rPr>
                <w:sz w:val="24"/>
              </w:rPr>
            </w:pPr>
            <w:r w:rsidRPr="00BC6095">
              <w:rPr>
                <w:rFonts w:hint="eastAsia"/>
                <w:sz w:val="24"/>
              </w:rPr>
              <w:t>制造商家及规格型号</w:t>
            </w:r>
          </w:p>
        </w:tc>
        <w:tc>
          <w:tcPr>
            <w:tcW w:w="988" w:type="dxa"/>
            <w:vAlign w:val="center"/>
          </w:tcPr>
          <w:p w:rsidR="00902C21" w:rsidRPr="00BC6095" w:rsidRDefault="00902C21" w:rsidP="00574E40">
            <w:pPr>
              <w:rPr>
                <w:sz w:val="24"/>
              </w:rPr>
            </w:pPr>
            <w:r w:rsidRPr="00BC6095">
              <w:rPr>
                <w:rFonts w:hint="eastAsia"/>
                <w:sz w:val="24"/>
              </w:rPr>
              <w:t>数量</w:t>
            </w:r>
          </w:p>
        </w:tc>
        <w:tc>
          <w:tcPr>
            <w:tcW w:w="1149" w:type="dxa"/>
            <w:vAlign w:val="center"/>
          </w:tcPr>
          <w:p w:rsidR="00902C21" w:rsidRPr="00BC6095" w:rsidRDefault="00902C21" w:rsidP="00574E40">
            <w:pPr>
              <w:rPr>
                <w:sz w:val="24"/>
              </w:rPr>
            </w:pPr>
            <w:r w:rsidRPr="00BC6095">
              <w:rPr>
                <w:rFonts w:hint="eastAsia"/>
                <w:sz w:val="24"/>
              </w:rPr>
              <w:t>单价</w:t>
            </w:r>
          </w:p>
          <w:p w:rsidR="00902C21" w:rsidRPr="00BC6095" w:rsidRDefault="00902C21" w:rsidP="00574E40">
            <w:pPr>
              <w:rPr>
                <w:sz w:val="24"/>
              </w:rPr>
            </w:pPr>
            <w:r w:rsidRPr="00BC6095">
              <w:rPr>
                <w:rFonts w:hint="eastAsia"/>
                <w:sz w:val="24"/>
              </w:rPr>
              <w:t>（万元）</w:t>
            </w:r>
          </w:p>
        </w:tc>
        <w:tc>
          <w:tcPr>
            <w:tcW w:w="1263" w:type="dxa"/>
            <w:vAlign w:val="center"/>
          </w:tcPr>
          <w:p w:rsidR="00902C21" w:rsidRPr="00BC6095" w:rsidRDefault="00902C21" w:rsidP="00574E40">
            <w:pPr>
              <w:rPr>
                <w:sz w:val="24"/>
              </w:rPr>
            </w:pPr>
            <w:r w:rsidRPr="00BC6095">
              <w:rPr>
                <w:rFonts w:hint="eastAsia"/>
                <w:sz w:val="24"/>
              </w:rPr>
              <w:t>总价</w:t>
            </w:r>
          </w:p>
          <w:p w:rsidR="00902C21" w:rsidRPr="00BC6095" w:rsidRDefault="00902C21" w:rsidP="00574E40">
            <w:pPr>
              <w:rPr>
                <w:sz w:val="24"/>
              </w:rPr>
            </w:pPr>
            <w:r w:rsidRPr="00BC6095">
              <w:rPr>
                <w:rFonts w:hint="eastAsia"/>
                <w:sz w:val="24"/>
              </w:rPr>
              <w:t>（万元）</w:t>
            </w:r>
          </w:p>
        </w:tc>
        <w:tc>
          <w:tcPr>
            <w:tcW w:w="1277" w:type="dxa"/>
            <w:vAlign w:val="center"/>
          </w:tcPr>
          <w:p w:rsidR="00902C21" w:rsidRPr="00BC6095" w:rsidRDefault="00902C21" w:rsidP="007A07C8">
            <w:pPr>
              <w:jc w:val="center"/>
              <w:rPr>
                <w:sz w:val="24"/>
              </w:rPr>
            </w:pPr>
            <w:r w:rsidRPr="00BC6095">
              <w:rPr>
                <w:rFonts w:hint="eastAsia"/>
                <w:sz w:val="24"/>
              </w:rPr>
              <w:t>是否属</w:t>
            </w:r>
            <w:r w:rsidR="007A07C8" w:rsidRPr="00BC6095">
              <w:rPr>
                <w:rFonts w:hint="eastAsia"/>
                <w:sz w:val="24"/>
              </w:rPr>
              <w:t>于</w:t>
            </w:r>
            <w:r w:rsidRPr="00BC6095">
              <w:rPr>
                <w:rFonts w:hint="eastAsia"/>
                <w:sz w:val="24"/>
              </w:rPr>
              <w:t>进口产品</w:t>
            </w:r>
          </w:p>
        </w:tc>
        <w:tc>
          <w:tcPr>
            <w:tcW w:w="705" w:type="dxa"/>
            <w:vAlign w:val="center"/>
          </w:tcPr>
          <w:p w:rsidR="00902C21" w:rsidRPr="00BC6095" w:rsidRDefault="00902C21" w:rsidP="007A07C8">
            <w:pPr>
              <w:ind w:left="355" w:hangingChars="148" w:hanging="355"/>
              <w:rPr>
                <w:sz w:val="24"/>
              </w:rPr>
            </w:pPr>
            <w:r w:rsidRPr="00BC6095">
              <w:rPr>
                <w:rFonts w:hint="eastAsia"/>
                <w:sz w:val="24"/>
              </w:rPr>
              <w:t>备注</w:t>
            </w:r>
          </w:p>
        </w:tc>
      </w:tr>
      <w:tr w:rsidR="00902C21" w:rsidRPr="00BC6095" w:rsidTr="007A07C8">
        <w:trPr>
          <w:trHeight w:val="930"/>
        </w:trPr>
        <w:tc>
          <w:tcPr>
            <w:tcW w:w="450" w:type="dxa"/>
          </w:tcPr>
          <w:p w:rsidR="00902C21" w:rsidRPr="00BC6095" w:rsidRDefault="00902C21" w:rsidP="00A50B98">
            <w:pPr>
              <w:rPr>
                <w:sz w:val="24"/>
              </w:rPr>
            </w:pPr>
          </w:p>
        </w:tc>
        <w:tc>
          <w:tcPr>
            <w:tcW w:w="1332" w:type="dxa"/>
          </w:tcPr>
          <w:p w:rsidR="00902C21" w:rsidRPr="00BC6095" w:rsidRDefault="00902C21" w:rsidP="00A50B98">
            <w:pPr>
              <w:rPr>
                <w:sz w:val="24"/>
              </w:rPr>
            </w:pPr>
          </w:p>
        </w:tc>
        <w:tc>
          <w:tcPr>
            <w:tcW w:w="1762" w:type="dxa"/>
          </w:tcPr>
          <w:p w:rsidR="00902C21" w:rsidRPr="00BC6095" w:rsidRDefault="00902C21" w:rsidP="00A50B98">
            <w:pPr>
              <w:rPr>
                <w:sz w:val="24"/>
              </w:rPr>
            </w:pPr>
          </w:p>
        </w:tc>
        <w:tc>
          <w:tcPr>
            <w:tcW w:w="988" w:type="dxa"/>
          </w:tcPr>
          <w:p w:rsidR="00902C21" w:rsidRPr="00BC6095" w:rsidRDefault="00902C21" w:rsidP="00A50B98">
            <w:pPr>
              <w:rPr>
                <w:sz w:val="24"/>
              </w:rPr>
            </w:pPr>
          </w:p>
        </w:tc>
        <w:tc>
          <w:tcPr>
            <w:tcW w:w="1149" w:type="dxa"/>
          </w:tcPr>
          <w:p w:rsidR="00902C21" w:rsidRPr="00BC6095" w:rsidRDefault="00902C21" w:rsidP="00A50B98">
            <w:pPr>
              <w:rPr>
                <w:sz w:val="24"/>
              </w:rPr>
            </w:pPr>
          </w:p>
        </w:tc>
        <w:tc>
          <w:tcPr>
            <w:tcW w:w="1263" w:type="dxa"/>
          </w:tcPr>
          <w:p w:rsidR="00902C21" w:rsidRPr="00BC6095" w:rsidRDefault="00902C21" w:rsidP="00A50B98">
            <w:pPr>
              <w:rPr>
                <w:sz w:val="24"/>
              </w:rPr>
            </w:pPr>
          </w:p>
        </w:tc>
        <w:tc>
          <w:tcPr>
            <w:tcW w:w="1277" w:type="dxa"/>
          </w:tcPr>
          <w:p w:rsidR="00902C21" w:rsidRPr="00BC6095" w:rsidRDefault="00902C21" w:rsidP="00A50B98">
            <w:pPr>
              <w:rPr>
                <w:sz w:val="24"/>
              </w:rPr>
            </w:pPr>
          </w:p>
        </w:tc>
        <w:tc>
          <w:tcPr>
            <w:tcW w:w="705" w:type="dxa"/>
          </w:tcPr>
          <w:p w:rsidR="00902C21" w:rsidRPr="00BC6095" w:rsidRDefault="00902C21" w:rsidP="00A50B98">
            <w:pPr>
              <w:rPr>
                <w:sz w:val="24"/>
              </w:rPr>
            </w:pPr>
          </w:p>
        </w:tc>
      </w:tr>
      <w:tr w:rsidR="00902C21" w:rsidRPr="00BC6095" w:rsidTr="007A07C8">
        <w:trPr>
          <w:trHeight w:val="930"/>
        </w:trPr>
        <w:tc>
          <w:tcPr>
            <w:tcW w:w="450" w:type="dxa"/>
          </w:tcPr>
          <w:p w:rsidR="00902C21" w:rsidRPr="00BC6095" w:rsidRDefault="00902C21" w:rsidP="00A50B98">
            <w:pPr>
              <w:rPr>
                <w:sz w:val="24"/>
              </w:rPr>
            </w:pPr>
          </w:p>
        </w:tc>
        <w:tc>
          <w:tcPr>
            <w:tcW w:w="1332" w:type="dxa"/>
          </w:tcPr>
          <w:p w:rsidR="00902C21" w:rsidRPr="00BC6095" w:rsidRDefault="00902C21" w:rsidP="00A50B98">
            <w:pPr>
              <w:rPr>
                <w:sz w:val="24"/>
              </w:rPr>
            </w:pPr>
          </w:p>
        </w:tc>
        <w:tc>
          <w:tcPr>
            <w:tcW w:w="1762" w:type="dxa"/>
          </w:tcPr>
          <w:p w:rsidR="00902C21" w:rsidRPr="00BC6095" w:rsidRDefault="00902C21" w:rsidP="00A50B98">
            <w:pPr>
              <w:rPr>
                <w:sz w:val="24"/>
              </w:rPr>
            </w:pPr>
          </w:p>
        </w:tc>
        <w:tc>
          <w:tcPr>
            <w:tcW w:w="988" w:type="dxa"/>
          </w:tcPr>
          <w:p w:rsidR="00902C21" w:rsidRPr="00BC6095" w:rsidRDefault="00902C21" w:rsidP="00A50B98">
            <w:pPr>
              <w:rPr>
                <w:sz w:val="24"/>
              </w:rPr>
            </w:pPr>
          </w:p>
        </w:tc>
        <w:tc>
          <w:tcPr>
            <w:tcW w:w="1149" w:type="dxa"/>
          </w:tcPr>
          <w:p w:rsidR="00902C21" w:rsidRPr="00BC6095" w:rsidRDefault="00902C21" w:rsidP="00A50B98">
            <w:pPr>
              <w:rPr>
                <w:sz w:val="24"/>
              </w:rPr>
            </w:pPr>
          </w:p>
        </w:tc>
        <w:tc>
          <w:tcPr>
            <w:tcW w:w="1263" w:type="dxa"/>
          </w:tcPr>
          <w:p w:rsidR="00902C21" w:rsidRPr="00BC6095" w:rsidRDefault="00902C21" w:rsidP="00A50B98">
            <w:pPr>
              <w:rPr>
                <w:sz w:val="24"/>
              </w:rPr>
            </w:pPr>
          </w:p>
        </w:tc>
        <w:tc>
          <w:tcPr>
            <w:tcW w:w="1277" w:type="dxa"/>
          </w:tcPr>
          <w:p w:rsidR="00902C21" w:rsidRPr="00BC6095" w:rsidRDefault="00902C21" w:rsidP="00A50B98">
            <w:pPr>
              <w:rPr>
                <w:sz w:val="24"/>
              </w:rPr>
            </w:pPr>
          </w:p>
        </w:tc>
        <w:tc>
          <w:tcPr>
            <w:tcW w:w="705" w:type="dxa"/>
          </w:tcPr>
          <w:p w:rsidR="00902C21" w:rsidRPr="00BC6095" w:rsidRDefault="00902C21" w:rsidP="00A50B98">
            <w:pPr>
              <w:rPr>
                <w:sz w:val="24"/>
              </w:rPr>
            </w:pPr>
          </w:p>
        </w:tc>
      </w:tr>
      <w:tr w:rsidR="00902C21" w:rsidRPr="00BC6095" w:rsidTr="007A07C8">
        <w:trPr>
          <w:trHeight w:val="930"/>
        </w:trPr>
        <w:tc>
          <w:tcPr>
            <w:tcW w:w="450" w:type="dxa"/>
          </w:tcPr>
          <w:p w:rsidR="00902C21" w:rsidRPr="00BC6095" w:rsidRDefault="00902C21" w:rsidP="00A50B98">
            <w:pPr>
              <w:rPr>
                <w:sz w:val="24"/>
              </w:rPr>
            </w:pPr>
          </w:p>
        </w:tc>
        <w:tc>
          <w:tcPr>
            <w:tcW w:w="1332" w:type="dxa"/>
          </w:tcPr>
          <w:p w:rsidR="00902C21" w:rsidRPr="00BC6095" w:rsidRDefault="00902C21" w:rsidP="00A50B98">
            <w:pPr>
              <w:rPr>
                <w:sz w:val="24"/>
              </w:rPr>
            </w:pPr>
          </w:p>
        </w:tc>
        <w:tc>
          <w:tcPr>
            <w:tcW w:w="1762" w:type="dxa"/>
          </w:tcPr>
          <w:p w:rsidR="00902C21" w:rsidRPr="00BC6095" w:rsidRDefault="00902C21" w:rsidP="00A50B98">
            <w:pPr>
              <w:rPr>
                <w:sz w:val="24"/>
              </w:rPr>
            </w:pPr>
          </w:p>
        </w:tc>
        <w:tc>
          <w:tcPr>
            <w:tcW w:w="988" w:type="dxa"/>
          </w:tcPr>
          <w:p w:rsidR="00902C21" w:rsidRPr="00BC6095" w:rsidRDefault="00902C21" w:rsidP="00A50B98">
            <w:pPr>
              <w:rPr>
                <w:sz w:val="24"/>
              </w:rPr>
            </w:pPr>
          </w:p>
        </w:tc>
        <w:tc>
          <w:tcPr>
            <w:tcW w:w="1149" w:type="dxa"/>
          </w:tcPr>
          <w:p w:rsidR="00902C21" w:rsidRPr="00BC6095" w:rsidRDefault="00902C21" w:rsidP="00A50B98">
            <w:pPr>
              <w:rPr>
                <w:sz w:val="24"/>
              </w:rPr>
            </w:pPr>
          </w:p>
        </w:tc>
        <w:tc>
          <w:tcPr>
            <w:tcW w:w="1263" w:type="dxa"/>
          </w:tcPr>
          <w:p w:rsidR="00902C21" w:rsidRPr="00BC6095" w:rsidRDefault="00902C21" w:rsidP="00A50B98">
            <w:pPr>
              <w:rPr>
                <w:sz w:val="24"/>
              </w:rPr>
            </w:pPr>
          </w:p>
        </w:tc>
        <w:tc>
          <w:tcPr>
            <w:tcW w:w="1277" w:type="dxa"/>
          </w:tcPr>
          <w:p w:rsidR="00902C21" w:rsidRPr="00BC6095" w:rsidRDefault="00902C21" w:rsidP="00A50B98">
            <w:pPr>
              <w:rPr>
                <w:sz w:val="24"/>
              </w:rPr>
            </w:pPr>
          </w:p>
        </w:tc>
        <w:tc>
          <w:tcPr>
            <w:tcW w:w="705" w:type="dxa"/>
          </w:tcPr>
          <w:p w:rsidR="00902C21" w:rsidRPr="00BC6095" w:rsidRDefault="00902C21" w:rsidP="00A50B98">
            <w:pPr>
              <w:rPr>
                <w:sz w:val="24"/>
              </w:rPr>
            </w:pPr>
          </w:p>
        </w:tc>
      </w:tr>
      <w:tr w:rsidR="00902C21" w:rsidRPr="00BC6095" w:rsidTr="007A07C8">
        <w:trPr>
          <w:trHeight w:val="898"/>
        </w:trPr>
        <w:tc>
          <w:tcPr>
            <w:tcW w:w="8926" w:type="dxa"/>
            <w:gridSpan w:val="8"/>
            <w:vAlign w:val="center"/>
          </w:tcPr>
          <w:p w:rsidR="00902C21" w:rsidRPr="00BC6095" w:rsidRDefault="00574E40" w:rsidP="00574E40">
            <w:pPr>
              <w:rPr>
                <w:sz w:val="24"/>
              </w:rPr>
            </w:pPr>
            <w:r w:rsidRPr="00BC6095">
              <w:rPr>
                <w:rFonts w:hint="eastAsia"/>
                <w:sz w:val="24"/>
              </w:rPr>
              <w:t>合计金额</w:t>
            </w:r>
            <w:r w:rsidR="00902C21" w:rsidRPr="00BC6095">
              <w:rPr>
                <w:rFonts w:hint="eastAsia"/>
                <w:sz w:val="24"/>
              </w:rPr>
              <w:t>（</w:t>
            </w:r>
            <w:r w:rsidRPr="00BC6095">
              <w:rPr>
                <w:rFonts w:hint="eastAsia"/>
                <w:sz w:val="24"/>
              </w:rPr>
              <w:t>大写</w:t>
            </w:r>
            <w:r w:rsidR="00902C21" w:rsidRPr="00BC6095">
              <w:rPr>
                <w:rFonts w:hint="eastAsia"/>
                <w:sz w:val="24"/>
              </w:rPr>
              <w:t>）：</w:t>
            </w:r>
            <w:r w:rsidR="00902C21" w:rsidRPr="00BC6095">
              <w:rPr>
                <w:rFonts w:hint="eastAsia"/>
                <w:sz w:val="24"/>
              </w:rPr>
              <w:t xml:space="preserve">      </w:t>
            </w:r>
          </w:p>
        </w:tc>
      </w:tr>
    </w:tbl>
    <w:p w:rsidR="00574E40" w:rsidRPr="00BC6095" w:rsidRDefault="00574E40" w:rsidP="007A07C8">
      <w:pPr>
        <w:spacing w:line="380" w:lineRule="exact"/>
        <w:ind w:rightChars="13" w:right="27" w:firstLine="420"/>
        <w:rPr>
          <w:rFonts w:ascii="宋体"/>
          <w:sz w:val="24"/>
        </w:rPr>
      </w:pPr>
      <w:r w:rsidRPr="00BC6095">
        <w:rPr>
          <w:rFonts w:ascii="宋体" w:hint="eastAsia"/>
          <w:sz w:val="24"/>
        </w:rPr>
        <w:t>注: 1.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rsidR="00574E40" w:rsidRPr="00BC6095" w:rsidRDefault="00574E40" w:rsidP="007A07C8">
      <w:pPr>
        <w:spacing w:line="380" w:lineRule="exact"/>
        <w:ind w:rightChars="13" w:right="27" w:firstLine="420"/>
        <w:rPr>
          <w:rFonts w:ascii="宋体"/>
          <w:sz w:val="24"/>
        </w:rPr>
      </w:pPr>
      <w:r w:rsidRPr="00BC6095">
        <w:rPr>
          <w:rFonts w:ascii="宋体" w:hint="eastAsia"/>
          <w:sz w:val="24"/>
        </w:rPr>
        <w:t>2.应完整填写产品的品牌和型号或项目内容。</w:t>
      </w:r>
    </w:p>
    <w:p w:rsidR="00574E40" w:rsidRPr="00BC6095" w:rsidRDefault="00574E40" w:rsidP="00574E40">
      <w:pPr>
        <w:ind w:firstLineChars="200" w:firstLine="480"/>
        <w:rPr>
          <w:rFonts w:ascii="仿宋_GB2312" w:eastAsia="仿宋_GB2312"/>
          <w:color w:val="000000"/>
          <w:sz w:val="24"/>
        </w:rPr>
      </w:pPr>
    </w:p>
    <w:p w:rsidR="00574E40" w:rsidRPr="00BC6095" w:rsidRDefault="00574E40" w:rsidP="00574E40">
      <w:pPr>
        <w:ind w:firstLineChars="200" w:firstLine="480"/>
        <w:rPr>
          <w:rFonts w:ascii="仿宋_GB2312" w:eastAsia="仿宋_GB2312"/>
          <w:color w:val="000000"/>
          <w:sz w:val="24"/>
        </w:rPr>
      </w:pPr>
    </w:p>
    <w:p w:rsidR="00574E40" w:rsidRPr="00BC6095" w:rsidRDefault="00574E40" w:rsidP="00574E40">
      <w:pPr>
        <w:ind w:firstLineChars="200" w:firstLine="480"/>
        <w:rPr>
          <w:rFonts w:ascii="仿宋_GB2312" w:eastAsia="仿宋_GB2312"/>
          <w:color w:val="000000"/>
          <w:sz w:val="24"/>
        </w:rPr>
      </w:pPr>
    </w:p>
    <w:p w:rsidR="00902C21" w:rsidRPr="00BC6095" w:rsidRDefault="00902C21" w:rsidP="00D13492">
      <w:pPr>
        <w:ind w:firstLineChars="200" w:firstLine="480"/>
        <w:rPr>
          <w:rFonts w:ascii="宋体" w:hAnsi="宋体"/>
          <w:sz w:val="24"/>
        </w:rPr>
      </w:pPr>
    </w:p>
    <w:p w:rsidR="00574E40" w:rsidRPr="00BC6095" w:rsidRDefault="00574E40" w:rsidP="00574E40">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574E40" w:rsidRPr="00BC6095" w:rsidRDefault="00574E40" w:rsidP="00574E40">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574E40" w:rsidRPr="00BC6095" w:rsidRDefault="00574E40" w:rsidP="00574E40">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EB0537" w:rsidRPr="00BC6095" w:rsidRDefault="00902C21" w:rsidP="00EB0537">
      <w:pPr>
        <w:widowControl/>
        <w:spacing w:line="360" w:lineRule="atLeast"/>
        <w:jc w:val="center"/>
        <w:outlineLvl w:val="1"/>
        <w:rPr>
          <w:rFonts w:ascii="黑体" w:eastAsia="黑体"/>
          <w:b/>
          <w:sz w:val="32"/>
          <w:szCs w:val="32"/>
        </w:rPr>
      </w:pPr>
      <w:r w:rsidRPr="00BC6095">
        <w:rPr>
          <w:rFonts w:ascii="宋体" w:hAnsi="宋体"/>
          <w:sz w:val="24"/>
        </w:rPr>
        <w:br w:type="page"/>
      </w:r>
      <w:r w:rsidR="00EB0537" w:rsidRPr="00BC6095">
        <w:rPr>
          <w:rFonts w:ascii="黑体" w:eastAsia="黑体" w:hint="eastAsia"/>
          <w:b/>
          <w:sz w:val="32"/>
          <w:szCs w:val="32"/>
        </w:rPr>
        <w:lastRenderedPageBreak/>
        <w:t>三、供应商基本情况表</w:t>
      </w:r>
    </w:p>
    <w:p w:rsidR="00EB0537" w:rsidRPr="00BC6095" w:rsidRDefault="00EB0537" w:rsidP="00EB0537">
      <w:pPr>
        <w:jc w:val="center"/>
        <w:rPr>
          <w:rFonts w:ascii="宋体" w:hAnsi="宋体" w:cs="Arial"/>
          <w:b/>
          <w:bCs/>
          <w:color w:val="000000"/>
          <w:sz w:val="32"/>
          <w:szCs w:val="32"/>
        </w:rPr>
      </w:pPr>
    </w:p>
    <w:tbl>
      <w:tblPr>
        <w:tblW w:w="91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080"/>
        <w:gridCol w:w="180"/>
        <w:gridCol w:w="1260"/>
        <w:gridCol w:w="1260"/>
        <w:gridCol w:w="420"/>
        <w:gridCol w:w="480"/>
        <w:gridCol w:w="360"/>
        <w:gridCol w:w="840"/>
        <w:gridCol w:w="60"/>
        <w:gridCol w:w="360"/>
        <w:gridCol w:w="1260"/>
      </w:tblGrid>
      <w:tr w:rsidR="00EB0537" w:rsidRPr="00BC6095" w:rsidTr="00A50B98">
        <w:trPr>
          <w:trHeight w:val="610"/>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供应商名称</w:t>
            </w:r>
          </w:p>
        </w:tc>
        <w:tc>
          <w:tcPr>
            <w:tcW w:w="7560" w:type="dxa"/>
            <w:gridSpan w:val="11"/>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618"/>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注册地址</w:t>
            </w:r>
          </w:p>
        </w:tc>
        <w:tc>
          <w:tcPr>
            <w:tcW w:w="4680" w:type="dxa"/>
            <w:gridSpan w:val="6"/>
            <w:shd w:val="clear" w:color="auto" w:fill="auto"/>
            <w:vAlign w:val="center"/>
          </w:tcPr>
          <w:p w:rsidR="00EB0537" w:rsidRPr="00BC6095" w:rsidRDefault="00EB0537" w:rsidP="00A50B98">
            <w:pPr>
              <w:jc w:val="center"/>
              <w:rPr>
                <w:rFonts w:ascii="宋体" w:hAnsi="宋体" w:cs="Arial"/>
                <w:bCs/>
                <w:color w:val="000000"/>
                <w:szCs w:val="21"/>
              </w:rPr>
            </w:pPr>
          </w:p>
        </w:tc>
        <w:tc>
          <w:tcPr>
            <w:tcW w:w="126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邮政编码</w:t>
            </w:r>
          </w:p>
        </w:tc>
        <w:tc>
          <w:tcPr>
            <w:tcW w:w="1620" w:type="dxa"/>
            <w:gridSpan w:val="2"/>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612"/>
          <w:jc w:val="center"/>
        </w:trPr>
        <w:tc>
          <w:tcPr>
            <w:tcW w:w="1620" w:type="dxa"/>
            <w:vMerge w:val="restart"/>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联系方式</w:t>
            </w:r>
          </w:p>
        </w:tc>
        <w:tc>
          <w:tcPr>
            <w:tcW w:w="1080" w:type="dxa"/>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联系人</w:t>
            </w:r>
          </w:p>
        </w:tc>
        <w:tc>
          <w:tcPr>
            <w:tcW w:w="3600" w:type="dxa"/>
            <w:gridSpan w:val="5"/>
            <w:shd w:val="clear" w:color="auto" w:fill="auto"/>
            <w:vAlign w:val="center"/>
          </w:tcPr>
          <w:p w:rsidR="00EB0537" w:rsidRPr="00BC6095" w:rsidRDefault="00EB0537" w:rsidP="00A50B98">
            <w:pPr>
              <w:jc w:val="center"/>
              <w:rPr>
                <w:rFonts w:ascii="宋体" w:hAnsi="宋体" w:cs="Arial"/>
                <w:bCs/>
                <w:color w:val="000000"/>
                <w:szCs w:val="21"/>
              </w:rPr>
            </w:pPr>
          </w:p>
        </w:tc>
        <w:tc>
          <w:tcPr>
            <w:tcW w:w="126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联系电话</w:t>
            </w:r>
          </w:p>
        </w:tc>
        <w:tc>
          <w:tcPr>
            <w:tcW w:w="1620" w:type="dxa"/>
            <w:gridSpan w:val="2"/>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688"/>
          <w:jc w:val="center"/>
        </w:trPr>
        <w:tc>
          <w:tcPr>
            <w:tcW w:w="1620" w:type="dxa"/>
            <w:vMerge/>
            <w:vAlign w:val="center"/>
          </w:tcPr>
          <w:p w:rsidR="00EB0537" w:rsidRPr="00BC6095" w:rsidRDefault="00EB0537" w:rsidP="00A50B98">
            <w:pPr>
              <w:jc w:val="center"/>
              <w:rPr>
                <w:rFonts w:ascii="宋体" w:hAnsi="宋体" w:cs="Arial"/>
                <w:bCs/>
                <w:color w:val="000000"/>
                <w:szCs w:val="21"/>
              </w:rPr>
            </w:pPr>
          </w:p>
        </w:tc>
        <w:tc>
          <w:tcPr>
            <w:tcW w:w="1080" w:type="dxa"/>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传真</w:t>
            </w:r>
          </w:p>
        </w:tc>
        <w:tc>
          <w:tcPr>
            <w:tcW w:w="3600" w:type="dxa"/>
            <w:gridSpan w:val="5"/>
            <w:shd w:val="clear" w:color="auto" w:fill="auto"/>
            <w:vAlign w:val="center"/>
          </w:tcPr>
          <w:p w:rsidR="00EB0537" w:rsidRPr="00BC6095" w:rsidRDefault="00EB0537" w:rsidP="00A50B98">
            <w:pPr>
              <w:jc w:val="center"/>
              <w:rPr>
                <w:rFonts w:ascii="宋体" w:hAnsi="宋体" w:cs="Arial"/>
                <w:bCs/>
                <w:color w:val="000000"/>
                <w:szCs w:val="21"/>
              </w:rPr>
            </w:pPr>
          </w:p>
        </w:tc>
        <w:tc>
          <w:tcPr>
            <w:tcW w:w="126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网址</w:t>
            </w:r>
          </w:p>
        </w:tc>
        <w:tc>
          <w:tcPr>
            <w:tcW w:w="1620" w:type="dxa"/>
            <w:gridSpan w:val="2"/>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545"/>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组织结构</w:t>
            </w:r>
          </w:p>
        </w:tc>
        <w:tc>
          <w:tcPr>
            <w:tcW w:w="7560" w:type="dxa"/>
            <w:gridSpan w:val="11"/>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453"/>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法定代表人</w:t>
            </w:r>
          </w:p>
        </w:tc>
        <w:tc>
          <w:tcPr>
            <w:tcW w:w="1260" w:type="dxa"/>
            <w:gridSpan w:val="2"/>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姓名</w:t>
            </w:r>
          </w:p>
        </w:tc>
        <w:tc>
          <w:tcPr>
            <w:tcW w:w="1260" w:type="dxa"/>
            <w:shd w:val="clear" w:color="auto" w:fill="auto"/>
            <w:vAlign w:val="center"/>
          </w:tcPr>
          <w:p w:rsidR="00EB0537" w:rsidRPr="00BC6095" w:rsidRDefault="00EB0537" w:rsidP="00A50B98">
            <w:pPr>
              <w:jc w:val="center"/>
              <w:rPr>
                <w:rFonts w:ascii="宋体" w:hAnsi="宋体" w:cs="Arial"/>
                <w:bCs/>
                <w:color w:val="000000"/>
                <w:szCs w:val="21"/>
              </w:rPr>
            </w:pPr>
          </w:p>
        </w:tc>
        <w:tc>
          <w:tcPr>
            <w:tcW w:w="1260" w:type="dxa"/>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技术职称</w:t>
            </w:r>
          </w:p>
        </w:tc>
        <w:tc>
          <w:tcPr>
            <w:tcW w:w="126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c>
          <w:tcPr>
            <w:tcW w:w="126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联系电话</w:t>
            </w:r>
          </w:p>
        </w:tc>
        <w:tc>
          <w:tcPr>
            <w:tcW w:w="1260" w:type="dxa"/>
            <w:shd w:val="clear" w:color="auto" w:fill="auto"/>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458"/>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技术负责人</w:t>
            </w:r>
          </w:p>
        </w:tc>
        <w:tc>
          <w:tcPr>
            <w:tcW w:w="1260" w:type="dxa"/>
            <w:gridSpan w:val="2"/>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姓名</w:t>
            </w:r>
          </w:p>
        </w:tc>
        <w:tc>
          <w:tcPr>
            <w:tcW w:w="1260" w:type="dxa"/>
            <w:shd w:val="clear" w:color="auto" w:fill="auto"/>
            <w:vAlign w:val="center"/>
          </w:tcPr>
          <w:p w:rsidR="00EB0537" w:rsidRPr="00BC6095" w:rsidRDefault="00EB0537" w:rsidP="00A50B98">
            <w:pPr>
              <w:jc w:val="center"/>
              <w:rPr>
                <w:rFonts w:ascii="宋体" w:hAnsi="宋体" w:cs="Arial"/>
                <w:bCs/>
                <w:color w:val="000000"/>
                <w:szCs w:val="21"/>
              </w:rPr>
            </w:pPr>
          </w:p>
        </w:tc>
        <w:tc>
          <w:tcPr>
            <w:tcW w:w="1260" w:type="dxa"/>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技术职称</w:t>
            </w:r>
          </w:p>
        </w:tc>
        <w:tc>
          <w:tcPr>
            <w:tcW w:w="126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c>
          <w:tcPr>
            <w:tcW w:w="126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联系电话</w:t>
            </w:r>
          </w:p>
        </w:tc>
        <w:tc>
          <w:tcPr>
            <w:tcW w:w="1260" w:type="dxa"/>
            <w:shd w:val="clear" w:color="auto" w:fill="auto"/>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450"/>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成立时间</w:t>
            </w:r>
          </w:p>
        </w:tc>
        <w:tc>
          <w:tcPr>
            <w:tcW w:w="2520" w:type="dxa"/>
            <w:gridSpan w:val="3"/>
            <w:vAlign w:val="center"/>
          </w:tcPr>
          <w:p w:rsidR="00EB0537" w:rsidRPr="00BC6095" w:rsidRDefault="00EB0537" w:rsidP="00A50B98">
            <w:pPr>
              <w:jc w:val="center"/>
              <w:rPr>
                <w:rFonts w:ascii="宋体" w:hAnsi="宋体" w:cs="Arial"/>
                <w:bCs/>
                <w:color w:val="000000"/>
                <w:szCs w:val="21"/>
              </w:rPr>
            </w:pPr>
          </w:p>
        </w:tc>
        <w:tc>
          <w:tcPr>
            <w:tcW w:w="5040" w:type="dxa"/>
            <w:gridSpan w:val="8"/>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员工总人数：</w:t>
            </w:r>
          </w:p>
        </w:tc>
      </w:tr>
      <w:tr w:rsidR="00EB0537" w:rsidRPr="00BC6095" w:rsidTr="00A50B98">
        <w:trPr>
          <w:trHeight w:val="456"/>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企业资质等级</w:t>
            </w:r>
          </w:p>
        </w:tc>
        <w:tc>
          <w:tcPr>
            <w:tcW w:w="252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2"/>
            <w:vMerge w:val="restart"/>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其中</w:t>
            </w: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项目经理</w:t>
            </w: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463"/>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营业执照</w:t>
            </w:r>
            <w:r w:rsidRPr="00BC6095">
              <w:rPr>
                <w:rFonts w:hint="eastAsia"/>
              </w:rPr>
              <w:t>号</w:t>
            </w:r>
          </w:p>
        </w:tc>
        <w:tc>
          <w:tcPr>
            <w:tcW w:w="252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2"/>
            <w:vMerge/>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高级职称人员</w:t>
            </w: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441"/>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注册资金</w:t>
            </w:r>
          </w:p>
        </w:tc>
        <w:tc>
          <w:tcPr>
            <w:tcW w:w="252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2"/>
            <w:vMerge/>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中级职称人员</w:t>
            </w: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461"/>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开户银行</w:t>
            </w:r>
          </w:p>
        </w:tc>
        <w:tc>
          <w:tcPr>
            <w:tcW w:w="252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2"/>
            <w:vMerge/>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初级职称人员</w:t>
            </w: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466"/>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账号</w:t>
            </w:r>
          </w:p>
        </w:tc>
        <w:tc>
          <w:tcPr>
            <w:tcW w:w="252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2"/>
            <w:vMerge/>
            <w:shd w:val="clear" w:color="auto" w:fill="auto"/>
            <w:vAlign w:val="center"/>
          </w:tcPr>
          <w:p w:rsidR="00EB0537" w:rsidRPr="00BC6095" w:rsidRDefault="00EB0537" w:rsidP="00A50B98">
            <w:pPr>
              <w:jc w:val="center"/>
              <w:rPr>
                <w:rFonts w:ascii="宋体" w:hAnsi="宋体" w:cs="Arial"/>
                <w:bCs/>
                <w:color w:val="000000"/>
                <w:szCs w:val="21"/>
              </w:rPr>
            </w:pP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技工</w:t>
            </w:r>
          </w:p>
        </w:tc>
        <w:tc>
          <w:tcPr>
            <w:tcW w:w="1680" w:type="dxa"/>
            <w:gridSpan w:val="3"/>
            <w:shd w:val="clear" w:color="auto" w:fill="auto"/>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1704"/>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经营范围</w:t>
            </w:r>
          </w:p>
        </w:tc>
        <w:tc>
          <w:tcPr>
            <w:tcW w:w="7560" w:type="dxa"/>
            <w:gridSpan w:val="11"/>
            <w:vAlign w:val="center"/>
          </w:tcPr>
          <w:p w:rsidR="00EB0537" w:rsidRPr="00BC6095" w:rsidRDefault="00EB0537" w:rsidP="00A50B98">
            <w:pPr>
              <w:jc w:val="center"/>
              <w:rPr>
                <w:rFonts w:ascii="宋体" w:hAnsi="宋体" w:cs="Arial"/>
                <w:bCs/>
                <w:color w:val="000000"/>
                <w:szCs w:val="21"/>
              </w:rPr>
            </w:pPr>
          </w:p>
        </w:tc>
      </w:tr>
      <w:tr w:rsidR="00EB0537" w:rsidRPr="00BC6095" w:rsidTr="00A50B98">
        <w:trPr>
          <w:trHeight w:val="717"/>
          <w:jc w:val="center"/>
        </w:trPr>
        <w:tc>
          <w:tcPr>
            <w:tcW w:w="1620" w:type="dxa"/>
            <w:vAlign w:val="center"/>
          </w:tcPr>
          <w:p w:rsidR="00EB0537" w:rsidRPr="00BC6095" w:rsidRDefault="00EB0537" w:rsidP="00A50B98">
            <w:pPr>
              <w:jc w:val="center"/>
              <w:rPr>
                <w:rFonts w:ascii="宋体" w:hAnsi="宋体" w:cs="Arial"/>
                <w:bCs/>
                <w:color w:val="000000"/>
                <w:szCs w:val="21"/>
              </w:rPr>
            </w:pPr>
            <w:r w:rsidRPr="00BC6095">
              <w:rPr>
                <w:rFonts w:ascii="宋体" w:hAnsi="宋体" w:cs="Arial" w:hint="eastAsia"/>
                <w:bCs/>
                <w:color w:val="000000"/>
                <w:szCs w:val="21"/>
              </w:rPr>
              <w:t>备注</w:t>
            </w:r>
          </w:p>
        </w:tc>
        <w:tc>
          <w:tcPr>
            <w:tcW w:w="7560" w:type="dxa"/>
            <w:gridSpan w:val="11"/>
            <w:vAlign w:val="center"/>
          </w:tcPr>
          <w:p w:rsidR="00EB0537" w:rsidRPr="00BC6095" w:rsidRDefault="00EB0537" w:rsidP="00A50B98">
            <w:pPr>
              <w:jc w:val="center"/>
              <w:rPr>
                <w:rFonts w:ascii="宋体" w:hAnsi="宋体" w:cs="Arial"/>
                <w:bCs/>
                <w:color w:val="000000"/>
                <w:szCs w:val="21"/>
              </w:rPr>
            </w:pPr>
          </w:p>
        </w:tc>
      </w:tr>
    </w:tbl>
    <w:p w:rsidR="00EB0537" w:rsidRPr="00BC6095" w:rsidRDefault="00EB0537" w:rsidP="00EB0537">
      <w:pPr>
        <w:adjustRightInd w:val="0"/>
        <w:spacing w:line="400" w:lineRule="exact"/>
        <w:jc w:val="left"/>
        <w:rPr>
          <w:rFonts w:ascii="宋体" w:hAnsi="宋体"/>
          <w:color w:val="000000"/>
          <w:sz w:val="24"/>
        </w:rPr>
      </w:pPr>
    </w:p>
    <w:p w:rsidR="00EB0537" w:rsidRPr="00BC6095" w:rsidRDefault="00EB0537" w:rsidP="00EB0537">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EB0537" w:rsidRPr="00BC6095" w:rsidRDefault="00EB0537" w:rsidP="00EB0537">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EB0537" w:rsidRPr="00BC6095" w:rsidRDefault="00EB0537" w:rsidP="00EB0537">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902C21" w:rsidRPr="00BC6095" w:rsidRDefault="00902C21" w:rsidP="00EB0537">
      <w:pPr>
        <w:widowControl/>
        <w:spacing w:line="360" w:lineRule="atLeast"/>
        <w:jc w:val="center"/>
        <w:outlineLvl w:val="1"/>
        <w:rPr>
          <w:rFonts w:ascii="黑体" w:eastAsia="黑体"/>
          <w:b/>
          <w:sz w:val="32"/>
          <w:szCs w:val="32"/>
        </w:rPr>
      </w:pPr>
      <w:r w:rsidRPr="00BC6095">
        <w:rPr>
          <w:rFonts w:ascii="宋体" w:hint="eastAsia"/>
          <w:sz w:val="24"/>
        </w:rPr>
        <w:br w:type="page"/>
      </w:r>
      <w:r w:rsidR="00EB0537" w:rsidRPr="00BC6095">
        <w:rPr>
          <w:rFonts w:ascii="黑体" w:eastAsia="黑体" w:hint="eastAsia"/>
          <w:b/>
          <w:sz w:val="32"/>
          <w:szCs w:val="32"/>
        </w:rPr>
        <w:lastRenderedPageBreak/>
        <w:t>四</w:t>
      </w:r>
      <w:r w:rsidRPr="00BC6095">
        <w:rPr>
          <w:rFonts w:ascii="黑体" w:eastAsia="黑体" w:hint="eastAsia"/>
          <w:b/>
          <w:sz w:val="32"/>
          <w:szCs w:val="32"/>
        </w:rPr>
        <w:t>、中小企业（监狱企业）声明函</w:t>
      </w:r>
    </w:p>
    <w:p w:rsidR="00902C21" w:rsidRPr="00BC6095" w:rsidRDefault="00902C21" w:rsidP="00902C21">
      <w:pPr>
        <w:widowControl/>
        <w:spacing w:line="360" w:lineRule="atLeast"/>
        <w:jc w:val="center"/>
        <w:outlineLvl w:val="1"/>
        <w:rPr>
          <w:rFonts w:ascii="黑体" w:eastAsia="黑体"/>
          <w:b/>
          <w:sz w:val="32"/>
          <w:szCs w:val="32"/>
        </w:rPr>
      </w:pPr>
    </w:p>
    <w:p w:rsidR="00EB0537" w:rsidRPr="00BC6095" w:rsidRDefault="00902C21" w:rsidP="00902C21">
      <w:pPr>
        <w:spacing w:line="360" w:lineRule="auto"/>
        <w:ind w:firstLineChars="200" w:firstLine="480"/>
        <w:jc w:val="left"/>
        <w:rPr>
          <w:rFonts w:hAnsi="宋体"/>
          <w:sz w:val="24"/>
        </w:rPr>
      </w:pPr>
      <w:r w:rsidRPr="00BC6095">
        <w:rPr>
          <w:rFonts w:hAnsi="宋体" w:hint="eastAsia"/>
          <w:sz w:val="24"/>
        </w:rPr>
        <w:t>本公司郑重声明，根据《政府采购促进中小企业发展暂行办法》（财库〔</w:t>
      </w:r>
      <w:r w:rsidRPr="00BC6095">
        <w:rPr>
          <w:rFonts w:hAnsi="宋体" w:hint="eastAsia"/>
          <w:sz w:val="24"/>
        </w:rPr>
        <w:t>2011</w:t>
      </w:r>
      <w:r w:rsidRPr="00BC6095">
        <w:rPr>
          <w:rFonts w:hAnsi="宋体" w:hint="eastAsia"/>
          <w:sz w:val="24"/>
        </w:rPr>
        <w:t>〕</w:t>
      </w:r>
      <w:r w:rsidRPr="00BC6095">
        <w:rPr>
          <w:rFonts w:hAnsi="宋体" w:hint="eastAsia"/>
          <w:sz w:val="24"/>
        </w:rPr>
        <w:t>181</w:t>
      </w:r>
      <w:r w:rsidRPr="00BC6095">
        <w:rPr>
          <w:rFonts w:hAnsi="宋体" w:hint="eastAsia"/>
          <w:sz w:val="24"/>
        </w:rPr>
        <w:t>号）或</w:t>
      </w:r>
      <w:r w:rsidRPr="00BC6095">
        <w:rPr>
          <w:rFonts w:hAnsi="宋体" w:cs="仿宋" w:hint="eastAsia"/>
          <w:sz w:val="24"/>
        </w:rPr>
        <w:t>《政府采购支持监狱企业发展有关问题的通知》</w:t>
      </w:r>
      <w:r w:rsidRPr="00BC6095">
        <w:rPr>
          <w:rFonts w:hAnsi="宋体" w:hint="eastAsia"/>
          <w:sz w:val="24"/>
        </w:rPr>
        <w:t>（财库〔</w:t>
      </w:r>
      <w:r w:rsidRPr="00BC6095">
        <w:rPr>
          <w:rFonts w:hAnsi="宋体" w:hint="eastAsia"/>
          <w:sz w:val="24"/>
        </w:rPr>
        <w:t>2014</w:t>
      </w:r>
      <w:r w:rsidRPr="00BC6095">
        <w:rPr>
          <w:rFonts w:hAnsi="宋体" w:hint="eastAsia"/>
          <w:sz w:val="24"/>
        </w:rPr>
        <w:t>〕</w:t>
      </w:r>
      <w:r w:rsidRPr="00BC6095">
        <w:rPr>
          <w:rFonts w:hAnsi="宋体" w:hint="eastAsia"/>
          <w:sz w:val="24"/>
        </w:rPr>
        <w:t>68</w:t>
      </w:r>
      <w:r w:rsidRPr="00BC6095">
        <w:rPr>
          <w:rFonts w:hAnsi="宋体" w:hint="eastAsia"/>
          <w:sz w:val="24"/>
        </w:rPr>
        <w:t>号）的规定，本公司为</w:t>
      </w:r>
      <w:r w:rsidR="00EB0537" w:rsidRPr="00BC6095">
        <w:rPr>
          <w:rFonts w:hAnsi="宋体" w:hint="eastAsia"/>
          <w:sz w:val="24"/>
          <w:u w:val="single"/>
        </w:rPr>
        <w:t xml:space="preserve">      </w:t>
      </w:r>
      <w:r w:rsidRPr="00BC6095">
        <w:rPr>
          <w:rFonts w:hAnsi="宋体" w:hint="eastAsia"/>
          <w:sz w:val="24"/>
        </w:rPr>
        <w:t>（请填写：中型、小型、微型或监狱）企业。即，本公司同时满足以下条件：</w:t>
      </w:r>
    </w:p>
    <w:p w:rsidR="00902C21" w:rsidRPr="00BC6095" w:rsidRDefault="00902C21" w:rsidP="00902C21">
      <w:pPr>
        <w:spacing w:line="360" w:lineRule="auto"/>
        <w:ind w:firstLineChars="200" w:firstLine="480"/>
        <w:jc w:val="left"/>
        <w:rPr>
          <w:rFonts w:hAnsi="宋体"/>
          <w:sz w:val="24"/>
        </w:rPr>
      </w:pPr>
      <w:r w:rsidRPr="00BC6095">
        <w:rPr>
          <w:rFonts w:hAnsi="宋体" w:hint="eastAsia"/>
          <w:sz w:val="24"/>
        </w:rPr>
        <w:t>1.</w:t>
      </w:r>
      <w:r w:rsidRPr="00BC6095">
        <w:rPr>
          <w:rFonts w:hAnsi="宋体" w:hint="eastAsia"/>
          <w:sz w:val="24"/>
        </w:rPr>
        <w:t>根据《工业和信息化部、国家统计局、国家发展和改革委员会、财政部关于印发中小企业划型标准规定的通知》（工信部联企业〔</w:t>
      </w:r>
      <w:r w:rsidRPr="00BC6095">
        <w:rPr>
          <w:rFonts w:hAnsi="宋体" w:hint="eastAsia"/>
          <w:sz w:val="24"/>
        </w:rPr>
        <w:t>2011</w:t>
      </w:r>
      <w:r w:rsidRPr="00BC6095">
        <w:rPr>
          <w:rFonts w:hAnsi="宋体" w:hint="eastAsia"/>
          <w:sz w:val="24"/>
        </w:rPr>
        <w:t>〕</w:t>
      </w:r>
      <w:r w:rsidRPr="00BC6095">
        <w:rPr>
          <w:rFonts w:hAnsi="宋体" w:hint="eastAsia"/>
          <w:sz w:val="24"/>
        </w:rPr>
        <w:t>300</w:t>
      </w:r>
      <w:r w:rsidRPr="00BC6095">
        <w:rPr>
          <w:rFonts w:hAnsi="宋体" w:hint="eastAsia"/>
          <w:sz w:val="24"/>
        </w:rPr>
        <w:t>号）或</w:t>
      </w:r>
      <w:r w:rsidRPr="00BC6095">
        <w:rPr>
          <w:rFonts w:hAnsi="宋体" w:cs="仿宋" w:hint="eastAsia"/>
          <w:sz w:val="24"/>
        </w:rPr>
        <w:t>《政府采购支持监狱企业发展有关问题的通知》</w:t>
      </w:r>
      <w:r w:rsidRPr="00BC6095">
        <w:rPr>
          <w:rFonts w:hAnsi="宋体" w:hint="eastAsia"/>
          <w:sz w:val="24"/>
        </w:rPr>
        <w:t>（财库〔</w:t>
      </w:r>
      <w:r w:rsidRPr="00BC6095">
        <w:rPr>
          <w:rFonts w:hAnsi="宋体" w:hint="eastAsia"/>
          <w:sz w:val="24"/>
        </w:rPr>
        <w:t>2014</w:t>
      </w:r>
      <w:r w:rsidRPr="00BC6095">
        <w:rPr>
          <w:rFonts w:hAnsi="宋体" w:hint="eastAsia"/>
          <w:sz w:val="24"/>
        </w:rPr>
        <w:t>〕</w:t>
      </w:r>
      <w:r w:rsidRPr="00BC6095">
        <w:rPr>
          <w:rFonts w:hAnsi="宋体" w:hint="eastAsia"/>
          <w:sz w:val="24"/>
        </w:rPr>
        <w:t>68</w:t>
      </w:r>
      <w:r w:rsidRPr="00BC6095">
        <w:rPr>
          <w:rFonts w:hAnsi="宋体" w:hint="eastAsia"/>
          <w:sz w:val="24"/>
        </w:rPr>
        <w:t>号）规定的划分标准，本公司为</w:t>
      </w:r>
      <w:r w:rsidRPr="00BC6095">
        <w:rPr>
          <w:rFonts w:hAnsi="宋体" w:hint="eastAsia"/>
          <w:sz w:val="24"/>
        </w:rPr>
        <w:t>_</w:t>
      </w:r>
      <w:r w:rsidR="00EB0537" w:rsidRPr="00BC6095">
        <w:rPr>
          <w:rFonts w:hAnsi="宋体" w:hint="eastAsia"/>
          <w:sz w:val="24"/>
          <w:u w:val="single"/>
        </w:rPr>
        <w:t xml:space="preserve">    </w:t>
      </w:r>
      <w:r w:rsidRPr="00BC6095">
        <w:rPr>
          <w:rFonts w:hAnsi="宋体" w:hint="eastAsia"/>
          <w:sz w:val="24"/>
        </w:rPr>
        <w:t>（请填写：中型、小型、微型或监狱）企业。</w:t>
      </w:r>
      <w:r w:rsidRPr="00BC6095">
        <w:rPr>
          <w:rFonts w:hAnsi="宋体" w:hint="eastAsia"/>
          <w:sz w:val="24"/>
        </w:rPr>
        <w:br/>
      </w:r>
      <w:r w:rsidRPr="00BC6095">
        <w:rPr>
          <w:rFonts w:hAnsi="宋体" w:hint="eastAsia"/>
          <w:sz w:val="24"/>
        </w:rPr>
        <w:t xml:space="preserve">　　</w:t>
      </w:r>
      <w:r w:rsidRPr="00BC6095">
        <w:rPr>
          <w:rFonts w:hAnsi="宋体" w:hint="eastAsia"/>
          <w:sz w:val="24"/>
        </w:rPr>
        <w:t>2.</w:t>
      </w:r>
      <w:r w:rsidRPr="00BC6095">
        <w:rPr>
          <w:rFonts w:hAnsi="宋体" w:hint="eastAsia"/>
          <w:sz w:val="24"/>
        </w:rPr>
        <w:t>本公司参加</w:t>
      </w:r>
      <w:r w:rsidRPr="00BC6095">
        <w:rPr>
          <w:rFonts w:hAnsi="宋体" w:hint="eastAsia"/>
          <w:sz w:val="24"/>
        </w:rPr>
        <w:t>_</w:t>
      </w:r>
      <w:r w:rsidR="00EB0537" w:rsidRPr="00BC6095">
        <w:rPr>
          <w:rFonts w:hAnsi="宋体" w:hint="eastAsia"/>
          <w:sz w:val="24"/>
          <w:u w:val="single"/>
        </w:rPr>
        <w:t xml:space="preserve">    </w:t>
      </w:r>
      <w:r w:rsidRPr="00BC6095">
        <w:rPr>
          <w:rFonts w:hAnsi="宋体" w:hint="eastAsia"/>
          <w:sz w:val="24"/>
        </w:rPr>
        <w:t>_</w:t>
      </w:r>
      <w:r w:rsidRPr="00BC6095">
        <w:rPr>
          <w:rFonts w:hAnsi="宋体" w:hint="eastAsia"/>
          <w:sz w:val="24"/>
        </w:rPr>
        <w:t>单位的</w:t>
      </w:r>
      <w:r w:rsidR="00EB0537" w:rsidRPr="00BC6095">
        <w:rPr>
          <w:rFonts w:hAnsi="宋体" w:hint="eastAsia"/>
          <w:sz w:val="24"/>
          <w:u w:val="single"/>
        </w:rPr>
        <w:t xml:space="preserve">        </w:t>
      </w:r>
      <w:r w:rsidRPr="00BC6095">
        <w:rPr>
          <w:rFonts w:hAnsi="宋体" w:hint="eastAsia"/>
          <w:sz w:val="24"/>
          <w:u w:val="single"/>
        </w:rPr>
        <w:t>_</w:t>
      </w:r>
      <w:r w:rsidRPr="00BC6095">
        <w:rPr>
          <w:rFonts w:hAnsi="宋体" w:hint="eastAsia"/>
          <w:sz w:val="24"/>
        </w:rPr>
        <w:t>项目采购活动提供本企业制造的货物及服务，由本企业承担工程、提供服务，或者提供其他</w:t>
      </w:r>
      <w:r w:rsidR="00EB0537" w:rsidRPr="00BC6095">
        <w:rPr>
          <w:rFonts w:hAnsi="宋体" w:hint="eastAsia"/>
          <w:sz w:val="24"/>
          <w:u w:val="single"/>
        </w:rPr>
        <w:t xml:space="preserve">         </w:t>
      </w:r>
      <w:r w:rsidRPr="00BC6095">
        <w:rPr>
          <w:rFonts w:hAnsi="宋体" w:hint="eastAsia"/>
          <w:sz w:val="24"/>
        </w:rPr>
        <w:t>（请填写：中型、小型、微型或监狱）企业制造的货物。本条所称货物不包括使用大型企业注册商标的货物。</w:t>
      </w:r>
      <w:r w:rsidRPr="00BC6095">
        <w:rPr>
          <w:rFonts w:hAnsi="宋体" w:hint="eastAsia"/>
          <w:sz w:val="24"/>
        </w:rPr>
        <w:br/>
      </w:r>
      <w:r w:rsidRPr="00BC6095">
        <w:rPr>
          <w:rFonts w:hAnsi="宋体" w:hint="eastAsia"/>
          <w:sz w:val="24"/>
        </w:rPr>
        <w:t xml:space="preserve">　　本公司对上述声明的真实性负责。如有虚假，将依法承担相应责任。</w:t>
      </w:r>
    </w:p>
    <w:p w:rsidR="00902C21" w:rsidRPr="00BC6095" w:rsidRDefault="00902C21" w:rsidP="00902C21">
      <w:pPr>
        <w:spacing w:line="360" w:lineRule="auto"/>
        <w:ind w:firstLineChars="200" w:firstLine="480"/>
        <w:rPr>
          <w:rFonts w:hAnsi="宋体"/>
          <w:sz w:val="24"/>
        </w:rPr>
      </w:pPr>
    </w:p>
    <w:p w:rsidR="00EB0537" w:rsidRPr="00BC6095" w:rsidRDefault="00EB0537" w:rsidP="00EB0537">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EB0537" w:rsidRPr="00BC6095" w:rsidRDefault="00EB0537" w:rsidP="00EB0537">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EB0537" w:rsidRPr="00BC6095" w:rsidRDefault="00EB0537" w:rsidP="00EB0537">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902C21" w:rsidRPr="00BC6095" w:rsidRDefault="00902C21" w:rsidP="00902C21">
      <w:pPr>
        <w:spacing w:line="360" w:lineRule="auto"/>
        <w:rPr>
          <w:rFonts w:ascii="宋体" w:hAnsi="宋体" w:cs="宋体"/>
          <w:sz w:val="24"/>
        </w:rPr>
      </w:pPr>
      <w:r w:rsidRPr="00BC6095">
        <w:rPr>
          <w:rFonts w:ascii="宋体" w:hAnsi="宋体" w:cs="宋体" w:hint="eastAsia"/>
          <w:sz w:val="24"/>
        </w:rPr>
        <w:t>注：</w:t>
      </w:r>
    </w:p>
    <w:p w:rsidR="00902C21" w:rsidRPr="00BC6095" w:rsidRDefault="00902C21" w:rsidP="00902C21">
      <w:pPr>
        <w:spacing w:line="360" w:lineRule="auto"/>
        <w:rPr>
          <w:rFonts w:ascii="宋体" w:hAnsi="宋体" w:cs="宋体"/>
          <w:sz w:val="24"/>
        </w:rPr>
      </w:pPr>
      <w:r w:rsidRPr="00BC6095">
        <w:rPr>
          <w:rFonts w:ascii="宋体" w:hAnsi="宋体" w:cs="宋体" w:hint="eastAsia"/>
          <w:sz w:val="24"/>
        </w:rPr>
        <w:t>1、供应</w:t>
      </w:r>
      <w:proofErr w:type="gramStart"/>
      <w:r w:rsidRPr="00BC6095">
        <w:rPr>
          <w:rFonts w:ascii="宋体" w:hAnsi="宋体" w:cs="宋体" w:hint="eastAsia"/>
          <w:sz w:val="24"/>
        </w:rPr>
        <w:t>商符合</w:t>
      </w:r>
      <w:proofErr w:type="gramEnd"/>
      <w:r w:rsidRPr="00BC6095">
        <w:rPr>
          <w:rFonts w:ascii="宋体" w:hAnsi="宋体" w:cs="宋体" w:hint="eastAsia"/>
          <w:sz w:val="24"/>
        </w:rPr>
        <w:t>《工业和信息化部、国家统计局、国家发展和改革委员会、财政部关于印发中小企业划型标准规定的通知》（工信部联企业〔2011〕300号）或《政府采购支持监狱企业发展有关问题的通知》（财库〔2014〕68号）规定的划分标准为中小型企业或监狱企业适用。</w:t>
      </w:r>
    </w:p>
    <w:p w:rsidR="00902C21" w:rsidRPr="00BC6095" w:rsidRDefault="00902C21" w:rsidP="00902C21">
      <w:pPr>
        <w:spacing w:line="360" w:lineRule="auto"/>
        <w:rPr>
          <w:rFonts w:ascii="宋体" w:hAnsi="宋体" w:cs="宋体"/>
          <w:sz w:val="24"/>
        </w:rPr>
      </w:pPr>
      <w:r w:rsidRPr="00BC6095">
        <w:rPr>
          <w:rFonts w:ascii="宋体" w:hAnsi="宋体" w:cs="宋体" w:hint="eastAsia"/>
          <w:sz w:val="24"/>
        </w:rPr>
        <w:t>2、在政府采购活动中，监狱企业视同小型、微型企业，享受预留份额、评审中价格扣除等政府采购促进中小企业发展的政府采购政策。（监狱企业参加政府采购活动时，还应当提供由省级以上监狱管理局、戒毒管理局(含新疆生产建设兵团)出具的属于监狱企业的证明文件。）</w:t>
      </w:r>
    </w:p>
    <w:p w:rsidR="00902C21" w:rsidRPr="00BC6095" w:rsidRDefault="00902C21" w:rsidP="00902C21">
      <w:pPr>
        <w:spacing w:line="300" w:lineRule="exact"/>
        <w:rPr>
          <w:rFonts w:ascii="宋体" w:hAnsi="宋体" w:cs="宋体"/>
          <w:sz w:val="24"/>
        </w:rPr>
      </w:pPr>
      <w:r w:rsidRPr="00BC6095">
        <w:rPr>
          <w:rFonts w:ascii="宋体" w:hAnsi="宋体" w:cs="宋体" w:hint="eastAsia"/>
          <w:sz w:val="24"/>
        </w:rPr>
        <w:t>3、供应商为非企业单位的，可不提供此声明。</w:t>
      </w:r>
    </w:p>
    <w:p w:rsidR="00902C21" w:rsidRPr="00BC6095" w:rsidRDefault="00902C21" w:rsidP="00EB0537">
      <w:pPr>
        <w:widowControl/>
        <w:spacing w:line="360" w:lineRule="atLeast"/>
        <w:jc w:val="center"/>
        <w:outlineLvl w:val="1"/>
        <w:rPr>
          <w:rFonts w:ascii="黑体" w:eastAsia="黑体"/>
          <w:b/>
          <w:sz w:val="32"/>
          <w:szCs w:val="32"/>
        </w:rPr>
      </w:pPr>
      <w:r w:rsidRPr="00BC6095">
        <w:rPr>
          <w:rFonts w:ascii="宋体" w:hAnsi="宋体" w:cs="宋体" w:hint="eastAsia"/>
          <w:sz w:val="24"/>
        </w:rPr>
        <w:br w:type="page"/>
      </w:r>
      <w:r w:rsidR="00EB0537" w:rsidRPr="00BC6095">
        <w:rPr>
          <w:rFonts w:ascii="黑体" w:eastAsia="黑体" w:hint="eastAsia"/>
          <w:b/>
          <w:sz w:val="32"/>
          <w:szCs w:val="32"/>
        </w:rPr>
        <w:lastRenderedPageBreak/>
        <w:t>五</w:t>
      </w:r>
      <w:r w:rsidRPr="00BC6095">
        <w:rPr>
          <w:rFonts w:ascii="黑体" w:eastAsia="黑体" w:hint="eastAsia"/>
          <w:b/>
          <w:sz w:val="32"/>
          <w:szCs w:val="32"/>
        </w:rPr>
        <w:t>、残疾人福利性单位声明函</w:t>
      </w:r>
    </w:p>
    <w:p w:rsidR="00902C21" w:rsidRPr="00BC6095" w:rsidRDefault="00902C21" w:rsidP="00902C21">
      <w:pPr>
        <w:spacing w:line="588" w:lineRule="exact"/>
        <w:rPr>
          <w:rFonts w:ascii="宋体" w:hAnsi="宋体" w:cs="宋体"/>
          <w:b/>
          <w:spacing w:val="6"/>
          <w:sz w:val="24"/>
        </w:rPr>
      </w:pPr>
    </w:p>
    <w:p w:rsidR="00902C21" w:rsidRPr="00BC6095" w:rsidRDefault="00902C21" w:rsidP="00902C21">
      <w:pPr>
        <w:spacing w:line="588" w:lineRule="exact"/>
        <w:ind w:firstLineChars="200" w:firstLine="504"/>
        <w:rPr>
          <w:rFonts w:ascii="宋体" w:hAnsi="宋体" w:cs="宋体"/>
          <w:spacing w:val="6"/>
          <w:sz w:val="24"/>
        </w:rPr>
      </w:pPr>
      <w:r w:rsidRPr="00BC6095">
        <w:rPr>
          <w:rFonts w:ascii="宋体" w:hAnsi="宋体" w:cs="宋体" w:hint="eastAsia"/>
          <w:spacing w:val="6"/>
          <w:sz w:val="24"/>
        </w:rPr>
        <w:t>本单位郑重声明，根据《财政部 民政部 中国残疾人联合会关于促进残疾人就业政府采购政策的通知》（财库</w:t>
      </w:r>
      <w:r w:rsidRPr="00BC6095">
        <w:rPr>
          <w:rFonts w:ascii="宋体" w:hAnsi="宋体" w:cs="宋体" w:hint="eastAsia"/>
          <w:sz w:val="24"/>
        </w:rPr>
        <w:t>〔2017〕 141</w:t>
      </w:r>
      <w:r w:rsidRPr="00BC6095">
        <w:rPr>
          <w:rFonts w:ascii="宋体" w:hAnsi="宋体" w:cs="宋体" w:hint="eastAsia"/>
          <w:spacing w:val="6"/>
          <w:sz w:val="24"/>
        </w:rPr>
        <w:t>号）的规定，本单位为符合条件的残疾人福利性单位，且本单位参加</w:t>
      </w:r>
      <w:r w:rsidR="0065102C" w:rsidRPr="00BC6095">
        <w:rPr>
          <w:rFonts w:hAnsi="宋体" w:hint="eastAsia"/>
          <w:sz w:val="24"/>
          <w:u w:val="single"/>
        </w:rPr>
        <w:t xml:space="preserve">       </w:t>
      </w:r>
      <w:r w:rsidRPr="00BC6095">
        <w:rPr>
          <w:rFonts w:ascii="宋体" w:hAnsi="宋体" w:cs="宋体" w:hint="eastAsia"/>
          <w:spacing w:val="6"/>
          <w:sz w:val="24"/>
        </w:rPr>
        <w:t>单位的</w:t>
      </w:r>
      <w:r w:rsidR="0065102C" w:rsidRPr="00BC6095">
        <w:rPr>
          <w:rFonts w:hAnsi="宋体" w:hint="eastAsia"/>
          <w:sz w:val="24"/>
          <w:u w:val="single"/>
        </w:rPr>
        <w:t xml:space="preserve">           </w:t>
      </w:r>
      <w:r w:rsidRPr="00BC6095">
        <w:rPr>
          <w:rFonts w:ascii="宋体" w:hAnsi="宋体" w:cs="宋体" w:hint="eastAsia"/>
          <w:spacing w:val="6"/>
          <w:sz w:val="24"/>
        </w:rPr>
        <w:t>项目采购活动提供本单位制造的货物（由本单位承担工程/提供服务），或者提供其他残疾人福利性单位制造的货物（不包括使用非残疾人福利性单位注册商标的货物）。</w:t>
      </w:r>
    </w:p>
    <w:p w:rsidR="00902C21" w:rsidRPr="00BC6095" w:rsidRDefault="00902C21" w:rsidP="00902C21">
      <w:pPr>
        <w:spacing w:line="588" w:lineRule="exact"/>
        <w:ind w:firstLineChars="200" w:firstLine="504"/>
        <w:rPr>
          <w:rFonts w:ascii="宋体" w:hAnsi="宋体" w:cs="宋体"/>
          <w:spacing w:val="6"/>
          <w:sz w:val="24"/>
        </w:rPr>
      </w:pPr>
      <w:r w:rsidRPr="00BC6095">
        <w:rPr>
          <w:rFonts w:ascii="宋体" w:hAnsi="宋体" w:cs="宋体" w:hint="eastAsia"/>
          <w:spacing w:val="6"/>
          <w:sz w:val="24"/>
        </w:rPr>
        <w:t>本单位对上述声明的真实性负责。如有虚假，将依法承担相应责任。</w:t>
      </w:r>
    </w:p>
    <w:p w:rsidR="00902C21" w:rsidRPr="00BC6095" w:rsidRDefault="00902C21" w:rsidP="00902C21">
      <w:pPr>
        <w:spacing w:line="588" w:lineRule="exact"/>
        <w:rPr>
          <w:rFonts w:ascii="宋体" w:hAnsi="宋体" w:cs="宋体"/>
          <w:spacing w:val="6"/>
          <w:sz w:val="24"/>
        </w:rPr>
      </w:pPr>
    </w:p>
    <w:p w:rsidR="00902C21" w:rsidRPr="00BC6095" w:rsidRDefault="00902C21" w:rsidP="00902C21">
      <w:pPr>
        <w:spacing w:line="588" w:lineRule="exact"/>
        <w:rPr>
          <w:rFonts w:ascii="宋体" w:hAnsi="宋体" w:cs="宋体"/>
          <w:spacing w:val="6"/>
          <w:sz w:val="24"/>
        </w:rPr>
      </w:pPr>
    </w:p>
    <w:p w:rsidR="00EB0537" w:rsidRPr="00BC6095" w:rsidRDefault="00EB0537" w:rsidP="00EB0537">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EB0537" w:rsidRPr="00BC6095" w:rsidRDefault="00EB0537" w:rsidP="00EB0537">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EB0537" w:rsidRPr="00BC6095" w:rsidRDefault="00EB0537" w:rsidP="00EB0537">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902C21" w:rsidRPr="00BC6095" w:rsidRDefault="00902C21" w:rsidP="00902C21">
      <w:pPr>
        <w:spacing w:line="360" w:lineRule="auto"/>
        <w:rPr>
          <w:rFonts w:ascii="宋体" w:hAnsi="宋体" w:cs="宋体"/>
          <w:sz w:val="24"/>
        </w:rPr>
      </w:pPr>
    </w:p>
    <w:p w:rsidR="00902C21" w:rsidRPr="00BC6095" w:rsidRDefault="00902C21" w:rsidP="00902C21">
      <w:pPr>
        <w:spacing w:line="360" w:lineRule="auto"/>
        <w:rPr>
          <w:rFonts w:ascii="宋体" w:hAnsi="宋体" w:cs="宋体"/>
          <w:sz w:val="24"/>
        </w:rPr>
      </w:pPr>
      <w:r w:rsidRPr="00BC6095">
        <w:rPr>
          <w:rFonts w:ascii="宋体" w:hAnsi="宋体" w:cs="宋体" w:hint="eastAsia"/>
          <w:sz w:val="24"/>
        </w:rPr>
        <w:t>注：</w:t>
      </w:r>
    </w:p>
    <w:p w:rsidR="00902C21" w:rsidRPr="00BC6095" w:rsidRDefault="00902C21" w:rsidP="00902C21">
      <w:pPr>
        <w:numPr>
          <w:ilvl w:val="0"/>
          <w:numId w:val="35"/>
        </w:numPr>
        <w:spacing w:after="160" w:line="360" w:lineRule="auto"/>
        <w:rPr>
          <w:rFonts w:ascii="宋体" w:hAnsi="宋体" w:cs="宋体"/>
          <w:sz w:val="24"/>
        </w:rPr>
      </w:pPr>
      <w:r w:rsidRPr="00BC6095">
        <w:rPr>
          <w:rFonts w:ascii="宋体" w:hAnsi="宋体" w:cs="宋体" w:hint="eastAsia"/>
          <w:sz w:val="24"/>
        </w:rPr>
        <w:t>残疾人福利性单位视同小型、微型企业，享受预留份额、评审中价格扣除等促进中小企业发展的政府采购政策。残疾人福利性单位属于小型、微型企业的，不重复享受政策。</w:t>
      </w:r>
    </w:p>
    <w:p w:rsidR="00902C21" w:rsidRPr="00BC6095" w:rsidRDefault="00902C21" w:rsidP="00902C21">
      <w:pPr>
        <w:numPr>
          <w:ilvl w:val="0"/>
          <w:numId w:val="35"/>
        </w:numPr>
        <w:spacing w:after="160" w:line="360" w:lineRule="auto"/>
        <w:rPr>
          <w:rFonts w:ascii="宋体" w:hAnsi="宋体" w:cs="宋体"/>
          <w:sz w:val="24"/>
        </w:rPr>
      </w:pPr>
      <w:r w:rsidRPr="00BC6095">
        <w:rPr>
          <w:rFonts w:ascii="宋体" w:hAnsi="宋体" w:cs="宋体" w:hint="eastAsia"/>
          <w:sz w:val="24"/>
        </w:rPr>
        <w:t>供应商为非残疾人福利性单位的，可不提供此声明。</w:t>
      </w:r>
    </w:p>
    <w:p w:rsidR="00902C21" w:rsidRPr="00BC6095" w:rsidRDefault="0065102C" w:rsidP="0065102C">
      <w:pPr>
        <w:widowControl/>
        <w:spacing w:line="360" w:lineRule="atLeast"/>
        <w:jc w:val="center"/>
        <w:outlineLvl w:val="1"/>
        <w:rPr>
          <w:rFonts w:ascii="黑体" w:eastAsia="黑体"/>
          <w:b/>
          <w:sz w:val="32"/>
          <w:szCs w:val="32"/>
        </w:rPr>
      </w:pPr>
      <w:r w:rsidRPr="00BC6095">
        <w:rPr>
          <w:rFonts w:ascii="宋体"/>
          <w:sz w:val="24"/>
        </w:rPr>
        <w:br w:type="page"/>
      </w:r>
      <w:r w:rsidR="00EB0537" w:rsidRPr="00BC6095">
        <w:rPr>
          <w:rFonts w:ascii="黑体" w:eastAsia="黑体" w:hint="eastAsia"/>
          <w:b/>
          <w:sz w:val="32"/>
          <w:szCs w:val="32"/>
        </w:rPr>
        <w:lastRenderedPageBreak/>
        <w:t>六</w:t>
      </w:r>
      <w:r w:rsidR="00902C21" w:rsidRPr="00BC6095">
        <w:rPr>
          <w:rFonts w:ascii="黑体" w:eastAsia="黑体" w:hint="eastAsia"/>
          <w:b/>
          <w:sz w:val="32"/>
          <w:szCs w:val="32"/>
        </w:rPr>
        <w:t>、制造商家授权书（如</w:t>
      </w:r>
      <w:r w:rsidR="00902C21" w:rsidRPr="00BC6095">
        <w:rPr>
          <w:rFonts w:ascii="黑体" w:eastAsia="黑体"/>
          <w:b/>
          <w:sz w:val="32"/>
          <w:szCs w:val="32"/>
        </w:rPr>
        <w:t>涉及</w:t>
      </w:r>
      <w:r w:rsidR="00902C21" w:rsidRPr="00BC6095">
        <w:rPr>
          <w:rFonts w:ascii="黑体" w:eastAsia="黑体" w:hint="eastAsia"/>
          <w:b/>
          <w:sz w:val="32"/>
          <w:szCs w:val="32"/>
        </w:rPr>
        <w:t>）</w:t>
      </w:r>
    </w:p>
    <w:p w:rsidR="00902C21" w:rsidRPr="00BC6095" w:rsidRDefault="00902C21" w:rsidP="00902C21">
      <w:pPr>
        <w:spacing w:line="400" w:lineRule="exact"/>
        <w:jc w:val="center"/>
        <w:rPr>
          <w:rFonts w:ascii="宋体" w:hAnsi="宋体"/>
          <w:b/>
          <w:sz w:val="44"/>
        </w:rPr>
      </w:pPr>
    </w:p>
    <w:p w:rsidR="00D13492" w:rsidRPr="00BC6095" w:rsidRDefault="00D13492" w:rsidP="00D13492">
      <w:pPr>
        <w:spacing w:line="480" w:lineRule="auto"/>
        <w:jc w:val="left"/>
        <w:rPr>
          <w:rFonts w:hAnsi="宋体"/>
          <w:sz w:val="24"/>
          <w:u w:val="single"/>
        </w:rPr>
      </w:pPr>
      <w:r w:rsidRPr="00BC6095">
        <w:rPr>
          <w:rFonts w:hAnsi="宋体" w:hint="eastAsia"/>
          <w:sz w:val="24"/>
          <w:u w:val="single"/>
        </w:rPr>
        <w:t>（</w:t>
      </w:r>
      <w:r w:rsidR="00BF76BC">
        <w:rPr>
          <w:rFonts w:hAnsi="宋体" w:hint="eastAsia"/>
          <w:sz w:val="24"/>
          <w:u w:val="single"/>
        </w:rPr>
        <w:t>采购人名称</w:t>
      </w:r>
      <w:r w:rsidRPr="00BC6095">
        <w:rPr>
          <w:rFonts w:hAnsi="宋体" w:hint="eastAsia"/>
          <w:sz w:val="24"/>
          <w:u w:val="single"/>
        </w:rPr>
        <w:t>）</w:t>
      </w:r>
      <w:r w:rsidRPr="00BC6095">
        <w:rPr>
          <w:rFonts w:hAnsi="宋体" w:hint="eastAsia"/>
          <w:sz w:val="24"/>
          <w:u w:val="single"/>
        </w:rPr>
        <w:t xml:space="preserve">   </w:t>
      </w:r>
      <w:r w:rsidRPr="00BC6095">
        <w:rPr>
          <w:rFonts w:hAnsi="宋体" w:hint="eastAsia"/>
          <w:sz w:val="24"/>
          <w:u w:val="single"/>
        </w:rPr>
        <w:t>：</w:t>
      </w:r>
    </w:p>
    <w:p w:rsidR="00902C21" w:rsidRPr="00BC6095" w:rsidRDefault="0065102C" w:rsidP="00902C21">
      <w:pPr>
        <w:spacing w:line="400" w:lineRule="exact"/>
        <w:ind w:firstLineChars="200" w:firstLine="480"/>
        <w:jc w:val="left"/>
        <w:rPr>
          <w:rFonts w:ascii="宋体" w:hAnsi="宋体"/>
          <w:sz w:val="24"/>
        </w:rPr>
      </w:pPr>
      <w:r w:rsidRPr="00BC6095">
        <w:rPr>
          <w:rFonts w:ascii="宋体" w:hAnsi="宋体" w:hint="eastAsia"/>
          <w:sz w:val="24"/>
          <w:u w:val="single"/>
        </w:rPr>
        <w:t xml:space="preserve">         </w:t>
      </w:r>
      <w:r w:rsidRPr="00BC6095">
        <w:rPr>
          <w:rFonts w:ascii="宋体" w:hAnsi="宋体" w:hint="eastAsia"/>
          <w:sz w:val="24"/>
        </w:rPr>
        <w:t>（制造商家名称）</w:t>
      </w:r>
      <w:r w:rsidR="00902C21" w:rsidRPr="00BC6095">
        <w:rPr>
          <w:rFonts w:ascii="宋体" w:hAnsi="宋体" w:hint="eastAsia"/>
          <w:sz w:val="24"/>
        </w:rPr>
        <w:t>是在</w:t>
      </w:r>
      <w:r w:rsidRPr="00BC6095">
        <w:rPr>
          <w:rFonts w:ascii="宋体" w:hAnsi="宋体" w:hint="eastAsia"/>
          <w:sz w:val="24"/>
          <w:u w:val="single"/>
        </w:rPr>
        <w:t xml:space="preserve">         </w:t>
      </w:r>
      <w:r w:rsidR="00902C21" w:rsidRPr="00BC6095">
        <w:rPr>
          <w:rFonts w:ascii="宋体" w:hAnsi="宋体" w:hint="eastAsia"/>
          <w:sz w:val="24"/>
        </w:rPr>
        <w:t>（国名）依法登记注册的，其厂址现在</w:t>
      </w:r>
      <w:r w:rsidRPr="00BC6095">
        <w:rPr>
          <w:rFonts w:ascii="宋体" w:hAnsi="宋体" w:hint="eastAsia"/>
          <w:sz w:val="24"/>
          <w:u w:val="single"/>
        </w:rPr>
        <w:t xml:space="preserve">               </w:t>
      </w:r>
      <w:r w:rsidR="00902C21" w:rsidRPr="00BC6095">
        <w:rPr>
          <w:rFonts w:ascii="宋体" w:hAnsi="宋体" w:hint="eastAsia"/>
          <w:sz w:val="24"/>
        </w:rPr>
        <w:t>。</w:t>
      </w:r>
    </w:p>
    <w:p w:rsidR="00902C21" w:rsidRPr="00BC6095" w:rsidRDefault="0065102C" w:rsidP="00902C21">
      <w:pPr>
        <w:spacing w:line="400" w:lineRule="exact"/>
        <w:ind w:firstLineChars="200" w:firstLine="480"/>
        <w:jc w:val="left"/>
        <w:rPr>
          <w:rFonts w:ascii="宋体" w:hAnsi="宋体"/>
          <w:sz w:val="24"/>
        </w:rPr>
      </w:pPr>
      <w:r w:rsidRPr="00BC6095">
        <w:rPr>
          <w:rFonts w:ascii="宋体" w:hAnsi="宋体" w:hint="eastAsia"/>
          <w:sz w:val="24"/>
          <w:u w:val="single"/>
        </w:rPr>
        <w:t xml:space="preserve">           </w:t>
      </w:r>
      <w:r w:rsidR="00902C21" w:rsidRPr="00BC6095">
        <w:rPr>
          <w:rFonts w:ascii="宋体" w:hAnsi="宋体" w:hint="eastAsia"/>
          <w:sz w:val="24"/>
        </w:rPr>
        <w:t>（被授权公司名称）是在</w:t>
      </w:r>
      <w:r w:rsidRPr="00BC6095">
        <w:rPr>
          <w:rFonts w:ascii="宋体" w:hAnsi="宋体" w:hint="eastAsia"/>
          <w:sz w:val="24"/>
          <w:u w:val="single"/>
        </w:rPr>
        <w:t xml:space="preserve">            </w:t>
      </w:r>
      <w:r w:rsidRPr="00BC6095">
        <w:rPr>
          <w:rFonts w:ascii="宋体" w:hAnsi="宋体" w:hint="eastAsia"/>
          <w:sz w:val="24"/>
        </w:rPr>
        <w:t>（国名）</w:t>
      </w:r>
      <w:r w:rsidR="00902C21" w:rsidRPr="00BC6095">
        <w:rPr>
          <w:rFonts w:ascii="宋体" w:hAnsi="宋体" w:hint="eastAsia"/>
          <w:sz w:val="24"/>
        </w:rPr>
        <w:t>依法登记注册的，其主要营业地点现在</w:t>
      </w:r>
      <w:r w:rsidRPr="00BC6095">
        <w:rPr>
          <w:rFonts w:ascii="宋体" w:hAnsi="宋体" w:hint="eastAsia"/>
          <w:sz w:val="24"/>
          <w:u w:val="single"/>
        </w:rPr>
        <w:t xml:space="preserve">          </w:t>
      </w:r>
      <w:r w:rsidR="00902C21" w:rsidRPr="00BC6095">
        <w:rPr>
          <w:rFonts w:ascii="宋体" w:hAnsi="宋体" w:hint="eastAsia"/>
          <w:sz w:val="24"/>
        </w:rPr>
        <w:t>。</w:t>
      </w:r>
    </w:p>
    <w:p w:rsidR="00902C21" w:rsidRPr="00BC6095" w:rsidRDefault="0065102C" w:rsidP="00902C21">
      <w:pPr>
        <w:spacing w:line="400" w:lineRule="exact"/>
        <w:ind w:firstLineChars="200" w:firstLine="480"/>
        <w:jc w:val="left"/>
        <w:rPr>
          <w:rFonts w:ascii="宋体" w:hAnsi="宋体"/>
          <w:sz w:val="24"/>
        </w:rPr>
      </w:pPr>
      <w:r w:rsidRPr="00BC6095">
        <w:rPr>
          <w:rFonts w:ascii="宋体" w:hAnsi="宋体" w:hint="eastAsia"/>
          <w:sz w:val="24"/>
          <w:u w:val="single"/>
        </w:rPr>
        <w:t xml:space="preserve">         </w:t>
      </w:r>
      <w:r w:rsidRPr="00BC6095">
        <w:rPr>
          <w:rFonts w:ascii="宋体" w:hAnsi="宋体" w:hint="eastAsia"/>
          <w:sz w:val="24"/>
        </w:rPr>
        <w:t>（制造商家名称）</w:t>
      </w:r>
      <w:r w:rsidR="00902C21" w:rsidRPr="00BC6095">
        <w:rPr>
          <w:rFonts w:ascii="宋体" w:hAnsi="宋体" w:hint="eastAsia"/>
          <w:sz w:val="24"/>
        </w:rPr>
        <w:t>授权</w:t>
      </w:r>
      <w:r w:rsidRPr="00BC6095">
        <w:rPr>
          <w:rFonts w:ascii="宋体" w:hAnsi="宋体" w:hint="eastAsia"/>
          <w:sz w:val="24"/>
          <w:u w:val="single"/>
        </w:rPr>
        <w:t xml:space="preserve">        </w:t>
      </w:r>
      <w:r w:rsidR="00902C21" w:rsidRPr="00BC6095">
        <w:rPr>
          <w:rFonts w:ascii="宋体" w:hAnsi="宋体" w:hint="eastAsia"/>
          <w:sz w:val="24"/>
        </w:rPr>
        <w:t>（被授权公司名称）为我方制造的</w:t>
      </w:r>
      <w:r w:rsidRPr="00BC6095">
        <w:rPr>
          <w:rFonts w:ascii="宋体" w:hAnsi="宋体" w:hint="eastAsia"/>
          <w:sz w:val="24"/>
          <w:u w:val="single"/>
        </w:rPr>
        <w:t xml:space="preserve">     </w:t>
      </w:r>
      <w:r w:rsidR="00902C21" w:rsidRPr="00BC6095">
        <w:rPr>
          <w:rFonts w:ascii="宋体" w:hAnsi="宋体" w:hint="eastAsia"/>
          <w:sz w:val="24"/>
        </w:rPr>
        <w:t>品牌产品的合法销售商（授权销售的产品清单附后），参加</w:t>
      </w:r>
      <w:r w:rsidRPr="00BC6095">
        <w:rPr>
          <w:rFonts w:ascii="宋体" w:hAnsi="宋体" w:hint="eastAsia"/>
          <w:sz w:val="24"/>
          <w:u w:val="single"/>
        </w:rPr>
        <w:t xml:space="preserve">        </w:t>
      </w:r>
      <w:r w:rsidR="00902C21" w:rsidRPr="00BC6095">
        <w:rPr>
          <w:rFonts w:ascii="宋体" w:hAnsi="宋体" w:hint="eastAsia"/>
          <w:sz w:val="24"/>
        </w:rPr>
        <w:t>项目第</w:t>
      </w:r>
      <w:r w:rsidRPr="00BC6095">
        <w:rPr>
          <w:rFonts w:ascii="宋体" w:hAnsi="宋体" w:hint="eastAsia"/>
          <w:sz w:val="24"/>
          <w:u w:val="single"/>
        </w:rPr>
        <w:t xml:space="preserve">   </w:t>
      </w:r>
      <w:r w:rsidR="00902C21" w:rsidRPr="00BC6095">
        <w:rPr>
          <w:rFonts w:ascii="宋体" w:hAnsi="宋体" w:hint="eastAsia"/>
          <w:sz w:val="24"/>
        </w:rPr>
        <w:t>包的报价，全权处理与该产品采购的有关事宜，并对我方具有约束力。</w:t>
      </w:r>
    </w:p>
    <w:p w:rsidR="00902C21" w:rsidRPr="00BC6095" w:rsidRDefault="00902C21" w:rsidP="0065102C">
      <w:pPr>
        <w:pStyle w:val="a7"/>
        <w:spacing w:line="400" w:lineRule="exact"/>
        <w:ind w:firstLineChars="200" w:firstLine="480"/>
        <w:rPr>
          <w:rFonts w:ascii="宋体" w:hAnsi="宋体"/>
          <w:sz w:val="24"/>
          <w:szCs w:val="24"/>
        </w:rPr>
      </w:pPr>
      <w:r w:rsidRPr="00BC6095">
        <w:rPr>
          <w:rFonts w:ascii="宋体" w:hAnsi="宋体" w:hint="eastAsia"/>
          <w:sz w:val="24"/>
          <w:szCs w:val="24"/>
        </w:rPr>
        <w:t>作为制造商，我方承诺，为本次采购提供的货物为原厂制造、合法渠道供应的全新产品。我方保证以政府采购合作者来约束自己，并对该报价共同承担和分别承担采购文件中规定的义务。</w:t>
      </w:r>
    </w:p>
    <w:p w:rsidR="00902C21" w:rsidRPr="00BC6095" w:rsidRDefault="00902C21" w:rsidP="00902C21">
      <w:pPr>
        <w:spacing w:line="400" w:lineRule="exact"/>
        <w:ind w:firstLine="630"/>
        <w:rPr>
          <w:rFonts w:ascii="宋体" w:hAnsi="宋体"/>
          <w:sz w:val="24"/>
        </w:rPr>
      </w:pPr>
    </w:p>
    <w:p w:rsidR="0065102C" w:rsidRPr="00BC6095" w:rsidRDefault="0065102C" w:rsidP="00902C21">
      <w:pPr>
        <w:spacing w:line="400" w:lineRule="exact"/>
        <w:ind w:firstLine="630"/>
        <w:rPr>
          <w:rFonts w:ascii="宋体" w:hAnsi="宋体"/>
          <w:sz w:val="24"/>
        </w:rPr>
      </w:pPr>
    </w:p>
    <w:p w:rsidR="00902C21" w:rsidRPr="00BC6095" w:rsidRDefault="00902C21" w:rsidP="0065102C">
      <w:pPr>
        <w:spacing w:line="480" w:lineRule="auto"/>
        <w:ind w:firstLineChars="200" w:firstLine="480"/>
        <w:rPr>
          <w:rFonts w:ascii="宋体" w:hAnsi="宋体"/>
          <w:sz w:val="24"/>
        </w:rPr>
      </w:pPr>
      <w:r w:rsidRPr="00BC6095">
        <w:rPr>
          <w:rFonts w:ascii="宋体" w:hAnsi="宋体" w:hint="eastAsia"/>
          <w:sz w:val="24"/>
        </w:rPr>
        <w:t>授权单位名称：</w:t>
      </w:r>
      <w:r w:rsidR="0065102C" w:rsidRPr="00BC6095">
        <w:rPr>
          <w:rFonts w:ascii="宋体" w:hAnsi="宋体" w:hint="eastAsia"/>
          <w:sz w:val="24"/>
          <w:u w:val="single"/>
        </w:rPr>
        <w:t xml:space="preserve">               </w:t>
      </w:r>
      <w:r w:rsidRPr="00BC6095">
        <w:rPr>
          <w:rFonts w:ascii="宋体" w:hAnsi="宋体" w:hint="eastAsia"/>
          <w:sz w:val="24"/>
        </w:rPr>
        <w:t xml:space="preserve">（盖单位公章） </w:t>
      </w:r>
    </w:p>
    <w:p w:rsidR="0065102C" w:rsidRPr="00BC6095" w:rsidRDefault="0065102C" w:rsidP="0065102C">
      <w:pPr>
        <w:spacing w:line="480" w:lineRule="auto"/>
        <w:ind w:firstLineChars="200" w:firstLine="480"/>
        <w:rPr>
          <w:rFonts w:ascii="宋体" w:hAnsi="宋体"/>
          <w:sz w:val="24"/>
        </w:rPr>
      </w:pPr>
      <w:r w:rsidRPr="00BC6095">
        <w:rPr>
          <w:rFonts w:ascii="宋体" w:hAnsi="宋体" w:hint="eastAsia"/>
          <w:sz w:val="24"/>
        </w:rPr>
        <w:t>日    期：</w:t>
      </w:r>
      <w:r w:rsidRPr="00BC6095">
        <w:rPr>
          <w:rFonts w:ascii="宋体" w:hAnsi="宋体" w:hint="eastAsia"/>
          <w:sz w:val="24"/>
          <w:u w:val="single"/>
        </w:rPr>
        <w:t xml:space="preserve">       </w:t>
      </w:r>
      <w:r w:rsidRPr="00BC6095">
        <w:rPr>
          <w:rFonts w:ascii="宋体" w:hAnsi="宋体" w:hint="eastAsia"/>
          <w:sz w:val="24"/>
        </w:rPr>
        <w:t>年</w:t>
      </w:r>
      <w:r w:rsidRPr="00BC6095">
        <w:rPr>
          <w:rFonts w:ascii="宋体" w:hAnsi="宋体" w:hint="eastAsia"/>
          <w:sz w:val="24"/>
          <w:u w:val="single"/>
        </w:rPr>
        <w:t xml:space="preserve">    </w:t>
      </w:r>
      <w:r w:rsidRPr="00BC6095">
        <w:rPr>
          <w:rFonts w:ascii="宋体" w:hAnsi="宋体" w:hint="eastAsia"/>
          <w:sz w:val="24"/>
        </w:rPr>
        <w:t>月</w:t>
      </w:r>
      <w:r w:rsidRPr="00BC6095">
        <w:rPr>
          <w:rFonts w:ascii="宋体" w:hAnsi="宋体" w:hint="eastAsia"/>
          <w:sz w:val="24"/>
          <w:u w:val="single"/>
        </w:rPr>
        <w:t xml:space="preserve">    </w:t>
      </w:r>
      <w:r w:rsidRPr="00BC6095">
        <w:rPr>
          <w:rFonts w:ascii="宋体" w:hAnsi="宋体" w:hint="eastAsia"/>
          <w:sz w:val="24"/>
        </w:rPr>
        <w:t>日</w:t>
      </w:r>
    </w:p>
    <w:p w:rsidR="00902C21" w:rsidRPr="00BC6095" w:rsidRDefault="00902C21" w:rsidP="0065102C">
      <w:pPr>
        <w:spacing w:line="480" w:lineRule="auto"/>
        <w:ind w:firstLineChars="200" w:firstLine="480"/>
        <w:rPr>
          <w:rFonts w:ascii="宋体" w:hAnsi="宋体"/>
          <w:sz w:val="24"/>
        </w:rPr>
      </w:pPr>
      <w:r w:rsidRPr="00BC6095">
        <w:rPr>
          <w:rFonts w:ascii="宋体" w:hAnsi="宋体" w:hint="eastAsia"/>
          <w:sz w:val="24"/>
        </w:rPr>
        <w:t>附：授权销售产品清单</w:t>
      </w:r>
    </w:p>
    <w:p w:rsidR="00902C21" w:rsidRPr="00BC6095" w:rsidRDefault="00902C21" w:rsidP="00902C21">
      <w:pPr>
        <w:spacing w:line="400" w:lineRule="exact"/>
        <w:rPr>
          <w:rFonts w:ascii="宋体" w:hAnsi="宋体"/>
          <w:sz w:val="32"/>
        </w:rPr>
      </w:pPr>
    </w:p>
    <w:p w:rsidR="00902C21" w:rsidRPr="00BC6095" w:rsidRDefault="00902C21" w:rsidP="00902C21">
      <w:pPr>
        <w:pStyle w:val="GW-"/>
        <w:ind w:firstLine="480"/>
      </w:pPr>
    </w:p>
    <w:p w:rsidR="00902C21" w:rsidRPr="00BC6095" w:rsidRDefault="00902C21" w:rsidP="00902C21">
      <w:pPr>
        <w:spacing w:line="400" w:lineRule="exact"/>
        <w:ind w:firstLineChars="200" w:firstLine="480"/>
        <w:rPr>
          <w:rFonts w:ascii="宋体" w:hAnsi="宋体"/>
          <w:kern w:val="0"/>
          <w:sz w:val="24"/>
        </w:rPr>
      </w:pPr>
      <w:r w:rsidRPr="00BC6095">
        <w:rPr>
          <w:rFonts w:ascii="宋体" w:hAnsi="宋体" w:hint="eastAsia"/>
          <w:kern w:val="0"/>
          <w:sz w:val="24"/>
        </w:rPr>
        <w:t>注：1.供应商也可提供制造商家自有的授权格式文件，但授权文件中必须明确：制造商和被授权单位的名称及登记注册地、参加报价的项目及采购编号、授权产品、授权日期、授权单位的公章</w:t>
      </w:r>
      <w:r w:rsidRPr="00BC6095">
        <w:rPr>
          <w:rFonts w:ascii="宋体" w:hAnsi="宋体" w:hint="eastAsia"/>
          <w:sz w:val="24"/>
        </w:rPr>
        <w:t>。制造厂家可以是派出机构。若由代理商授权的，须同时提供证明代理商有授权资格</w:t>
      </w:r>
      <w:r w:rsidRPr="00BC6095">
        <w:rPr>
          <w:rFonts w:ascii="宋体" w:hAnsi="宋体" w:hint="eastAsia"/>
          <w:kern w:val="0"/>
          <w:sz w:val="24"/>
        </w:rPr>
        <w:t>的证明文件复印件。（若由国外制造厂家直接授权的，签字或盖章均可）</w:t>
      </w:r>
    </w:p>
    <w:p w:rsidR="00902C21" w:rsidRPr="00BC6095" w:rsidRDefault="00902C21" w:rsidP="00902C21">
      <w:pPr>
        <w:spacing w:line="400" w:lineRule="exact"/>
        <w:ind w:firstLineChars="200" w:firstLine="480"/>
        <w:rPr>
          <w:rFonts w:ascii="宋体" w:hAnsi="宋体"/>
          <w:kern w:val="0"/>
          <w:sz w:val="24"/>
        </w:rPr>
      </w:pPr>
      <w:r w:rsidRPr="00BC6095">
        <w:rPr>
          <w:rFonts w:ascii="宋体" w:hAnsi="宋体" w:hint="eastAsia"/>
          <w:kern w:val="0"/>
          <w:sz w:val="24"/>
        </w:rPr>
        <w:t>2.对技术服务标准统一、市场竞争充分且可以在成交后通过合法渠道获得产品的采购项目，或者采购文件特别注明不需要提供授权书的采购项目，可以不提供制造厂家授权书。</w:t>
      </w:r>
    </w:p>
    <w:p w:rsidR="0065102C" w:rsidRPr="00BC6095" w:rsidRDefault="0065102C" w:rsidP="0065102C">
      <w:pPr>
        <w:widowControl/>
        <w:spacing w:line="360" w:lineRule="atLeast"/>
        <w:jc w:val="center"/>
        <w:outlineLvl w:val="1"/>
        <w:rPr>
          <w:rFonts w:ascii="黑体" w:eastAsia="黑体"/>
          <w:b/>
          <w:sz w:val="32"/>
          <w:szCs w:val="32"/>
        </w:rPr>
      </w:pPr>
      <w:r w:rsidRPr="00BC6095">
        <w:rPr>
          <w:rFonts w:ascii="宋体" w:hAnsi="宋体"/>
          <w:b/>
          <w:bCs/>
          <w:sz w:val="28"/>
          <w:szCs w:val="28"/>
        </w:rPr>
        <w:br w:type="page"/>
      </w:r>
      <w:r w:rsidRPr="00CB12F0">
        <w:rPr>
          <w:rFonts w:ascii="黑体" w:eastAsia="黑体" w:hint="eastAsia"/>
          <w:b/>
          <w:sz w:val="32"/>
          <w:szCs w:val="32"/>
        </w:rPr>
        <w:lastRenderedPageBreak/>
        <w:t>七、技术、服务要求应答表</w:t>
      </w:r>
    </w:p>
    <w:p w:rsidR="0065102C" w:rsidRPr="00BC6095" w:rsidRDefault="0065102C" w:rsidP="0065102C">
      <w:pPr>
        <w:jc w:val="center"/>
        <w:rPr>
          <w:rFonts w:ascii="宋体" w:hAnsi="宋体"/>
          <w:b/>
          <w:bCs/>
          <w:sz w:val="32"/>
          <w:szCs w:val="32"/>
        </w:rPr>
      </w:pP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936"/>
        <w:gridCol w:w="2900"/>
        <w:gridCol w:w="3118"/>
        <w:gridCol w:w="1418"/>
      </w:tblGrid>
      <w:tr w:rsidR="0065102C" w:rsidRPr="00BC6095" w:rsidTr="0065102C">
        <w:trPr>
          <w:trHeight w:val="606"/>
          <w:jc w:val="center"/>
        </w:trPr>
        <w:tc>
          <w:tcPr>
            <w:tcW w:w="956" w:type="dxa"/>
            <w:vAlign w:val="center"/>
          </w:tcPr>
          <w:p w:rsidR="0065102C" w:rsidRPr="00BC6095" w:rsidRDefault="0065102C" w:rsidP="00A50B98">
            <w:pPr>
              <w:jc w:val="center"/>
              <w:rPr>
                <w:rFonts w:ascii="宋体" w:hAnsi="宋体"/>
                <w:b/>
                <w:sz w:val="24"/>
              </w:rPr>
            </w:pPr>
            <w:r w:rsidRPr="00BC6095">
              <w:rPr>
                <w:rFonts w:ascii="宋体" w:hAnsi="宋体" w:hint="eastAsia"/>
                <w:b/>
                <w:sz w:val="24"/>
              </w:rPr>
              <w:t>序号</w:t>
            </w:r>
          </w:p>
        </w:tc>
        <w:tc>
          <w:tcPr>
            <w:tcW w:w="936" w:type="dxa"/>
            <w:vAlign w:val="center"/>
          </w:tcPr>
          <w:p w:rsidR="0065102C" w:rsidRPr="00BC6095" w:rsidRDefault="0065102C" w:rsidP="00A50B98">
            <w:pPr>
              <w:jc w:val="center"/>
              <w:rPr>
                <w:rFonts w:ascii="宋体" w:hAnsi="宋体"/>
                <w:b/>
                <w:sz w:val="24"/>
              </w:rPr>
            </w:pPr>
            <w:proofErr w:type="gramStart"/>
            <w:r w:rsidRPr="00BC6095">
              <w:rPr>
                <w:rFonts w:ascii="宋体" w:hAnsi="宋体" w:hint="eastAsia"/>
                <w:b/>
                <w:sz w:val="24"/>
              </w:rPr>
              <w:t>包号</w:t>
            </w:r>
            <w:proofErr w:type="gramEnd"/>
          </w:p>
        </w:tc>
        <w:tc>
          <w:tcPr>
            <w:tcW w:w="2900" w:type="dxa"/>
            <w:vAlign w:val="center"/>
          </w:tcPr>
          <w:p w:rsidR="0065102C" w:rsidRPr="00BC6095" w:rsidRDefault="0065102C" w:rsidP="00A50B98">
            <w:pPr>
              <w:jc w:val="center"/>
              <w:rPr>
                <w:rFonts w:ascii="宋体" w:hAnsi="宋体"/>
                <w:b/>
                <w:sz w:val="24"/>
              </w:rPr>
            </w:pPr>
            <w:r w:rsidRPr="00BC6095">
              <w:rPr>
                <w:rFonts w:ascii="宋体" w:hAnsi="宋体" w:hint="eastAsia"/>
                <w:b/>
                <w:sz w:val="24"/>
              </w:rPr>
              <w:t>采购文件要求</w:t>
            </w:r>
          </w:p>
        </w:tc>
        <w:tc>
          <w:tcPr>
            <w:tcW w:w="3118" w:type="dxa"/>
            <w:vAlign w:val="center"/>
          </w:tcPr>
          <w:p w:rsidR="0065102C" w:rsidRPr="00BC6095" w:rsidRDefault="0065102C" w:rsidP="00A50B98">
            <w:pPr>
              <w:jc w:val="center"/>
              <w:rPr>
                <w:rFonts w:ascii="宋体" w:hAnsi="宋体"/>
                <w:b/>
                <w:sz w:val="24"/>
              </w:rPr>
            </w:pPr>
            <w:r w:rsidRPr="00BC6095">
              <w:rPr>
                <w:rFonts w:ascii="宋体" w:hAnsi="宋体" w:hint="eastAsia"/>
                <w:b/>
                <w:sz w:val="24"/>
              </w:rPr>
              <w:t>响应文件响应</w:t>
            </w:r>
          </w:p>
        </w:tc>
        <w:tc>
          <w:tcPr>
            <w:tcW w:w="1418" w:type="dxa"/>
            <w:vAlign w:val="center"/>
          </w:tcPr>
          <w:p w:rsidR="0065102C" w:rsidRPr="00BC6095" w:rsidRDefault="0065102C" w:rsidP="00A50B98">
            <w:pPr>
              <w:jc w:val="center"/>
              <w:rPr>
                <w:rFonts w:ascii="宋体" w:hAnsi="宋体"/>
                <w:b/>
                <w:sz w:val="24"/>
              </w:rPr>
            </w:pPr>
            <w:r w:rsidRPr="00BC6095">
              <w:rPr>
                <w:rFonts w:ascii="宋体" w:hAnsi="宋体" w:hint="eastAsia"/>
                <w:b/>
                <w:sz w:val="24"/>
              </w:rPr>
              <w:t>备注</w:t>
            </w:r>
          </w:p>
        </w:tc>
      </w:tr>
      <w:tr w:rsidR="0065102C" w:rsidRPr="00BC6095" w:rsidTr="0065102C">
        <w:trPr>
          <w:trHeight w:val="1080"/>
          <w:jc w:val="center"/>
        </w:trPr>
        <w:tc>
          <w:tcPr>
            <w:tcW w:w="956"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900" w:type="dxa"/>
          </w:tcPr>
          <w:p w:rsidR="0065102C" w:rsidRPr="00BC6095" w:rsidRDefault="0065102C" w:rsidP="00A50B98">
            <w:pPr>
              <w:jc w:val="center"/>
              <w:rPr>
                <w:rFonts w:ascii="宋体" w:hAnsi="宋体"/>
                <w:sz w:val="24"/>
              </w:rPr>
            </w:pPr>
          </w:p>
        </w:tc>
        <w:tc>
          <w:tcPr>
            <w:tcW w:w="3118" w:type="dxa"/>
          </w:tcPr>
          <w:p w:rsidR="0065102C" w:rsidRPr="00BC6095" w:rsidRDefault="0065102C" w:rsidP="0065102C">
            <w:pPr>
              <w:ind w:firstLineChars="221" w:firstLine="530"/>
              <w:jc w:val="center"/>
              <w:rPr>
                <w:rFonts w:ascii="宋体" w:hAnsi="宋体"/>
                <w:sz w:val="24"/>
              </w:rPr>
            </w:pPr>
          </w:p>
        </w:tc>
        <w:tc>
          <w:tcPr>
            <w:tcW w:w="1418" w:type="dxa"/>
          </w:tcPr>
          <w:p w:rsidR="0065102C" w:rsidRPr="00BC6095" w:rsidRDefault="0065102C" w:rsidP="00A50B98">
            <w:pPr>
              <w:jc w:val="center"/>
              <w:rPr>
                <w:rFonts w:ascii="宋体" w:hAnsi="宋体"/>
                <w:sz w:val="24"/>
              </w:rPr>
            </w:pPr>
          </w:p>
        </w:tc>
      </w:tr>
      <w:tr w:rsidR="0065102C" w:rsidRPr="00BC6095" w:rsidTr="0065102C">
        <w:trPr>
          <w:trHeight w:val="1080"/>
          <w:jc w:val="center"/>
        </w:trPr>
        <w:tc>
          <w:tcPr>
            <w:tcW w:w="956"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900" w:type="dxa"/>
          </w:tcPr>
          <w:p w:rsidR="0065102C" w:rsidRPr="00BC6095" w:rsidRDefault="0065102C" w:rsidP="00A50B98">
            <w:pPr>
              <w:jc w:val="center"/>
              <w:rPr>
                <w:rFonts w:ascii="宋体" w:hAnsi="宋体"/>
                <w:sz w:val="24"/>
              </w:rPr>
            </w:pPr>
          </w:p>
        </w:tc>
        <w:tc>
          <w:tcPr>
            <w:tcW w:w="3118" w:type="dxa"/>
          </w:tcPr>
          <w:p w:rsidR="0065102C" w:rsidRPr="00BC6095" w:rsidRDefault="0065102C" w:rsidP="00A50B98">
            <w:pPr>
              <w:jc w:val="center"/>
              <w:rPr>
                <w:rFonts w:ascii="宋体" w:hAnsi="宋体"/>
                <w:sz w:val="24"/>
              </w:rPr>
            </w:pPr>
          </w:p>
        </w:tc>
        <w:tc>
          <w:tcPr>
            <w:tcW w:w="1418" w:type="dxa"/>
          </w:tcPr>
          <w:p w:rsidR="0065102C" w:rsidRPr="00BC6095" w:rsidRDefault="0065102C" w:rsidP="00A50B98">
            <w:pPr>
              <w:jc w:val="center"/>
              <w:rPr>
                <w:rFonts w:ascii="宋体" w:hAnsi="宋体"/>
                <w:sz w:val="24"/>
              </w:rPr>
            </w:pPr>
          </w:p>
        </w:tc>
      </w:tr>
      <w:tr w:rsidR="0065102C" w:rsidRPr="00BC6095" w:rsidTr="0065102C">
        <w:trPr>
          <w:trHeight w:val="1080"/>
          <w:jc w:val="center"/>
        </w:trPr>
        <w:tc>
          <w:tcPr>
            <w:tcW w:w="956"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900" w:type="dxa"/>
          </w:tcPr>
          <w:p w:rsidR="0065102C" w:rsidRPr="00BC6095" w:rsidRDefault="0065102C" w:rsidP="00A50B98">
            <w:pPr>
              <w:jc w:val="center"/>
              <w:rPr>
                <w:rFonts w:ascii="宋体" w:hAnsi="宋体"/>
                <w:sz w:val="24"/>
              </w:rPr>
            </w:pPr>
          </w:p>
        </w:tc>
        <w:tc>
          <w:tcPr>
            <w:tcW w:w="3118" w:type="dxa"/>
          </w:tcPr>
          <w:p w:rsidR="0065102C" w:rsidRPr="00BC6095" w:rsidRDefault="0065102C" w:rsidP="00A50B98">
            <w:pPr>
              <w:jc w:val="center"/>
              <w:rPr>
                <w:rFonts w:ascii="宋体" w:hAnsi="宋体"/>
                <w:sz w:val="24"/>
              </w:rPr>
            </w:pPr>
          </w:p>
        </w:tc>
        <w:tc>
          <w:tcPr>
            <w:tcW w:w="1418" w:type="dxa"/>
          </w:tcPr>
          <w:p w:rsidR="0065102C" w:rsidRPr="00BC6095" w:rsidRDefault="0065102C" w:rsidP="00A50B98">
            <w:pPr>
              <w:jc w:val="center"/>
              <w:rPr>
                <w:rFonts w:ascii="宋体" w:hAnsi="宋体"/>
                <w:sz w:val="24"/>
              </w:rPr>
            </w:pPr>
          </w:p>
        </w:tc>
      </w:tr>
      <w:tr w:rsidR="0065102C" w:rsidRPr="00BC6095" w:rsidTr="0065102C">
        <w:trPr>
          <w:trHeight w:val="1080"/>
          <w:jc w:val="center"/>
        </w:trPr>
        <w:tc>
          <w:tcPr>
            <w:tcW w:w="956"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900" w:type="dxa"/>
          </w:tcPr>
          <w:p w:rsidR="0065102C" w:rsidRPr="00BC6095" w:rsidRDefault="0065102C" w:rsidP="00A50B98">
            <w:pPr>
              <w:jc w:val="center"/>
              <w:rPr>
                <w:rFonts w:ascii="宋体" w:hAnsi="宋体"/>
                <w:sz w:val="24"/>
              </w:rPr>
            </w:pPr>
          </w:p>
        </w:tc>
        <w:tc>
          <w:tcPr>
            <w:tcW w:w="3118" w:type="dxa"/>
          </w:tcPr>
          <w:p w:rsidR="0065102C" w:rsidRPr="00BC6095" w:rsidRDefault="0065102C" w:rsidP="00A50B98">
            <w:pPr>
              <w:jc w:val="center"/>
              <w:rPr>
                <w:rFonts w:ascii="宋体" w:hAnsi="宋体"/>
                <w:sz w:val="24"/>
              </w:rPr>
            </w:pPr>
          </w:p>
        </w:tc>
        <w:tc>
          <w:tcPr>
            <w:tcW w:w="1418" w:type="dxa"/>
          </w:tcPr>
          <w:p w:rsidR="0065102C" w:rsidRPr="00BC6095" w:rsidRDefault="0065102C" w:rsidP="00A50B98">
            <w:pPr>
              <w:jc w:val="center"/>
              <w:rPr>
                <w:rFonts w:ascii="宋体" w:hAnsi="宋体"/>
                <w:sz w:val="24"/>
              </w:rPr>
            </w:pPr>
          </w:p>
        </w:tc>
      </w:tr>
    </w:tbl>
    <w:p w:rsidR="0065102C" w:rsidRPr="00BC6095" w:rsidRDefault="0065102C" w:rsidP="0065102C">
      <w:pPr>
        <w:ind w:firstLineChars="200" w:firstLine="482"/>
        <w:rPr>
          <w:rFonts w:ascii="宋体" w:hAnsi="宋体"/>
          <w:b/>
          <w:sz w:val="24"/>
        </w:rPr>
      </w:pPr>
    </w:p>
    <w:p w:rsidR="0065102C" w:rsidRPr="00BC6095" w:rsidRDefault="0065102C" w:rsidP="0065102C">
      <w:pPr>
        <w:ind w:firstLineChars="200" w:firstLine="480"/>
        <w:rPr>
          <w:rFonts w:ascii="宋体" w:hAnsi="宋体"/>
          <w:b/>
          <w:sz w:val="24"/>
        </w:rPr>
      </w:pPr>
      <w:r w:rsidRPr="00BC6095">
        <w:rPr>
          <w:rFonts w:ascii="宋体" w:hAnsi="宋体" w:hint="eastAsia"/>
          <w:sz w:val="24"/>
        </w:rPr>
        <w:t>注：供应商必须根据询价通知书要求据实逐条填写，不得虚假响应，</w:t>
      </w:r>
      <w:proofErr w:type="gramStart"/>
      <w:r w:rsidRPr="00BC6095">
        <w:rPr>
          <w:rFonts w:ascii="宋体" w:hAnsi="宋体" w:hint="eastAsia"/>
          <w:sz w:val="24"/>
        </w:rPr>
        <w:t>虚假响应</w:t>
      </w:r>
      <w:proofErr w:type="gramEnd"/>
      <w:r w:rsidRPr="00BC6095">
        <w:rPr>
          <w:rFonts w:ascii="宋体" w:hAnsi="宋体" w:hint="eastAsia"/>
          <w:sz w:val="24"/>
        </w:rPr>
        <w:t>的，其响应文件无效并按规定追究其相关责任。</w:t>
      </w:r>
    </w:p>
    <w:p w:rsidR="0065102C" w:rsidRPr="00BC6095" w:rsidRDefault="0065102C" w:rsidP="0065102C">
      <w:pPr>
        <w:adjustRightInd w:val="0"/>
        <w:spacing w:line="400" w:lineRule="exact"/>
        <w:ind w:firstLineChars="200" w:firstLine="480"/>
        <w:jc w:val="left"/>
        <w:rPr>
          <w:rFonts w:ascii="宋体" w:hAnsi="宋体"/>
          <w:sz w:val="24"/>
        </w:rPr>
      </w:pPr>
    </w:p>
    <w:p w:rsidR="0065102C" w:rsidRPr="00BC6095" w:rsidRDefault="0065102C" w:rsidP="0065102C">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65102C" w:rsidRPr="00BC6095" w:rsidRDefault="0065102C" w:rsidP="0065102C">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65102C" w:rsidRPr="00BC6095" w:rsidRDefault="0065102C" w:rsidP="0065102C">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65102C" w:rsidRPr="00BC6095" w:rsidRDefault="0065102C" w:rsidP="00A50B98">
      <w:pPr>
        <w:widowControl/>
        <w:spacing w:line="480" w:lineRule="auto"/>
        <w:jc w:val="center"/>
        <w:outlineLvl w:val="1"/>
        <w:rPr>
          <w:rFonts w:ascii="黑体" w:eastAsia="黑体"/>
          <w:b/>
          <w:sz w:val="32"/>
          <w:szCs w:val="32"/>
        </w:rPr>
      </w:pPr>
      <w:r w:rsidRPr="00BC6095">
        <w:rPr>
          <w:rFonts w:ascii="宋体" w:hAnsi="宋体"/>
          <w:b/>
          <w:bCs/>
          <w:sz w:val="28"/>
          <w:szCs w:val="28"/>
        </w:rPr>
        <w:br w:type="page"/>
      </w:r>
      <w:r w:rsidRPr="00BC6095">
        <w:rPr>
          <w:rFonts w:ascii="黑体" w:eastAsia="黑体" w:hint="eastAsia"/>
          <w:b/>
          <w:sz w:val="32"/>
          <w:szCs w:val="32"/>
        </w:rPr>
        <w:lastRenderedPageBreak/>
        <w:t>八、商务应答表</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936"/>
        <w:gridCol w:w="2795"/>
        <w:gridCol w:w="2795"/>
        <w:gridCol w:w="2108"/>
      </w:tblGrid>
      <w:tr w:rsidR="0065102C" w:rsidRPr="00BC6095" w:rsidTr="00A50B98">
        <w:trPr>
          <w:trHeight w:val="606"/>
          <w:jc w:val="center"/>
        </w:trPr>
        <w:tc>
          <w:tcPr>
            <w:tcW w:w="742" w:type="dxa"/>
            <w:vAlign w:val="center"/>
          </w:tcPr>
          <w:p w:rsidR="0065102C" w:rsidRPr="00BC6095" w:rsidRDefault="0065102C" w:rsidP="00A50B98">
            <w:pPr>
              <w:jc w:val="center"/>
              <w:rPr>
                <w:rFonts w:ascii="宋体" w:hAnsi="宋体"/>
                <w:sz w:val="24"/>
              </w:rPr>
            </w:pPr>
            <w:r w:rsidRPr="00BC6095">
              <w:rPr>
                <w:rFonts w:ascii="宋体" w:hAnsi="宋体" w:hint="eastAsia"/>
                <w:sz w:val="24"/>
              </w:rPr>
              <w:t>序号</w:t>
            </w:r>
          </w:p>
        </w:tc>
        <w:tc>
          <w:tcPr>
            <w:tcW w:w="936" w:type="dxa"/>
            <w:vAlign w:val="center"/>
          </w:tcPr>
          <w:p w:rsidR="0065102C" w:rsidRPr="00BC6095" w:rsidRDefault="0065102C" w:rsidP="00A50B98">
            <w:pPr>
              <w:jc w:val="center"/>
              <w:rPr>
                <w:rFonts w:ascii="宋体" w:hAnsi="宋体"/>
                <w:sz w:val="24"/>
              </w:rPr>
            </w:pPr>
            <w:proofErr w:type="gramStart"/>
            <w:r w:rsidRPr="00BC6095">
              <w:rPr>
                <w:rFonts w:ascii="宋体" w:hAnsi="宋体" w:hint="eastAsia"/>
                <w:sz w:val="24"/>
              </w:rPr>
              <w:t>包号</w:t>
            </w:r>
            <w:proofErr w:type="gramEnd"/>
          </w:p>
        </w:tc>
        <w:tc>
          <w:tcPr>
            <w:tcW w:w="2795" w:type="dxa"/>
            <w:vAlign w:val="center"/>
          </w:tcPr>
          <w:p w:rsidR="0065102C" w:rsidRPr="00BC6095" w:rsidRDefault="0065102C" w:rsidP="00A50B98">
            <w:pPr>
              <w:jc w:val="center"/>
              <w:rPr>
                <w:rFonts w:ascii="宋体" w:hAnsi="宋体"/>
                <w:sz w:val="24"/>
              </w:rPr>
            </w:pPr>
            <w:r w:rsidRPr="00BC6095">
              <w:rPr>
                <w:rFonts w:ascii="宋体" w:hAnsi="宋体" w:hint="eastAsia"/>
                <w:sz w:val="24"/>
              </w:rPr>
              <w:t>采购文件要求</w:t>
            </w:r>
          </w:p>
        </w:tc>
        <w:tc>
          <w:tcPr>
            <w:tcW w:w="2795" w:type="dxa"/>
            <w:vAlign w:val="center"/>
          </w:tcPr>
          <w:p w:rsidR="0065102C" w:rsidRPr="00BC6095" w:rsidRDefault="0065102C" w:rsidP="00A50B98">
            <w:pPr>
              <w:jc w:val="center"/>
              <w:rPr>
                <w:rFonts w:ascii="宋体" w:hAnsi="宋体"/>
                <w:sz w:val="24"/>
              </w:rPr>
            </w:pPr>
            <w:r w:rsidRPr="00BC6095">
              <w:rPr>
                <w:rFonts w:ascii="宋体" w:hAnsi="宋体" w:hint="eastAsia"/>
                <w:sz w:val="24"/>
              </w:rPr>
              <w:t>响应文件响应</w:t>
            </w:r>
          </w:p>
        </w:tc>
        <w:tc>
          <w:tcPr>
            <w:tcW w:w="2108" w:type="dxa"/>
            <w:vAlign w:val="center"/>
          </w:tcPr>
          <w:p w:rsidR="0065102C" w:rsidRPr="00BC6095" w:rsidRDefault="0065102C" w:rsidP="00A50B98">
            <w:pPr>
              <w:jc w:val="center"/>
              <w:rPr>
                <w:rFonts w:ascii="宋体" w:hAnsi="宋体"/>
                <w:b/>
                <w:sz w:val="24"/>
              </w:rPr>
            </w:pPr>
            <w:r w:rsidRPr="00BC6095">
              <w:rPr>
                <w:rFonts w:ascii="宋体" w:hAnsi="宋体" w:hint="eastAsia"/>
                <w:b/>
                <w:sz w:val="24"/>
              </w:rPr>
              <w:t>备注</w:t>
            </w:r>
          </w:p>
        </w:tc>
      </w:tr>
      <w:tr w:rsidR="0065102C" w:rsidRPr="00BC6095" w:rsidTr="00A50B98">
        <w:trPr>
          <w:trHeight w:val="1080"/>
          <w:jc w:val="center"/>
        </w:trPr>
        <w:tc>
          <w:tcPr>
            <w:tcW w:w="742"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108" w:type="dxa"/>
          </w:tcPr>
          <w:p w:rsidR="0065102C" w:rsidRPr="00BC6095" w:rsidRDefault="0065102C" w:rsidP="00A50B98">
            <w:pPr>
              <w:jc w:val="center"/>
              <w:rPr>
                <w:rFonts w:ascii="宋体" w:hAnsi="宋体"/>
                <w:sz w:val="24"/>
              </w:rPr>
            </w:pPr>
          </w:p>
        </w:tc>
      </w:tr>
      <w:tr w:rsidR="0065102C" w:rsidRPr="00BC6095" w:rsidTr="00A50B98">
        <w:trPr>
          <w:trHeight w:val="1080"/>
          <w:jc w:val="center"/>
        </w:trPr>
        <w:tc>
          <w:tcPr>
            <w:tcW w:w="742"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108" w:type="dxa"/>
          </w:tcPr>
          <w:p w:rsidR="0065102C" w:rsidRPr="00BC6095" w:rsidRDefault="0065102C" w:rsidP="00A50B98">
            <w:pPr>
              <w:jc w:val="center"/>
              <w:rPr>
                <w:rFonts w:ascii="宋体" w:hAnsi="宋体"/>
                <w:sz w:val="24"/>
              </w:rPr>
            </w:pPr>
          </w:p>
        </w:tc>
      </w:tr>
      <w:tr w:rsidR="0065102C" w:rsidRPr="00BC6095" w:rsidTr="00A50B98">
        <w:trPr>
          <w:trHeight w:val="1080"/>
          <w:jc w:val="center"/>
        </w:trPr>
        <w:tc>
          <w:tcPr>
            <w:tcW w:w="742"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108" w:type="dxa"/>
          </w:tcPr>
          <w:p w:rsidR="0065102C" w:rsidRPr="00BC6095" w:rsidRDefault="0065102C" w:rsidP="00A50B98">
            <w:pPr>
              <w:jc w:val="center"/>
              <w:rPr>
                <w:rFonts w:ascii="宋体" w:hAnsi="宋体"/>
                <w:sz w:val="24"/>
              </w:rPr>
            </w:pPr>
          </w:p>
        </w:tc>
      </w:tr>
      <w:tr w:rsidR="0065102C" w:rsidRPr="00BC6095" w:rsidTr="00A50B98">
        <w:trPr>
          <w:trHeight w:val="1080"/>
          <w:jc w:val="center"/>
        </w:trPr>
        <w:tc>
          <w:tcPr>
            <w:tcW w:w="742" w:type="dxa"/>
          </w:tcPr>
          <w:p w:rsidR="0065102C" w:rsidRPr="00BC6095" w:rsidRDefault="0065102C" w:rsidP="00A50B98">
            <w:pPr>
              <w:jc w:val="center"/>
              <w:rPr>
                <w:rFonts w:ascii="宋体" w:hAnsi="宋体"/>
                <w:sz w:val="24"/>
              </w:rPr>
            </w:pPr>
          </w:p>
        </w:tc>
        <w:tc>
          <w:tcPr>
            <w:tcW w:w="936"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795" w:type="dxa"/>
          </w:tcPr>
          <w:p w:rsidR="0065102C" w:rsidRPr="00BC6095" w:rsidRDefault="0065102C" w:rsidP="00A50B98">
            <w:pPr>
              <w:jc w:val="center"/>
              <w:rPr>
                <w:rFonts w:ascii="宋体" w:hAnsi="宋体"/>
                <w:sz w:val="24"/>
              </w:rPr>
            </w:pPr>
          </w:p>
        </w:tc>
        <w:tc>
          <w:tcPr>
            <w:tcW w:w="2108" w:type="dxa"/>
          </w:tcPr>
          <w:p w:rsidR="0065102C" w:rsidRPr="00BC6095" w:rsidRDefault="0065102C" w:rsidP="00A50B98">
            <w:pPr>
              <w:jc w:val="center"/>
              <w:rPr>
                <w:rFonts w:ascii="宋体" w:hAnsi="宋体"/>
                <w:sz w:val="24"/>
              </w:rPr>
            </w:pPr>
          </w:p>
        </w:tc>
      </w:tr>
    </w:tbl>
    <w:p w:rsidR="0065102C" w:rsidRPr="00BC6095" w:rsidRDefault="0065102C" w:rsidP="0065102C">
      <w:pPr>
        <w:ind w:firstLineChars="200" w:firstLine="482"/>
        <w:rPr>
          <w:rFonts w:ascii="宋体" w:hAnsi="宋体"/>
          <w:b/>
          <w:sz w:val="24"/>
        </w:rPr>
      </w:pPr>
    </w:p>
    <w:p w:rsidR="0065102C" w:rsidRPr="00BC6095" w:rsidRDefault="0065102C" w:rsidP="00A50B98">
      <w:pPr>
        <w:rPr>
          <w:rFonts w:ascii="宋体" w:hAnsi="宋体"/>
          <w:b/>
          <w:sz w:val="24"/>
        </w:rPr>
      </w:pPr>
      <w:r w:rsidRPr="00BC6095">
        <w:rPr>
          <w:rFonts w:ascii="宋体" w:hAnsi="宋体" w:hint="eastAsia"/>
          <w:sz w:val="24"/>
        </w:rPr>
        <w:t>注意：供应商必须根据询价通知书要求据实逐条填写，不得虚假响应，</w:t>
      </w:r>
      <w:proofErr w:type="gramStart"/>
      <w:r w:rsidRPr="00BC6095">
        <w:rPr>
          <w:rFonts w:ascii="宋体" w:hAnsi="宋体" w:hint="eastAsia"/>
          <w:sz w:val="24"/>
        </w:rPr>
        <w:t>虚假响应</w:t>
      </w:r>
      <w:proofErr w:type="gramEnd"/>
      <w:r w:rsidRPr="00BC6095">
        <w:rPr>
          <w:rFonts w:ascii="宋体" w:hAnsi="宋体" w:hint="eastAsia"/>
          <w:sz w:val="24"/>
        </w:rPr>
        <w:t>的，其响应文件无效并按规定追究其相关责任。</w:t>
      </w:r>
    </w:p>
    <w:p w:rsidR="0065102C" w:rsidRPr="00BC6095" w:rsidRDefault="0065102C" w:rsidP="00A50B98">
      <w:pPr>
        <w:adjustRightInd w:val="0"/>
        <w:spacing w:line="400" w:lineRule="exact"/>
        <w:jc w:val="left"/>
        <w:rPr>
          <w:rFonts w:ascii="宋体" w:hAnsi="宋体"/>
          <w:sz w:val="24"/>
        </w:rPr>
      </w:pPr>
    </w:p>
    <w:p w:rsidR="00A50B98" w:rsidRPr="00BC6095" w:rsidRDefault="00A50B98" w:rsidP="0065102C">
      <w:pPr>
        <w:adjustRightInd w:val="0"/>
        <w:spacing w:line="400" w:lineRule="exact"/>
        <w:ind w:firstLineChars="200" w:firstLine="480"/>
        <w:jc w:val="left"/>
        <w:rPr>
          <w:rFonts w:ascii="宋体" w:hAnsi="宋体"/>
          <w:sz w:val="24"/>
        </w:rPr>
      </w:pPr>
    </w:p>
    <w:p w:rsidR="00A50B98" w:rsidRPr="00BC6095" w:rsidRDefault="00A50B98" w:rsidP="0065102C">
      <w:pPr>
        <w:adjustRightInd w:val="0"/>
        <w:spacing w:line="400" w:lineRule="exact"/>
        <w:ind w:firstLineChars="200" w:firstLine="480"/>
        <w:jc w:val="left"/>
        <w:rPr>
          <w:rFonts w:ascii="宋体" w:hAnsi="宋体"/>
          <w:sz w:val="24"/>
        </w:rPr>
      </w:pPr>
    </w:p>
    <w:p w:rsidR="0065102C" w:rsidRPr="00BC6095" w:rsidRDefault="0065102C" w:rsidP="0065102C">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65102C" w:rsidRPr="00BC6095" w:rsidRDefault="0065102C" w:rsidP="0065102C">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A50B98" w:rsidRPr="00BC6095" w:rsidRDefault="0065102C" w:rsidP="0065102C">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A50B98" w:rsidRPr="00BC6095" w:rsidRDefault="00A50B98" w:rsidP="008F4C99">
      <w:pPr>
        <w:widowControl/>
        <w:spacing w:line="480" w:lineRule="auto"/>
        <w:jc w:val="center"/>
        <w:outlineLvl w:val="1"/>
        <w:rPr>
          <w:rFonts w:ascii="黑体" w:eastAsia="黑体"/>
          <w:b/>
          <w:sz w:val="32"/>
          <w:szCs w:val="32"/>
        </w:rPr>
      </w:pPr>
      <w:r w:rsidRPr="00BC6095">
        <w:rPr>
          <w:rFonts w:ascii="宋体" w:hAnsi="宋体"/>
          <w:color w:val="000000"/>
          <w:sz w:val="24"/>
        </w:rPr>
        <w:br w:type="page"/>
      </w:r>
      <w:r w:rsidRPr="00BC6095">
        <w:rPr>
          <w:rFonts w:ascii="黑体" w:eastAsia="黑体" w:hint="eastAsia"/>
          <w:b/>
          <w:sz w:val="32"/>
          <w:szCs w:val="32"/>
        </w:rPr>
        <w:lastRenderedPageBreak/>
        <w:t>九、供应</w:t>
      </w:r>
      <w:proofErr w:type="gramStart"/>
      <w:r w:rsidRPr="00BC6095">
        <w:rPr>
          <w:rFonts w:ascii="黑体" w:eastAsia="黑体" w:hint="eastAsia"/>
          <w:b/>
          <w:sz w:val="32"/>
          <w:szCs w:val="32"/>
        </w:rPr>
        <w:t>商类似</w:t>
      </w:r>
      <w:proofErr w:type="gramEnd"/>
      <w:r w:rsidRPr="00BC6095">
        <w:rPr>
          <w:rFonts w:ascii="黑体" w:eastAsia="黑体" w:hint="eastAsia"/>
          <w:b/>
          <w:sz w:val="32"/>
          <w:szCs w:val="32"/>
        </w:rPr>
        <w:t>项目业绩一览表</w:t>
      </w:r>
    </w:p>
    <w:p w:rsidR="00A50B98" w:rsidRPr="00BC6095" w:rsidRDefault="00A50B98" w:rsidP="008F4C99">
      <w:pPr>
        <w:widowControl/>
        <w:spacing w:line="480" w:lineRule="auto"/>
        <w:jc w:val="center"/>
        <w:outlineLvl w:val="1"/>
        <w:rPr>
          <w:rFonts w:ascii="黑体" w:eastAsia="黑体"/>
          <w:b/>
          <w:sz w:val="32"/>
          <w:szCs w:val="32"/>
        </w:rPr>
      </w:pPr>
    </w:p>
    <w:tbl>
      <w:tblPr>
        <w:tblW w:w="9410" w:type="dxa"/>
        <w:jc w:val="center"/>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tblPr>
      <w:tblGrid>
        <w:gridCol w:w="718"/>
        <w:gridCol w:w="1439"/>
        <w:gridCol w:w="1671"/>
        <w:gridCol w:w="1160"/>
        <w:gridCol w:w="1415"/>
        <w:gridCol w:w="6"/>
        <w:gridCol w:w="1599"/>
        <w:gridCol w:w="15"/>
        <w:gridCol w:w="1377"/>
        <w:gridCol w:w="10"/>
      </w:tblGrid>
      <w:tr w:rsidR="00A50B98" w:rsidRPr="00BC6095" w:rsidTr="008F4C99">
        <w:trPr>
          <w:cantSplit/>
          <w:trHeight w:val="600"/>
          <w:jc w:val="center"/>
        </w:trPr>
        <w:tc>
          <w:tcPr>
            <w:tcW w:w="718" w:type="dxa"/>
            <w:tcBorders>
              <w:top w:val="single" w:sz="4" w:space="0" w:color="auto"/>
            </w:tcBorders>
            <w:vAlign w:val="center"/>
          </w:tcPr>
          <w:p w:rsidR="00A50B98" w:rsidRPr="00BC6095" w:rsidRDefault="00A50B98" w:rsidP="00A50B98">
            <w:pPr>
              <w:spacing w:line="400" w:lineRule="exact"/>
              <w:ind w:firstLineChars="50" w:firstLine="105"/>
              <w:jc w:val="center"/>
              <w:rPr>
                <w:rFonts w:ascii="宋体" w:hAnsi="宋体" w:cs="Arial"/>
                <w:b/>
                <w:color w:val="000000"/>
              </w:rPr>
            </w:pPr>
            <w:r w:rsidRPr="00BC6095">
              <w:rPr>
                <w:rFonts w:ascii="宋体" w:hAnsi="宋体" w:cs="Arial" w:hint="eastAsia"/>
                <w:b/>
                <w:color w:val="000000"/>
              </w:rPr>
              <w:t>年份</w:t>
            </w:r>
          </w:p>
        </w:tc>
        <w:tc>
          <w:tcPr>
            <w:tcW w:w="1439" w:type="dxa"/>
            <w:vAlign w:val="center"/>
          </w:tcPr>
          <w:p w:rsidR="00A50B98" w:rsidRPr="00BC6095" w:rsidRDefault="00A50B98" w:rsidP="00A50B98">
            <w:pPr>
              <w:spacing w:line="400" w:lineRule="exact"/>
              <w:jc w:val="center"/>
              <w:rPr>
                <w:rFonts w:ascii="宋体" w:hAnsi="宋体" w:cs="Arial"/>
                <w:b/>
                <w:color w:val="000000"/>
              </w:rPr>
            </w:pPr>
            <w:r w:rsidRPr="00BC6095">
              <w:rPr>
                <w:rFonts w:ascii="宋体" w:hAnsi="宋体" w:cs="Arial" w:hint="eastAsia"/>
                <w:b/>
                <w:color w:val="000000"/>
              </w:rPr>
              <w:t>用户名称</w:t>
            </w:r>
          </w:p>
        </w:tc>
        <w:tc>
          <w:tcPr>
            <w:tcW w:w="1671" w:type="dxa"/>
            <w:vAlign w:val="center"/>
          </w:tcPr>
          <w:p w:rsidR="00A50B98" w:rsidRPr="00BC6095" w:rsidRDefault="00A50B98" w:rsidP="00A50B98">
            <w:pPr>
              <w:spacing w:line="400" w:lineRule="exact"/>
              <w:jc w:val="center"/>
              <w:rPr>
                <w:rFonts w:ascii="宋体" w:hAnsi="宋体" w:cs="Arial"/>
                <w:b/>
                <w:color w:val="000000"/>
              </w:rPr>
            </w:pPr>
            <w:r w:rsidRPr="00BC6095">
              <w:rPr>
                <w:rFonts w:ascii="宋体" w:hAnsi="宋体" w:cs="Arial"/>
                <w:b/>
                <w:color w:val="000000"/>
              </w:rPr>
              <w:t>项目名称</w:t>
            </w:r>
          </w:p>
        </w:tc>
        <w:tc>
          <w:tcPr>
            <w:tcW w:w="1160" w:type="dxa"/>
            <w:vAlign w:val="center"/>
          </w:tcPr>
          <w:p w:rsidR="00A50B98" w:rsidRPr="00BC6095" w:rsidRDefault="00A50B98" w:rsidP="00A50B98">
            <w:pPr>
              <w:spacing w:line="400" w:lineRule="exact"/>
              <w:jc w:val="center"/>
              <w:rPr>
                <w:rFonts w:ascii="宋体" w:hAnsi="宋体" w:cs="Arial"/>
                <w:b/>
                <w:color w:val="000000"/>
              </w:rPr>
            </w:pPr>
            <w:r w:rsidRPr="00BC6095">
              <w:rPr>
                <w:rFonts w:ascii="宋体" w:hAnsi="宋体" w:cs="Arial"/>
                <w:b/>
                <w:color w:val="000000"/>
              </w:rPr>
              <w:t>完成时间</w:t>
            </w:r>
          </w:p>
        </w:tc>
        <w:tc>
          <w:tcPr>
            <w:tcW w:w="1421" w:type="dxa"/>
            <w:gridSpan w:val="2"/>
            <w:vAlign w:val="center"/>
          </w:tcPr>
          <w:p w:rsidR="00A50B98" w:rsidRPr="00BC6095" w:rsidRDefault="00A50B98" w:rsidP="00A50B98">
            <w:pPr>
              <w:spacing w:line="400" w:lineRule="exact"/>
              <w:ind w:firstLineChars="50" w:firstLine="105"/>
              <w:jc w:val="center"/>
              <w:rPr>
                <w:rFonts w:ascii="宋体" w:hAnsi="宋体" w:cs="Arial"/>
                <w:b/>
                <w:color w:val="000000"/>
              </w:rPr>
            </w:pPr>
            <w:r w:rsidRPr="00BC6095">
              <w:rPr>
                <w:rFonts w:ascii="宋体" w:hAnsi="宋体" w:cs="Arial"/>
                <w:b/>
                <w:color w:val="000000"/>
              </w:rPr>
              <w:t>合同金额</w:t>
            </w:r>
          </w:p>
        </w:tc>
        <w:tc>
          <w:tcPr>
            <w:tcW w:w="1614" w:type="dxa"/>
            <w:gridSpan w:val="2"/>
            <w:tcBorders>
              <w:right w:val="single" w:sz="4" w:space="0" w:color="auto"/>
            </w:tcBorders>
            <w:vAlign w:val="center"/>
          </w:tcPr>
          <w:p w:rsidR="00A50B98" w:rsidRPr="00BC6095" w:rsidRDefault="00A50B98" w:rsidP="00A50B98">
            <w:pPr>
              <w:spacing w:line="400" w:lineRule="exact"/>
              <w:jc w:val="center"/>
              <w:rPr>
                <w:rFonts w:ascii="宋体" w:hAnsi="宋体" w:cs="Arial"/>
                <w:b/>
                <w:color w:val="000000"/>
              </w:rPr>
            </w:pPr>
            <w:r w:rsidRPr="00BC6095">
              <w:rPr>
                <w:rFonts w:ascii="宋体" w:hAnsi="宋体" w:cs="Arial" w:hint="eastAsia"/>
                <w:b/>
                <w:color w:val="000000"/>
              </w:rPr>
              <w:t>是否通过验收</w:t>
            </w:r>
          </w:p>
        </w:tc>
        <w:tc>
          <w:tcPr>
            <w:tcW w:w="1387" w:type="dxa"/>
            <w:gridSpan w:val="2"/>
            <w:tcBorders>
              <w:left w:val="single" w:sz="4" w:space="0" w:color="auto"/>
            </w:tcBorders>
            <w:vAlign w:val="center"/>
          </w:tcPr>
          <w:p w:rsidR="00A50B98" w:rsidRPr="00BC6095" w:rsidRDefault="00A50B98" w:rsidP="00A50B98">
            <w:pPr>
              <w:spacing w:line="400" w:lineRule="exact"/>
              <w:jc w:val="center"/>
              <w:rPr>
                <w:rFonts w:ascii="宋体" w:hAnsi="宋体" w:cs="Arial"/>
                <w:b/>
                <w:color w:val="000000"/>
              </w:rPr>
            </w:pPr>
            <w:r w:rsidRPr="00BC6095">
              <w:rPr>
                <w:rFonts w:ascii="宋体" w:hAnsi="宋体" w:cs="Arial" w:hint="eastAsia"/>
                <w:b/>
                <w:color w:val="000000"/>
              </w:rPr>
              <w:t>备注</w:t>
            </w:r>
          </w:p>
        </w:tc>
      </w:tr>
      <w:tr w:rsidR="00A50B98" w:rsidRPr="00BC6095" w:rsidTr="008F4C99">
        <w:trPr>
          <w:cantSplit/>
          <w:trHeight w:val="600"/>
          <w:jc w:val="center"/>
        </w:trPr>
        <w:tc>
          <w:tcPr>
            <w:tcW w:w="718" w:type="dxa"/>
            <w:vAlign w:val="center"/>
          </w:tcPr>
          <w:p w:rsidR="00A50B98" w:rsidRPr="00BC6095" w:rsidRDefault="00A50B98" w:rsidP="00A50B98">
            <w:pPr>
              <w:spacing w:line="400" w:lineRule="exact"/>
              <w:jc w:val="center"/>
              <w:rPr>
                <w:rFonts w:ascii="宋体" w:hAnsi="宋体" w:cs="Arial"/>
                <w:color w:val="000000"/>
              </w:rPr>
            </w:pPr>
          </w:p>
        </w:tc>
        <w:tc>
          <w:tcPr>
            <w:tcW w:w="1439" w:type="dxa"/>
            <w:vAlign w:val="center"/>
          </w:tcPr>
          <w:p w:rsidR="00A50B98" w:rsidRPr="00BC6095" w:rsidRDefault="00A50B98" w:rsidP="00A50B98">
            <w:pPr>
              <w:spacing w:line="400" w:lineRule="exact"/>
              <w:jc w:val="center"/>
              <w:rPr>
                <w:rFonts w:ascii="宋体" w:hAnsi="宋体" w:cs="Arial"/>
                <w:color w:val="000000"/>
              </w:rPr>
            </w:pPr>
          </w:p>
        </w:tc>
        <w:tc>
          <w:tcPr>
            <w:tcW w:w="1671" w:type="dxa"/>
            <w:vAlign w:val="center"/>
          </w:tcPr>
          <w:p w:rsidR="00A50B98" w:rsidRPr="00BC6095" w:rsidRDefault="00A50B98" w:rsidP="00A50B98">
            <w:pPr>
              <w:spacing w:line="400" w:lineRule="exact"/>
              <w:jc w:val="center"/>
              <w:rPr>
                <w:rFonts w:ascii="宋体" w:hAnsi="宋体" w:cs="Arial"/>
                <w:color w:val="000000"/>
              </w:rPr>
            </w:pPr>
          </w:p>
        </w:tc>
        <w:tc>
          <w:tcPr>
            <w:tcW w:w="1160" w:type="dxa"/>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600"/>
          <w:jc w:val="center"/>
        </w:trPr>
        <w:tc>
          <w:tcPr>
            <w:tcW w:w="718" w:type="dxa"/>
            <w:vAlign w:val="center"/>
          </w:tcPr>
          <w:p w:rsidR="00A50B98" w:rsidRPr="00BC6095" w:rsidRDefault="00A50B98" w:rsidP="00A50B98">
            <w:pPr>
              <w:spacing w:line="400" w:lineRule="exact"/>
              <w:jc w:val="center"/>
              <w:rPr>
                <w:rFonts w:ascii="宋体" w:hAnsi="宋体" w:cs="Arial"/>
                <w:color w:val="000000"/>
              </w:rPr>
            </w:pPr>
          </w:p>
        </w:tc>
        <w:tc>
          <w:tcPr>
            <w:tcW w:w="1439" w:type="dxa"/>
            <w:vAlign w:val="center"/>
          </w:tcPr>
          <w:p w:rsidR="00A50B98" w:rsidRPr="00BC6095" w:rsidRDefault="00A50B98" w:rsidP="00A50B98">
            <w:pPr>
              <w:spacing w:line="400" w:lineRule="exact"/>
              <w:jc w:val="center"/>
              <w:rPr>
                <w:rFonts w:ascii="宋体" w:hAnsi="宋体" w:cs="Arial"/>
                <w:color w:val="000000"/>
              </w:rPr>
            </w:pPr>
          </w:p>
        </w:tc>
        <w:tc>
          <w:tcPr>
            <w:tcW w:w="1671" w:type="dxa"/>
            <w:vAlign w:val="center"/>
          </w:tcPr>
          <w:p w:rsidR="00A50B98" w:rsidRPr="00BC6095" w:rsidRDefault="00A50B98" w:rsidP="00A50B98">
            <w:pPr>
              <w:spacing w:line="400" w:lineRule="exact"/>
              <w:jc w:val="center"/>
              <w:rPr>
                <w:rFonts w:ascii="宋体" w:hAnsi="宋体" w:cs="Arial"/>
                <w:color w:val="000000"/>
              </w:rPr>
            </w:pPr>
          </w:p>
        </w:tc>
        <w:tc>
          <w:tcPr>
            <w:tcW w:w="1160" w:type="dxa"/>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600"/>
          <w:jc w:val="center"/>
        </w:trPr>
        <w:tc>
          <w:tcPr>
            <w:tcW w:w="718" w:type="dxa"/>
            <w:vAlign w:val="center"/>
          </w:tcPr>
          <w:p w:rsidR="00A50B98" w:rsidRPr="00BC6095" w:rsidRDefault="00A50B98" w:rsidP="00A50B98">
            <w:pPr>
              <w:spacing w:line="400" w:lineRule="exact"/>
              <w:jc w:val="center"/>
              <w:rPr>
                <w:rFonts w:ascii="宋体" w:hAnsi="宋体" w:cs="Arial"/>
                <w:color w:val="000000"/>
              </w:rPr>
            </w:pPr>
          </w:p>
        </w:tc>
        <w:tc>
          <w:tcPr>
            <w:tcW w:w="1439" w:type="dxa"/>
            <w:vAlign w:val="center"/>
          </w:tcPr>
          <w:p w:rsidR="00A50B98" w:rsidRPr="00BC6095" w:rsidRDefault="00A50B98" w:rsidP="00A50B98">
            <w:pPr>
              <w:spacing w:line="400" w:lineRule="exact"/>
              <w:jc w:val="center"/>
              <w:rPr>
                <w:rFonts w:ascii="宋体" w:hAnsi="宋体" w:cs="Arial"/>
                <w:color w:val="000000"/>
              </w:rPr>
            </w:pPr>
          </w:p>
        </w:tc>
        <w:tc>
          <w:tcPr>
            <w:tcW w:w="1671" w:type="dxa"/>
            <w:vAlign w:val="center"/>
          </w:tcPr>
          <w:p w:rsidR="00A50B98" w:rsidRPr="00BC6095" w:rsidRDefault="00A50B98" w:rsidP="00A50B98">
            <w:pPr>
              <w:spacing w:line="400" w:lineRule="exact"/>
              <w:jc w:val="center"/>
              <w:rPr>
                <w:rFonts w:ascii="宋体" w:hAnsi="宋体" w:cs="Arial"/>
                <w:color w:val="000000"/>
              </w:rPr>
            </w:pPr>
          </w:p>
        </w:tc>
        <w:tc>
          <w:tcPr>
            <w:tcW w:w="1160" w:type="dxa"/>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600"/>
          <w:jc w:val="center"/>
        </w:trPr>
        <w:tc>
          <w:tcPr>
            <w:tcW w:w="718" w:type="dxa"/>
            <w:vAlign w:val="center"/>
          </w:tcPr>
          <w:p w:rsidR="00A50B98" w:rsidRPr="00BC6095" w:rsidRDefault="00A50B98" w:rsidP="00A50B98">
            <w:pPr>
              <w:spacing w:line="400" w:lineRule="exact"/>
              <w:jc w:val="center"/>
              <w:rPr>
                <w:rFonts w:ascii="宋体" w:hAnsi="宋体" w:cs="Arial"/>
                <w:color w:val="000000"/>
              </w:rPr>
            </w:pPr>
          </w:p>
        </w:tc>
        <w:tc>
          <w:tcPr>
            <w:tcW w:w="1439" w:type="dxa"/>
            <w:tcBorders>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71" w:type="dxa"/>
            <w:tcBorders>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160" w:type="dxa"/>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gridAfter w:val="1"/>
          <w:wAfter w:w="10" w:type="dxa"/>
          <w:cantSplit/>
          <w:trHeight w:val="600"/>
          <w:jc w:val="center"/>
        </w:trPr>
        <w:tc>
          <w:tcPr>
            <w:tcW w:w="718" w:type="dxa"/>
            <w:tcBorders>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439" w:type="dxa"/>
            <w:tcBorders>
              <w:left w:val="single" w:sz="4" w:space="0" w:color="auto"/>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671" w:type="dxa"/>
            <w:tcBorders>
              <w:left w:val="single" w:sz="4" w:space="0" w:color="auto"/>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160" w:type="dxa"/>
            <w:tcBorders>
              <w:left w:val="single" w:sz="4" w:space="0" w:color="auto"/>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415" w:type="dxa"/>
            <w:tcBorders>
              <w:left w:val="single" w:sz="4" w:space="0" w:color="auto"/>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605" w:type="dxa"/>
            <w:gridSpan w:val="2"/>
            <w:tcBorders>
              <w:left w:val="single" w:sz="4" w:space="0" w:color="auto"/>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392" w:type="dxa"/>
            <w:gridSpan w:val="2"/>
            <w:tcBorders>
              <w:left w:val="single" w:sz="4" w:space="0" w:color="auto"/>
            </w:tcBorders>
            <w:vAlign w:val="center"/>
          </w:tcPr>
          <w:p w:rsidR="00A50B98" w:rsidRPr="00BC6095" w:rsidRDefault="00A50B98" w:rsidP="00A50B98">
            <w:pPr>
              <w:spacing w:line="400" w:lineRule="exact"/>
              <w:rPr>
                <w:rFonts w:ascii="宋体" w:hAnsi="宋体" w:cs="Arial"/>
                <w:color w:val="000000"/>
              </w:rPr>
            </w:pPr>
          </w:p>
        </w:tc>
      </w:tr>
      <w:tr w:rsidR="00A50B98" w:rsidRPr="00BC6095" w:rsidTr="008F4C99">
        <w:trPr>
          <w:cantSplit/>
          <w:trHeight w:val="600"/>
          <w:jc w:val="center"/>
        </w:trPr>
        <w:tc>
          <w:tcPr>
            <w:tcW w:w="718" w:type="dxa"/>
            <w:vAlign w:val="center"/>
          </w:tcPr>
          <w:p w:rsidR="00A50B98" w:rsidRPr="00BC6095" w:rsidRDefault="00A50B98" w:rsidP="00A50B98">
            <w:pPr>
              <w:spacing w:line="400" w:lineRule="exact"/>
              <w:rPr>
                <w:rFonts w:ascii="宋体" w:hAnsi="宋体" w:cs="Arial"/>
                <w:color w:val="000000"/>
              </w:rPr>
            </w:pPr>
          </w:p>
        </w:tc>
        <w:tc>
          <w:tcPr>
            <w:tcW w:w="1439" w:type="dxa"/>
            <w:vAlign w:val="center"/>
          </w:tcPr>
          <w:p w:rsidR="00A50B98" w:rsidRPr="00BC6095" w:rsidRDefault="00A50B98" w:rsidP="00A50B98">
            <w:pPr>
              <w:spacing w:line="400" w:lineRule="exact"/>
              <w:rPr>
                <w:rFonts w:ascii="宋体" w:hAnsi="宋体" w:cs="Arial"/>
                <w:color w:val="000000"/>
              </w:rPr>
            </w:pPr>
          </w:p>
        </w:tc>
        <w:tc>
          <w:tcPr>
            <w:tcW w:w="1671" w:type="dxa"/>
            <w:vAlign w:val="center"/>
          </w:tcPr>
          <w:p w:rsidR="00A50B98" w:rsidRPr="00BC6095" w:rsidRDefault="00A50B98" w:rsidP="00A50B98">
            <w:pPr>
              <w:spacing w:line="400" w:lineRule="exact"/>
              <w:rPr>
                <w:rFonts w:ascii="宋体" w:hAnsi="宋体" w:cs="Arial"/>
                <w:color w:val="000000"/>
              </w:rPr>
            </w:pPr>
          </w:p>
        </w:tc>
        <w:tc>
          <w:tcPr>
            <w:tcW w:w="1160" w:type="dxa"/>
            <w:vAlign w:val="center"/>
          </w:tcPr>
          <w:p w:rsidR="00A50B98" w:rsidRPr="00BC6095" w:rsidRDefault="00A50B98" w:rsidP="00A50B98">
            <w:pPr>
              <w:spacing w:line="400" w:lineRule="exact"/>
              <w:rPr>
                <w:rFonts w:ascii="宋体" w:hAnsi="宋体" w:cs="Arial"/>
                <w:color w:val="000000"/>
              </w:rPr>
            </w:pPr>
          </w:p>
        </w:tc>
        <w:tc>
          <w:tcPr>
            <w:tcW w:w="1421" w:type="dxa"/>
            <w:gridSpan w:val="2"/>
            <w:tcBorders>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614" w:type="dxa"/>
            <w:gridSpan w:val="2"/>
            <w:tcBorders>
              <w:left w:val="single" w:sz="4" w:space="0" w:color="auto"/>
              <w:right w:val="single" w:sz="4" w:space="0" w:color="auto"/>
            </w:tcBorders>
            <w:vAlign w:val="center"/>
          </w:tcPr>
          <w:p w:rsidR="00A50B98" w:rsidRPr="00BC6095" w:rsidRDefault="00A50B98" w:rsidP="00A50B98">
            <w:pPr>
              <w:spacing w:line="400" w:lineRule="exact"/>
              <w:rPr>
                <w:rFonts w:ascii="宋体" w:hAnsi="宋体" w:cs="Arial"/>
                <w:color w:val="000000"/>
              </w:rPr>
            </w:pPr>
          </w:p>
        </w:tc>
        <w:tc>
          <w:tcPr>
            <w:tcW w:w="1387" w:type="dxa"/>
            <w:gridSpan w:val="2"/>
            <w:tcBorders>
              <w:left w:val="single" w:sz="4" w:space="0" w:color="auto"/>
            </w:tcBorders>
            <w:vAlign w:val="center"/>
          </w:tcPr>
          <w:p w:rsidR="00A50B98" w:rsidRPr="00BC6095" w:rsidRDefault="00A50B98" w:rsidP="00A50B98">
            <w:pPr>
              <w:spacing w:line="400" w:lineRule="exact"/>
              <w:rPr>
                <w:rFonts w:ascii="宋体" w:hAnsi="宋体" w:cs="Arial"/>
                <w:color w:val="000000"/>
              </w:rPr>
            </w:pPr>
          </w:p>
        </w:tc>
      </w:tr>
      <w:tr w:rsidR="00A50B98" w:rsidRPr="00BC6095" w:rsidTr="008F4C99">
        <w:trPr>
          <w:cantSplit/>
          <w:trHeight w:val="600"/>
          <w:jc w:val="center"/>
        </w:trPr>
        <w:tc>
          <w:tcPr>
            <w:tcW w:w="718" w:type="dxa"/>
            <w:vAlign w:val="center"/>
          </w:tcPr>
          <w:p w:rsidR="00A50B98" w:rsidRPr="00BC6095" w:rsidRDefault="00A50B98" w:rsidP="00A50B98">
            <w:pPr>
              <w:spacing w:line="400" w:lineRule="exact"/>
              <w:jc w:val="center"/>
              <w:rPr>
                <w:rFonts w:ascii="宋体" w:hAnsi="宋体" w:cs="Arial"/>
                <w:color w:val="000000"/>
              </w:rPr>
            </w:pPr>
          </w:p>
        </w:tc>
        <w:tc>
          <w:tcPr>
            <w:tcW w:w="1439" w:type="dxa"/>
            <w:vAlign w:val="center"/>
          </w:tcPr>
          <w:p w:rsidR="00A50B98" w:rsidRPr="00BC6095" w:rsidRDefault="00A50B98" w:rsidP="00A50B98">
            <w:pPr>
              <w:spacing w:line="400" w:lineRule="exact"/>
              <w:jc w:val="center"/>
              <w:rPr>
                <w:rFonts w:ascii="宋体" w:hAnsi="宋体" w:cs="Arial"/>
                <w:color w:val="000000"/>
              </w:rPr>
            </w:pPr>
          </w:p>
        </w:tc>
        <w:tc>
          <w:tcPr>
            <w:tcW w:w="1671" w:type="dxa"/>
            <w:vAlign w:val="center"/>
          </w:tcPr>
          <w:p w:rsidR="00A50B98" w:rsidRPr="00BC6095" w:rsidRDefault="00A50B98" w:rsidP="00A50B98">
            <w:pPr>
              <w:spacing w:line="400" w:lineRule="exact"/>
              <w:jc w:val="center"/>
              <w:rPr>
                <w:rFonts w:ascii="宋体" w:hAnsi="宋体" w:cs="Arial"/>
                <w:color w:val="000000"/>
              </w:rPr>
            </w:pPr>
          </w:p>
        </w:tc>
        <w:tc>
          <w:tcPr>
            <w:tcW w:w="1160" w:type="dxa"/>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tcBorders>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600"/>
          <w:jc w:val="center"/>
        </w:trPr>
        <w:tc>
          <w:tcPr>
            <w:tcW w:w="718" w:type="dxa"/>
            <w:vAlign w:val="center"/>
          </w:tcPr>
          <w:p w:rsidR="00A50B98" w:rsidRPr="00BC6095" w:rsidRDefault="00A50B98" w:rsidP="00A50B98">
            <w:pPr>
              <w:spacing w:line="400" w:lineRule="exact"/>
              <w:jc w:val="center"/>
              <w:rPr>
                <w:rFonts w:ascii="宋体" w:hAnsi="宋体" w:cs="Arial"/>
                <w:color w:val="000000"/>
              </w:rPr>
            </w:pPr>
          </w:p>
        </w:tc>
        <w:tc>
          <w:tcPr>
            <w:tcW w:w="1439" w:type="dxa"/>
            <w:vAlign w:val="center"/>
          </w:tcPr>
          <w:p w:rsidR="00A50B98" w:rsidRPr="00BC6095" w:rsidRDefault="00A50B98" w:rsidP="00A50B98">
            <w:pPr>
              <w:spacing w:line="400" w:lineRule="exact"/>
              <w:jc w:val="center"/>
              <w:rPr>
                <w:rFonts w:ascii="宋体" w:hAnsi="宋体" w:cs="Arial"/>
                <w:color w:val="000000"/>
              </w:rPr>
            </w:pPr>
          </w:p>
        </w:tc>
        <w:tc>
          <w:tcPr>
            <w:tcW w:w="1671" w:type="dxa"/>
            <w:vAlign w:val="center"/>
          </w:tcPr>
          <w:p w:rsidR="00A50B98" w:rsidRPr="00BC6095" w:rsidRDefault="00A50B98" w:rsidP="00A50B98">
            <w:pPr>
              <w:spacing w:line="400" w:lineRule="exact"/>
              <w:jc w:val="center"/>
              <w:rPr>
                <w:rFonts w:ascii="宋体" w:hAnsi="宋体" w:cs="Arial"/>
                <w:color w:val="000000"/>
              </w:rPr>
            </w:pPr>
          </w:p>
        </w:tc>
        <w:tc>
          <w:tcPr>
            <w:tcW w:w="1160" w:type="dxa"/>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tcBorders>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left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510"/>
          <w:jc w:val="center"/>
        </w:trPr>
        <w:tc>
          <w:tcPr>
            <w:tcW w:w="718" w:type="dxa"/>
            <w:tcBorders>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39" w:type="dxa"/>
            <w:tcBorders>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71" w:type="dxa"/>
            <w:tcBorders>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160" w:type="dxa"/>
            <w:tcBorders>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tcBorders>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left w:val="single" w:sz="4" w:space="0" w:color="auto"/>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left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615"/>
          <w:jc w:val="center"/>
        </w:trPr>
        <w:tc>
          <w:tcPr>
            <w:tcW w:w="718"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71"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615"/>
          <w:jc w:val="center"/>
        </w:trPr>
        <w:tc>
          <w:tcPr>
            <w:tcW w:w="718"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71"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450"/>
          <w:jc w:val="center"/>
        </w:trPr>
        <w:tc>
          <w:tcPr>
            <w:tcW w:w="718"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39"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71"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160" w:type="dxa"/>
            <w:tcBorders>
              <w:top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tcBorders>
              <w:top w:val="single" w:sz="4" w:space="0" w:color="auto"/>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top w:val="single" w:sz="4" w:space="0" w:color="auto"/>
              <w:left w:val="single" w:sz="4" w:space="0" w:color="auto"/>
              <w:bottom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r w:rsidR="00A50B98" w:rsidRPr="00BC6095" w:rsidTr="008F4C99">
        <w:trPr>
          <w:cantSplit/>
          <w:trHeight w:val="435"/>
          <w:jc w:val="center"/>
        </w:trPr>
        <w:tc>
          <w:tcPr>
            <w:tcW w:w="718" w:type="dxa"/>
            <w:tcBorders>
              <w:top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39" w:type="dxa"/>
            <w:tcBorders>
              <w:top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71" w:type="dxa"/>
            <w:tcBorders>
              <w:top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160" w:type="dxa"/>
            <w:tcBorders>
              <w:top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421" w:type="dxa"/>
            <w:gridSpan w:val="2"/>
            <w:tcBorders>
              <w:top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614" w:type="dxa"/>
            <w:gridSpan w:val="2"/>
            <w:tcBorders>
              <w:top w:val="single" w:sz="4" w:space="0" w:color="auto"/>
              <w:left w:val="single" w:sz="4" w:space="0" w:color="auto"/>
              <w:righ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c>
          <w:tcPr>
            <w:tcW w:w="1387" w:type="dxa"/>
            <w:gridSpan w:val="2"/>
            <w:tcBorders>
              <w:top w:val="single" w:sz="4" w:space="0" w:color="auto"/>
              <w:left w:val="single" w:sz="4" w:space="0" w:color="auto"/>
            </w:tcBorders>
            <w:vAlign w:val="center"/>
          </w:tcPr>
          <w:p w:rsidR="00A50B98" w:rsidRPr="00BC6095" w:rsidRDefault="00A50B98" w:rsidP="00A50B98">
            <w:pPr>
              <w:spacing w:line="400" w:lineRule="exact"/>
              <w:jc w:val="center"/>
              <w:rPr>
                <w:rFonts w:ascii="宋体" w:hAnsi="宋体" w:cs="Arial"/>
                <w:color w:val="000000"/>
              </w:rPr>
            </w:pPr>
          </w:p>
        </w:tc>
      </w:tr>
    </w:tbl>
    <w:p w:rsidR="00A50B98" w:rsidRPr="00BC6095" w:rsidRDefault="00A50B98" w:rsidP="00A50B98">
      <w:pPr>
        <w:tabs>
          <w:tab w:val="left" w:pos="555"/>
          <w:tab w:val="left" w:pos="2214"/>
          <w:tab w:val="left" w:pos="3774"/>
          <w:tab w:val="left" w:pos="4854"/>
          <w:tab w:val="left" w:pos="5934"/>
          <w:tab w:val="left" w:pos="7014"/>
          <w:tab w:val="left" w:pos="8214"/>
          <w:tab w:val="left" w:pos="10134"/>
          <w:tab w:val="left" w:pos="11124"/>
        </w:tabs>
        <w:spacing w:line="400" w:lineRule="exact"/>
        <w:rPr>
          <w:rFonts w:ascii="宋体" w:hAnsi="宋体" w:cs="Arial"/>
          <w:color w:val="000000"/>
          <w:sz w:val="24"/>
        </w:rPr>
      </w:pPr>
      <w:r w:rsidRPr="00BC6095">
        <w:rPr>
          <w:rFonts w:ascii="宋体" w:hAnsi="宋体" w:cs="Arial" w:hint="eastAsia"/>
          <w:color w:val="000000"/>
          <w:sz w:val="24"/>
        </w:rPr>
        <w:t>注：供应商（仅限于供应商自己的）以上业绩需提供有关书面证明材料。“合同金额”需提供合同复印件；“是否通过验收”需提供合同验收合格或用户单位书面证明材料。</w:t>
      </w:r>
    </w:p>
    <w:p w:rsidR="00A50B98" w:rsidRPr="00BC6095" w:rsidRDefault="00A50B98" w:rsidP="00A50B98">
      <w:pPr>
        <w:spacing w:line="400" w:lineRule="exact"/>
        <w:ind w:left="360"/>
        <w:jc w:val="center"/>
        <w:rPr>
          <w:rFonts w:ascii="宋体" w:hAnsi="宋体" w:cs="Arial"/>
          <w:color w:val="000000"/>
          <w:sz w:val="24"/>
        </w:rPr>
      </w:pPr>
    </w:p>
    <w:p w:rsidR="00A50B98" w:rsidRPr="00BC6095" w:rsidRDefault="00A50B98" w:rsidP="00A50B98">
      <w:pPr>
        <w:jc w:val="left"/>
        <w:rPr>
          <w:rFonts w:ascii="宋体" w:hAnsi="宋体" w:cs="Arial"/>
          <w:color w:val="000000"/>
        </w:rPr>
      </w:pPr>
    </w:p>
    <w:p w:rsidR="00A50B98" w:rsidRPr="00BC6095" w:rsidRDefault="00A50B98" w:rsidP="00A50B98">
      <w:pPr>
        <w:adjustRightInd w:val="0"/>
        <w:spacing w:line="400" w:lineRule="exact"/>
        <w:ind w:firstLineChars="200" w:firstLine="480"/>
        <w:jc w:val="left"/>
        <w:rPr>
          <w:rFonts w:ascii="宋体" w:hAnsi="宋体"/>
          <w:sz w:val="24"/>
        </w:rPr>
      </w:pPr>
      <w:bookmarkStart w:id="18" w:name="_Toc307564880"/>
      <w:bookmarkStart w:id="19" w:name="_Toc436385992"/>
      <w:bookmarkStart w:id="20" w:name="_Toc436404120"/>
      <w:bookmarkStart w:id="21" w:name="_Toc436410129"/>
      <w:bookmarkStart w:id="22" w:name="_Toc436820890"/>
    </w:p>
    <w:p w:rsidR="00A50B98" w:rsidRPr="00BC6095" w:rsidRDefault="00A50B98" w:rsidP="00A50B98">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A50B98" w:rsidRPr="00BC6095" w:rsidRDefault="00A50B98" w:rsidP="00A50B98">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A50B98" w:rsidRPr="00BC6095" w:rsidRDefault="00A50B98" w:rsidP="00A50B98">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A50B98" w:rsidRPr="00BC6095" w:rsidRDefault="00A50B98" w:rsidP="00A50B98">
      <w:pPr>
        <w:pStyle w:val="2"/>
        <w:keepNext w:val="0"/>
        <w:keepLines w:val="0"/>
        <w:spacing w:line="400" w:lineRule="exact"/>
        <w:jc w:val="center"/>
        <w:rPr>
          <w:rFonts w:ascii="黑体" w:hAnsi="宋体"/>
          <w:color w:val="000000"/>
          <w:szCs w:val="28"/>
        </w:rPr>
      </w:pPr>
    </w:p>
    <w:bookmarkEnd w:id="18"/>
    <w:bookmarkEnd w:id="19"/>
    <w:bookmarkEnd w:id="20"/>
    <w:bookmarkEnd w:id="21"/>
    <w:bookmarkEnd w:id="22"/>
    <w:p w:rsidR="00A50B98" w:rsidRPr="00BC6095" w:rsidRDefault="00A50B98" w:rsidP="008F4C99">
      <w:pPr>
        <w:widowControl/>
        <w:spacing w:line="480" w:lineRule="auto"/>
        <w:jc w:val="center"/>
        <w:outlineLvl w:val="1"/>
        <w:rPr>
          <w:rFonts w:ascii="黑体" w:eastAsia="黑体"/>
          <w:b/>
          <w:sz w:val="32"/>
          <w:szCs w:val="32"/>
        </w:rPr>
      </w:pPr>
      <w:r w:rsidRPr="00CB12F0">
        <w:rPr>
          <w:rFonts w:ascii="黑体" w:eastAsia="黑体" w:hint="eastAsia"/>
          <w:b/>
          <w:sz w:val="32"/>
          <w:szCs w:val="32"/>
        </w:rPr>
        <w:lastRenderedPageBreak/>
        <w:t>十、报价产品技术参数表</w:t>
      </w:r>
    </w:p>
    <w:p w:rsidR="00A50B98" w:rsidRPr="00BC6095" w:rsidRDefault="00A50B98" w:rsidP="00A50B98">
      <w:pPr>
        <w:rPr>
          <w:sz w:val="24"/>
        </w:rPr>
      </w:pPr>
      <w:r w:rsidRPr="00BC6095">
        <w:rPr>
          <w:rFonts w:hint="eastAsia"/>
          <w:sz w:val="24"/>
        </w:rPr>
        <w:t>采购编号：</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876"/>
        <w:gridCol w:w="2609"/>
        <w:gridCol w:w="2410"/>
        <w:gridCol w:w="2835"/>
      </w:tblGrid>
      <w:tr w:rsidR="00A50B98" w:rsidRPr="00BC6095" w:rsidTr="008F4C99">
        <w:trPr>
          <w:trHeight w:val="624"/>
        </w:trPr>
        <w:tc>
          <w:tcPr>
            <w:tcW w:w="876" w:type="dxa"/>
            <w:vAlign w:val="center"/>
          </w:tcPr>
          <w:p w:rsidR="00A50B98" w:rsidRPr="00BC6095" w:rsidRDefault="00A50B98" w:rsidP="00A50B98">
            <w:pPr>
              <w:jc w:val="center"/>
              <w:rPr>
                <w:sz w:val="24"/>
              </w:rPr>
            </w:pPr>
            <w:r w:rsidRPr="00BC6095">
              <w:rPr>
                <w:rFonts w:hint="eastAsia"/>
                <w:sz w:val="24"/>
              </w:rPr>
              <w:t>序号</w:t>
            </w:r>
          </w:p>
        </w:tc>
        <w:tc>
          <w:tcPr>
            <w:tcW w:w="876" w:type="dxa"/>
            <w:vAlign w:val="center"/>
          </w:tcPr>
          <w:p w:rsidR="00A50B98" w:rsidRPr="00BC6095" w:rsidRDefault="00A50B98" w:rsidP="00A50B98">
            <w:pPr>
              <w:jc w:val="center"/>
              <w:rPr>
                <w:sz w:val="24"/>
              </w:rPr>
            </w:pPr>
            <w:proofErr w:type="gramStart"/>
            <w:r w:rsidRPr="00BC6095">
              <w:rPr>
                <w:rFonts w:hint="eastAsia"/>
                <w:sz w:val="24"/>
              </w:rPr>
              <w:t>包号</w:t>
            </w:r>
            <w:proofErr w:type="gramEnd"/>
          </w:p>
        </w:tc>
        <w:tc>
          <w:tcPr>
            <w:tcW w:w="2609" w:type="dxa"/>
            <w:vAlign w:val="center"/>
          </w:tcPr>
          <w:p w:rsidR="00A50B98" w:rsidRPr="00BC6095" w:rsidRDefault="00A50B98" w:rsidP="00A50B98">
            <w:pPr>
              <w:jc w:val="center"/>
              <w:rPr>
                <w:sz w:val="24"/>
              </w:rPr>
            </w:pPr>
            <w:r w:rsidRPr="00BC6095">
              <w:rPr>
                <w:rFonts w:hint="eastAsia"/>
                <w:sz w:val="24"/>
              </w:rPr>
              <w:t>货物（设备）名称</w:t>
            </w:r>
          </w:p>
        </w:tc>
        <w:tc>
          <w:tcPr>
            <w:tcW w:w="2410" w:type="dxa"/>
            <w:vAlign w:val="center"/>
          </w:tcPr>
          <w:p w:rsidR="00A50B98" w:rsidRPr="00BC6095" w:rsidRDefault="00A50B98" w:rsidP="00A50B98">
            <w:pPr>
              <w:jc w:val="center"/>
              <w:rPr>
                <w:sz w:val="24"/>
              </w:rPr>
            </w:pPr>
            <w:r w:rsidRPr="00BC6095">
              <w:rPr>
                <w:rFonts w:hint="eastAsia"/>
                <w:sz w:val="24"/>
              </w:rPr>
              <w:t>采购文件要求</w:t>
            </w:r>
          </w:p>
        </w:tc>
        <w:tc>
          <w:tcPr>
            <w:tcW w:w="2835" w:type="dxa"/>
            <w:vAlign w:val="center"/>
          </w:tcPr>
          <w:p w:rsidR="00A50B98" w:rsidRPr="00BC6095" w:rsidRDefault="00A50B98" w:rsidP="00A50B98">
            <w:pPr>
              <w:jc w:val="center"/>
              <w:rPr>
                <w:sz w:val="24"/>
              </w:rPr>
            </w:pPr>
            <w:r w:rsidRPr="00BC6095">
              <w:rPr>
                <w:rFonts w:hAnsi="宋体" w:hint="eastAsia"/>
                <w:color w:val="000000"/>
                <w:sz w:val="24"/>
              </w:rPr>
              <w:t>报价</w:t>
            </w:r>
            <w:r w:rsidRPr="00BC6095">
              <w:rPr>
                <w:rFonts w:hint="eastAsia"/>
                <w:sz w:val="24"/>
              </w:rPr>
              <w:t>产品技术参数</w:t>
            </w:r>
          </w:p>
        </w:tc>
      </w:tr>
      <w:tr w:rsidR="00A50B98" w:rsidRPr="00BC6095" w:rsidTr="008F4C99">
        <w:trPr>
          <w:trHeight w:val="624"/>
        </w:trPr>
        <w:tc>
          <w:tcPr>
            <w:tcW w:w="876" w:type="dxa"/>
          </w:tcPr>
          <w:p w:rsidR="00A50B98" w:rsidRPr="00BC6095" w:rsidRDefault="00A50B98" w:rsidP="00A50B98">
            <w:pPr>
              <w:rPr>
                <w:sz w:val="24"/>
              </w:rPr>
            </w:pPr>
          </w:p>
        </w:tc>
        <w:tc>
          <w:tcPr>
            <w:tcW w:w="876" w:type="dxa"/>
          </w:tcPr>
          <w:p w:rsidR="00A50B98" w:rsidRPr="00BC6095" w:rsidRDefault="00A50B98" w:rsidP="00A50B98">
            <w:pPr>
              <w:rPr>
                <w:sz w:val="24"/>
              </w:rPr>
            </w:pPr>
          </w:p>
        </w:tc>
        <w:tc>
          <w:tcPr>
            <w:tcW w:w="2609" w:type="dxa"/>
          </w:tcPr>
          <w:p w:rsidR="00A50B98" w:rsidRPr="00BC6095" w:rsidRDefault="00A50B98" w:rsidP="00A50B98">
            <w:pPr>
              <w:rPr>
                <w:sz w:val="24"/>
              </w:rPr>
            </w:pPr>
          </w:p>
        </w:tc>
        <w:tc>
          <w:tcPr>
            <w:tcW w:w="2410" w:type="dxa"/>
          </w:tcPr>
          <w:p w:rsidR="00A50B98" w:rsidRPr="00BC6095" w:rsidRDefault="00A50B98" w:rsidP="00A50B98">
            <w:pPr>
              <w:rPr>
                <w:sz w:val="24"/>
              </w:rPr>
            </w:pPr>
          </w:p>
        </w:tc>
        <w:tc>
          <w:tcPr>
            <w:tcW w:w="2835" w:type="dxa"/>
          </w:tcPr>
          <w:p w:rsidR="00A50B98" w:rsidRPr="00BC6095" w:rsidRDefault="00A50B98" w:rsidP="00A50B98">
            <w:pPr>
              <w:rPr>
                <w:sz w:val="24"/>
              </w:rPr>
            </w:pPr>
          </w:p>
        </w:tc>
      </w:tr>
      <w:tr w:rsidR="00A50B98" w:rsidRPr="00BC6095" w:rsidTr="008F4C99">
        <w:trPr>
          <w:trHeight w:val="624"/>
        </w:trPr>
        <w:tc>
          <w:tcPr>
            <w:tcW w:w="876" w:type="dxa"/>
          </w:tcPr>
          <w:p w:rsidR="00A50B98" w:rsidRPr="00BC6095" w:rsidRDefault="00A50B98" w:rsidP="00A50B98">
            <w:pPr>
              <w:rPr>
                <w:sz w:val="24"/>
              </w:rPr>
            </w:pPr>
          </w:p>
        </w:tc>
        <w:tc>
          <w:tcPr>
            <w:tcW w:w="876" w:type="dxa"/>
          </w:tcPr>
          <w:p w:rsidR="00A50B98" w:rsidRPr="00BC6095" w:rsidRDefault="00A50B98" w:rsidP="00A50B98">
            <w:pPr>
              <w:rPr>
                <w:sz w:val="24"/>
              </w:rPr>
            </w:pPr>
          </w:p>
        </w:tc>
        <w:tc>
          <w:tcPr>
            <w:tcW w:w="2609" w:type="dxa"/>
          </w:tcPr>
          <w:p w:rsidR="00A50B98" w:rsidRPr="00BC6095" w:rsidRDefault="00A50B98" w:rsidP="00A50B98">
            <w:pPr>
              <w:rPr>
                <w:sz w:val="24"/>
              </w:rPr>
            </w:pPr>
          </w:p>
        </w:tc>
        <w:tc>
          <w:tcPr>
            <w:tcW w:w="2410" w:type="dxa"/>
          </w:tcPr>
          <w:p w:rsidR="00A50B98" w:rsidRPr="00BC6095" w:rsidRDefault="00A50B98" w:rsidP="00A50B98">
            <w:pPr>
              <w:rPr>
                <w:sz w:val="24"/>
              </w:rPr>
            </w:pPr>
          </w:p>
        </w:tc>
        <w:tc>
          <w:tcPr>
            <w:tcW w:w="2835" w:type="dxa"/>
          </w:tcPr>
          <w:p w:rsidR="00A50B98" w:rsidRPr="00BC6095" w:rsidRDefault="00A50B98" w:rsidP="00A50B98">
            <w:pPr>
              <w:rPr>
                <w:sz w:val="24"/>
              </w:rPr>
            </w:pPr>
          </w:p>
        </w:tc>
      </w:tr>
      <w:tr w:rsidR="00A50B98" w:rsidRPr="00BC6095" w:rsidTr="008F4C99">
        <w:trPr>
          <w:trHeight w:val="624"/>
        </w:trPr>
        <w:tc>
          <w:tcPr>
            <w:tcW w:w="876" w:type="dxa"/>
          </w:tcPr>
          <w:p w:rsidR="00A50B98" w:rsidRPr="00BC6095" w:rsidRDefault="00A50B98" w:rsidP="00A50B98">
            <w:pPr>
              <w:rPr>
                <w:sz w:val="24"/>
              </w:rPr>
            </w:pPr>
          </w:p>
        </w:tc>
        <w:tc>
          <w:tcPr>
            <w:tcW w:w="876" w:type="dxa"/>
          </w:tcPr>
          <w:p w:rsidR="00A50B98" w:rsidRPr="00BC6095" w:rsidRDefault="00A50B98" w:rsidP="00A50B98">
            <w:pPr>
              <w:rPr>
                <w:sz w:val="24"/>
              </w:rPr>
            </w:pPr>
          </w:p>
        </w:tc>
        <w:tc>
          <w:tcPr>
            <w:tcW w:w="2609" w:type="dxa"/>
          </w:tcPr>
          <w:p w:rsidR="00A50B98" w:rsidRPr="00BC6095" w:rsidRDefault="00A50B98" w:rsidP="00A50B98">
            <w:pPr>
              <w:rPr>
                <w:sz w:val="24"/>
              </w:rPr>
            </w:pPr>
          </w:p>
        </w:tc>
        <w:tc>
          <w:tcPr>
            <w:tcW w:w="2410" w:type="dxa"/>
          </w:tcPr>
          <w:p w:rsidR="00A50B98" w:rsidRPr="00BC6095" w:rsidRDefault="00A50B98" w:rsidP="00A50B98">
            <w:pPr>
              <w:rPr>
                <w:sz w:val="24"/>
              </w:rPr>
            </w:pPr>
          </w:p>
        </w:tc>
        <w:tc>
          <w:tcPr>
            <w:tcW w:w="2835" w:type="dxa"/>
          </w:tcPr>
          <w:p w:rsidR="00A50B98" w:rsidRPr="00BC6095" w:rsidRDefault="00A50B98" w:rsidP="00A50B98">
            <w:pPr>
              <w:rPr>
                <w:sz w:val="24"/>
              </w:rPr>
            </w:pPr>
          </w:p>
        </w:tc>
      </w:tr>
      <w:tr w:rsidR="00A50B98" w:rsidRPr="00BC6095" w:rsidTr="008F4C99">
        <w:trPr>
          <w:trHeight w:val="624"/>
        </w:trPr>
        <w:tc>
          <w:tcPr>
            <w:tcW w:w="876" w:type="dxa"/>
          </w:tcPr>
          <w:p w:rsidR="00A50B98" w:rsidRPr="00BC6095" w:rsidRDefault="00A50B98" w:rsidP="00A50B98">
            <w:pPr>
              <w:rPr>
                <w:sz w:val="24"/>
              </w:rPr>
            </w:pPr>
          </w:p>
        </w:tc>
        <w:tc>
          <w:tcPr>
            <w:tcW w:w="876" w:type="dxa"/>
          </w:tcPr>
          <w:p w:rsidR="00A50B98" w:rsidRPr="00BC6095" w:rsidRDefault="00A50B98" w:rsidP="00A50B98">
            <w:pPr>
              <w:rPr>
                <w:sz w:val="24"/>
              </w:rPr>
            </w:pPr>
          </w:p>
        </w:tc>
        <w:tc>
          <w:tcPr>
            <w:tcW w:w="2609" w:type="dxa"/>
          </w:tcPr>
          <w:p w:rsidR="00A50B98" w:rsidRPr="00BC6095" w:rsidRDefault="00A50B98" w:rsidP="00A50B98">
            <w:pPr>
              <w:rPr>
                <w:sz w:val="24"/>
              </w:rPr>
            </w:pPr>
          </w:p>
        </w:tc>
        <w:tc>
          <w:tcPr>
            <w:tcW w:w="2410" w:type="dxa"/>
          </w:tcPr>
          <w:p w:rsidR="00A50B98" w:rsidRPr="00BC6095" w:rsidRDefault="00A50B98" w:rsidP="00A50B98">
            <w:pPr>
              <w:rPr>
                <w:sz w:val="24"/>
              </w:rPr>
            </w:pPr>
          </w:p>
        </w:tc>
        <w:tc>
          <w:tcPr>
            <w:tcW w:w="2835" w:type="dxa"/>
          </w:tcPr>
          <w:p w:rsidR="00A50B98" w:rsidRPr="00BC6095" w:rsidRDefault="00A50B98" w:rsidP="00A50B98">
            <w:pPr>
              <w:rPr>
                <w:sz w:val="24"/>
              </w:rPr>
            </w:pPr>
          </w:p>
        </w:tc>
      </w:tr>
      <w:tr w:rsidR="00A50B98" w:rsidRPr="00BC6095" w:rsidTr="008F4C99">
        <w:trPr>
          <w:trHeight w:val="624"/>
        </w:trPr>
        <w:tc>
          <w:tcPr>
            <w:tcW w:w="876" w:type="dxa"/>
          </w:tcPr>
          <w:p w:rsidR="00A50B98" w:rsidRPr="00BC6095" w:rsidRDefault="00A50B98" w:rsidP="00A50B98">
            <w:pPr>
              <w:rPr>
                <w:sz w:val="24"/>
              </w:rPr>
            </w:pPr>
          </w:p>
        </w:tc>
        <w:tc>
          <w:tcPr>
            <w:tcW w:w="876" w:type="dxa"/>
          </w:tcPr>
          <w:p w:rsidR="00A50B98" w:rsidRPr="00BC6095" w:rsidRDefault="00A50B98" w:rsidP="00A50B98">
            <w:pPr>
              <w:rPr>
                <w:sz w:val="24"/>
              </w:rPr>
            </w:pPr>
          </w:p>
        </w:tc>
        <w:tc>
          <w:tcPr>
            <w:tcW w:w="2609" w:type="dxa"/>
          </w:tcPr>
          <w:p w:rsidR="00A50B98" w:rsidRPr="00BC6095" w:rsidRDefault="00A50B98" w:rsidP="00A50B98">
            <w:pPr>
              <w:rPr>
                <w:sz w:val="24"/>
              </w:rPr>
            </w:pPr>
          </w:p>
        </w:tc>
        <w:tc>
          <w:tcPr>
            <w:tcW w:w="2410" w:type="dxa"/>
          </w:tcPr>
          <w:p w:rsidR="00A50B98" w:rsidRPr="00BC6095" w:rsidRDefault="00A50B98" w:rsidP="00A50B98">
            <w:pPr>
              <w:rPr>
                <w:sz w:val="24"/>
              </w:rPr>
            </w:pPr>
          </w:p>
        </w:tc>
        <w:tc>
          <w:tcPr>
            <w:tcW w:w="2835" w:type="dxa"/>
          </w:tcPr>
          <w:p w:rsidR="00A50B98" w:rsidRPr="00BC6095" w:rsidRDefault="00A50B98" w:rsidP="00A50B98">
            <w:pPr>
              <w:rPr>
                <w:sz w:val="24"/>
              </w:rPr>
            </w:pPr>
          </w:p>
        </w:tc>
      </w:tr>
      <w:tr w:rsidR="00A50B98" w:rsidRPr="00BC6095" w:rsidTr="008F4C99">
        <w:trPr>
          <w:trHeight w:val="624"/>
        </w:trPr>
        <w:tc>
          <w:tcPr>
            <w:tcW w:w="876" w:type="dxa"/>
          </w:tcPr>
          <w:p w:rsidR="00A50B98" w:rsidRPr="00BC6095" w:rsidRDefault="00A50B98" w:rsidP="00A50B98">
            <w:pPr>
              <w:rPr>
                <w:sz w:val="24"/>
              </w:rPr>
            </w:pPr>
          </w:p>
        </w:tc>
        <w:tc>
          <w:tcPr>
            <w:tcW w:w="876" w:type="dxa"/>
          </w:tcPr>
          <w:p w:rsidR="00A50B98" w:rsidRPr="00BC6095" w:rsidRDefault="00A50B98" w:rsidP="00A50B98">
            <w:pPr>
              <w:rPr>
                <w:sz w:val="24"/>
              </w:rPr>
            </w:pPr>
          </w:p>
        </w:tc>
        <w:tc>
          <w:tcPr>
            <w:tcW w:w="2609" w:type="dxa"/>
          </w:tcPr>
          <w:p w:rsidR="00A50B98" w:rsidRPr="00BC6095" w:rsidRDefault="00A50B98" w:rsidP="00A50B98">
            <w:pPr>
              <w:rPr>
                <w:sz w:val="24"/>
              </w:rPr>
            </w:pPr>
          </w:p>
        </w:tc>
        <w:tc>
          <w:tcPr>
            <w:tcW w:w="2410" w:type="dxa"/>
          </w:tcPr>
          <w:p w:rsidR="00A50B98" w:rsidRPr="00BC6095" w:rsidRDefault="00A50B98" w:rsidP="00A50B98">
            <w:pPr>
              <w:rPr>
                <w:sz w:val="24"/>
              </w:rPr>
            </w:pPr>
          </w:p>
        </w:tc>
        <w:tc>
          <w:tcPr>
            <w:tcW w:w="2835" w:type="dxa"/>
          </w:tcPr>
          <w:p w:rsidR="00A50B98" w:rsidRPr="00BC6095" w:rsidRDefault="00A50B98" w:rsidP="00A50B98">
            <w:pPr>
              <w:rPr>
                <w:sz w:val="24"/>
              </w:rPr>
            </w:pPr>
          </w:p>
        </w:tc>
      </w:tr>
      <w:tr w:rsidR="00A50B98" w:rsidRPr="00BC6095" w:rsidTr="008F4C99">
        <w:trPr>
          <w:trHeight w:val="624"/>
        </w:trPr>
        <w:tc>
          <w:tcPr>
            <w:tcW w:w="876" w:type="dxa"/>
          </w:tcPr>
          <w:p w:rsidR="00A50B98" w:rsidRPr="00BC6095" w:rsidRDefault="00A50B98" w:rsidP="00A50B98">
            <w:pPr>
              <w:rPr>
                <w:sz w:val="24"/>
              </w:rPr>
            </w:pPr>
          </w:p>
        </w:tc>
        <w:tc>
          <w:tcPr>
            <w:tcW w:w="876" w:type="dxa"/>
          </w:tcPr>
          <w:p w:rsidR="00A50B98" w:rsidRPr="00BC6095" w:rsidRDefault="00A50B98" w:rsidP="00A50B98">
            <w:pPr>
              <w:rPr>
                <w:sz w:val="24"/>
              </w:rPr>
            </w:pPr>
          </w:p>
        </w:tc>
        <w:tc>
          <w:tcPr>
            <w:tcW w:w="2609" w:type="dxa"/>
          </w:tcPr>
          <w:p w:rsidR="00A50B98" w:rsidRPr="00BC6095" w:rsidRDefault="00A50B98" w:rsidP="00A50B98">
            <w:pPr>
              <w:rPr>
                <w:sz w:val="24"/>
              </w:rPr>
            </w:pPr>
          </w:p>
        </w:tc>
        <w:tc>
          <w:tcPr>
            <w:tcW w:w="2410" w:type="dxa"/>
          </w:tcPr>
          <w:p w:rsidR="00A50B98" w:rsidRPr="00BC6095" w:rsidRDefault="00A50B98" w:rsidP="00A50B98">
            <w:pPr>
              <w:rPr>
                <w:sz w:val="24"/>
              </w:rPr>
            </w:pPr>
          </w:p>
        </w:tc>
        <w:tc>
          <w:tcPr>
            <w:tcW w:w="2835" w:type="dxa"/>
          </w:tcPr>
          <w:p w:rsidR="00A50B98" w:rsidRPr="00BC6095" w:rsidRDefault="00A50B98" w:rsidP="00A50B98">
            <w:pPr>
              <w:rPr>
                <w:sz w:val="24"/>
              </w:rPr>
            </w:pPr>
          </w:p>
        </w:tc>
      </w:tr>
    </w:tbl>
    <w:p w:rsidR="00A50B98" w:rsidRPr="00BC6095" w:rsidRDefault="00A50B98" w:rsidP="00A50B98">
      <w:pPr>
        <w:rPr>
          <w:rFonts w:ascii="宋体" w:hAnsi="宋体"/>
          <w:sz w:val="24"/>
        </w:rPr>
      </w:pPr>
      <w:r w:rsidRPr="00BC6095">
        <w:rPr>
          <w:rFonts w:hint="eastAsia"/>
          <w:sz w:val="24"/>
        </w:rPr>
        <w:t>注：</w:t>
      </w:r>
      <w:r w:rsidRPr="00BC6095">
        <w:rPr>
          <w:rFonts w:ascii="宋体" w:hAnsi="宋体" w:hint="eastAsia"/>
          <w:sz w:val="24"/>
        </w:rPr>
        <w:t>1.供应商必须把采购项目的全部技术参数列入此表。</w:t>
      </w:r>
    </w:p>
    <w:p w:rsidR="00A50B98" w:rsidRPr="00BC6095" w:rsidRDefault="00A50B98" w:rsidP="00A50B98">
      <w:pPr>
        <w:ind w:firstLineChars="200" w:firstLine="480"/>
        <w:rPr>
          <w:rFonts w:ascii="宋体" w:hAnsi="宋体"/>
          <w:sz w:val="24"/>
        </w:rPr>
      </w:pPr>
      <w:r w:rsidRPr="00BC6095">
        <w:rPr>
          <w:rFonts w:ascii="宋体" w:hAnsi="宋体" w:hint="eastAsia"/>
          <w:sz w:val="24"/>
        </w:rPr>
        <w:t>2.按照采购项目技术要求的顺序对应填写。</w:t>
      </w:r>
    </w:p>
    <w:p w:rsidR="00A50B98" w:rsidRPr="00BC6095" w:rsidRDefault="00A50B98" w:rsidP="00A50B98">
      <w:pPr>
        <w:ind w:firstLineChars="200" w:firstLine="480"/>
        <w:rPr>
          <w:rFonts w:ascii="宋体" w:hAnsi="宋体"/>
          <w:b/>
          <w:color w:val="000000"/>
          <w:sz w:val="24"/>
        </w:rPr>
      </w:pPr>
      <w:r w:rsidRPr="00BC6095">
        <w:rPr>
          <w:rFonts w:ascii="宋体" w:hAnsi="宋体" w:hint="eastAsia"/>
          <w:sz w:val="24"/>
        </w:rPr>
        <w:t>3.</w:t>
      </w:r>
      <w:r w:rsidRPr="00BC6095">
        <w:rPr>
          <w:rFonts w:hint="eastAsia"/>
          <w:sz w:val="24"/>
        </w:rPr>
        <w:t>供应商必须据实填写，不得虚假填写，否则，</w:t>
      </w:r>
      <w:r w:rsidRPr="00BC6095">
        <w:rPr>
          <w:rFonts w:ascii="宋体" w:hAnsi="宋体" w:hint="eastAsia"/>
          <w:color w:val="000000"/>
          <w:sz w:val="24"/>
        </w:rPr>
        <w:t>其响应文件无效并按规定追究其相关责任。</w:t>
      </w:r>
    </w:p>
    <w:p w:rsidR="00A50B98" w:rsidRPr="00BC6095" w:rsidRDefault="00A50B98" w:rsidP="00A50B98">
      <w:pPr>
        <w:rPr>
          <w:sz w:val="24"/>
        </w:rPr>
      </w:pPr>
    </w:p>
    <w:p w:rsidR="00A50B98" w:rsidRPr="00BC6095" w:rsidRDefault="00A50B98" w:rsidP="00A50B98">
      <w:pPr>
        <w:rPr>
          <w:sz w:val="24"/>
        </w:rPr>
      </w:pPr>
    </w:p>
    <w:p w:rsidR="00A50B98" w:rsidRPr="00BC6095" w:rsidRDefault="00A50B98" w:rsidP="00A50B98">
      <w:pPr>
        <w:adjustRightInd w:val="0"/>
        <w:spacing w:line="400" w:lineRule="exact"/>
        <w:ind w:firstLineChars="200" w:firstLine="480"/>
        <w:jc w:val="left"/>
        <w:rPr>
          <w:rFonts w:ascii="宋体" w:hAnsi="宋体"/>
          <w:sz w:val="24"/>
        </w:rPr>
      </w:pPr>
    </w:p>
    <w:p w:rsidR="00A50B98" w:rsidRPr="00BC6095" w:rsidRDefault="00A50B98" w:rsidP="00A50B98">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A50B98" w:rsidRPr="00BC6095" w:rsidRDefault="00A50B98" w:rsidP="00A50B98">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A50B98" w:rsidRPr="00BC6095" w:rsidRDefault="00A50B98" w:rsidP="00A50B98">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A50B98" w:rsidRPr="00BC6095" w:rsidRDefault="008F4C99" w:rsidP="00A50B98">
      <w:pPr>
        <w:rPr>
          <w:sz w:val="32"/>
          <w:szCs w:val="32"/>
        </w:rPr>
      </w:pPr>
      <w:r w:rsidRPr="00BC6095">
        <w:rPr>
          <w:sz w:val="32"/>
          <w:szCs w:val="32"/>
        </w:rPr>
        <w:br w:type="page"/>
      </w:r>
    </w:p>
    <w:p w:rsidR="00A50B98" w:rsidRPr="00BC6095" w:rsidRDefault="00A50B98" w:rsidP="008F4C99">
      <w:pPr>
        <w:widowControl/>
        <w:spacing w:line="480" w:lineRule="auto"/>
        <w:jc w:val="center"/>
        <w:outlineLvl w:val="1"/>
        <w:rPr>
          <w:rFonts w:ascii="黑体" w:eastAsia="黑体"/>
          <w:b/>
          <w:sz w:val="32"/>
          <w:szCs w:val="32"/>
        </w:rPr>
      </w:pPr>
      <w:r w:rsidRPr="00BC6095">
        <w:rPr>
          <w:rFonts w:ascii="黑体" w:eastAsia="黑体" w:hint="eastAsia"/>
          <w:b/>
          <w:sz w:val="32"/>
          <w:szCs w:val="32"/>
        </w:rPr>
        <w:lastRenderedPageBreak/>
        <w:t>十</w:t>
      </w:r>
      <w:r w:rsidR="008F4C99" w:rsidRPr="00BC6095">
        <w:rPr>
          <w:rFonts w:ascii="黑体" w:eastAsia="黑体" w:hint="eastAsia"/>
          <w:b/>
          <w:sz w:val="32"/>
          <w:szCs w:val="32"/>
        </w:rPr>
        <w:t>一</w:t>
      </w:r>
      <w:r w:rsidRPr="00BC6095">
        <w:rPr>
          <w:rFonts w:ascii="黑体" w:eastAsia="黑体" w:hint="eastAsia"/>
          <w:b/>
          <w:sz w:val="32"/>
          <w:szCs w:val="32"/>
        </w:rPr>
        <w:t>、供应商本项目管理、技术、服务人员情况表</w:t>
      </w:r>
    </w:p>
    <w:p w:rsidR="00A50B98" w:rsidRPr="00BC6095" w:rsidRDefault="00A50B98" w:rsidP="00A50B98">
      <w:pPr>
        <w:rPr>
          <w:sz w:val="32"/>
          <w:szCs w:val="32"/>
        </w:rPr>
      </w:pPr>
    </w:p>
    <w:p w:rsidR="00A50B98" w:rsidRPr="00BC6095" w:rsidRDefault="00A50B98" w:rsidP="00A50B98">
      <w:pPr>
        <w:rPr>
          <w:sz w:val="24"/>
        </w:rPr>
      </w:pPr>
      <w:r w:rsidRPr="00BC6095">
        <w:rPr>
          <w:rFonts w:hint="eastAsia"/>
          <w:sz w:val="24"/>
        </w:rPr>
        <w:t>采购编号：</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
        <w:gridCol w:w="947"/>
        <w:gridCol w:w="1050"/>
        <w:gridCol w:w="1275"/>
        <w:gridCol w:w="852"/>
        <w:gridCol w:w="1276"/>
        <w:gridCol w:w="947"/>
        <w:gridCol w:w="1038"/>
        <w:gridCol w:w="1275"/>
      </w:tblGrid>
      <w:tr w:rsidR="00A50B98" w:rsidRPr="00BC6095" w:rsidTr="00587C29">
        <w:tc>
          <w:tcPr>
            <w:tcW w:w="946" w:type="dxa"/>
            <w:vMerge w:val="restart"/>
            <w:vAlign w:val="center"/>
          </w:tcPr>
          <w:p w:rsidR="00A50B98" w:rsidRPr="00BC6095" w:rsidRDefault="00A50B98" w:rsidP="00A50B98">
            <w:pPr>
              <w:jc w:val="center"/>
              <w:rPr>
                <w:sz w:val="24"/>
              </w:rPr>
            </w:pPr>
            <w:r w:rsidRPr="00BC6095">
              <w:rPr>
                <w:rFonts w:hint="eastAsia"/>
                <w:sz w:val="24"/>
              </w:rPr>
              <w:t>类别</w:t>
            </w:r>
          </w:p>
        </w:tc>
        <w:tc>
          <w:tcPr>
            <w:tcW w:w="947" w:type="dxa"/>
            <w:vMerge w:val="restart"/>
            <w:vAlign w:val="center"/>
          </w:tcPr>
          <w:p w:rsidR="00A50B98" w:rsidRPr="00BC6095" w:rsidRDefault="00A50B98" w:rsidP="00A50B98">
            <w:pPr>
              <w:jc w:val="center"/>
              <w:rPr>
                <w:sz w:val="24"/>
              </w:rPr>
            </w:pPr>
            <w:r w:rsidRPr="00BC6095">
              <w:rPr>
                <w:rFonts w:hint="eastAsia"/>
                <w:sz w:val="24"/>
              </w:rPr>
              <w:t>职务</w:t>
            </w:r>
          </w:p>
        </w:tc>
        <w:tc>
          <w:tcPr>
            <w:tcW w:w="1050" w:type="dxa"/>
            <w:vMerge w:val="restart"/>
            <w:vAlign w:val="center"/>
          </w:tcPr>
          <w:p w:rsidR="00A50B98" w:rsidRPr="00BC6095" w:rsidRDefault="00A50B98" w:rsidP="00A50B98">
            <w:pPr>
              <w:jc w:val="center"/>
              <w:rPr>
                <w:sz w:val="24"/>
              </w:rPr>
            </w:pPr>
            <w:r w:rsidRPr="00BC6095">
              <w:rPr>
                <w:rFonts w:hint="eastAsia"/>
                <w:sz w:val="24"/>
              </w:rPr>
              <w:t>姓名</w:t>
            </w:r>
          </w:p>
        </w:tc>
        <w:tc>
          <w:tcPr>
            <w:tcW w:w="1275" w:type="dxa"/>
            <w:vMerge w:val="restart"/>
            <w:vAlign w:val="center"/>
          </w:tcPr>
          <w:p w:rsidR="00A50B98" w:rsidRPr="00BC6095" w:rsidRDefault="00A50B98" w:rsidP="00A50B98">
            <w:pPr>
              <w:jc w:val="center"/>
              <w:rPr>
                <w:sz w:val="24"/>
              </w:rPr>
            </w:pPr>
            <w:r w:rsidRPr="00BC6095">
              <w:rPr>
                <w:rFonts w:hint="eastAsia"/>
                <w:sz w:val="24"/>
              </w:rPr>
              <w:t>职称</w:t>
            </w:r>
          </w:p>
        </w:tc>
        <w:tc>
          <w:tcPr>
            <w:tcW w:w="852" w:type="dxa"/>
            <w:vMerge w:val="restart"/>
            <w:vAlign w:val="center"/>
          </w:tcPr>
          <w:p w:rsidR="00A50B98" w:rsidRPr="00BC6095" w:rsidRDefault="00A50B98" w:rsidP="00A50B98">
            <w:pPr>
              <w:jc w:val="center"/>
              <w:rPr>
                <w:sz w:val="24"/>
              </w:rPr>
            </w:pPr>
            <w:r w:rsidRPr="00BC6095">
              <w:rPr>
                <w:rFonts w:hint="eastAsia"/>
                <w:sz w:val="24"/>
              </w:rPr>
              <w:t>常住地</w:t>
            </w:r>
          </w:p>
        </w:tc>
        <w:tc>
          <w:tcPr>
            <w:tcW w:w="4536" w:type="dxa"/>
            <w:gridSpan w:val="4"/>
            <w:vAlign w:val="center"/>
          </w:tcPr>
          <w:p w:rsidR="00A50B98" w:rsidRPr="00BC6095" w:rsidRDefault="00A50B98" w:rsidP="00A50B98">
            <w:pPr>
              <w:jc w:val="center"/>
              <w:rPr>
                <w:sz w:val="24"/>
              </w:rPr>
            </w:pPr>
            <w:r w:rsidRPr="00BC6095">
              <w:rPr>
                <w:rFonts w:hint="eastAsia"/>
                <w:sz w:val="24"/>
              </w:rPr>
              <w:t>资格证明（附复印件）</w:t>
            </w:r>
          </w:p>
        </w:tc>
      </w:tr>
      <w:tr w:rsidR="00A50B98" w:rsidRPr="00BC6095" w:rsidTr="00587C29">
        <w:tc>
          <w:tcPr>
            <w:tcW w:w="946" w:type="dxa"/>
            <w:vMerge/>
            <w:vAlign w:val="center"/>
          </w:tcPr>
          <w:p w:rsidR="00A50B98" w:rsidRPr="00BC6095" w:rsidRDefault="00A50B98" w:rsidP="00A50B98">
            <w:pPr>
              <w:jc w:val="center"/>
              <w:rPr>
                <w:sz w:val="24"/>
              </w:rPr>
            </w:pPr>
          </w:p>
        </w:tc>
        <w:tc>
          <w:tcPr>
            <w:tcW w:w="947" w:type="dxa"/>
            <w:vMerge/>
            <w:vAlign w:val="center"/>
          </w:tcPr>
          <w:p w:rsidR="00A50B98" w:rsidRPr="00BC6095" w:rsidRDefault="00A50B98" w:rsidP="00A50B98">
            <w:pPr>
              <w:jc w:val="center"/>
              <w:rPr>
                <w:sz w:val="24"/>
              </w:rPr>
            </w:pPr>
          </w:p>
        </w:tc>
        <w:tc>
          <w:tcPr>
            <w:tcW w:w="1050" w:type="dxa"/>
            <w:vMerge/>
            <w:vAlign w:val="center"/>
          </w:tcPr>
          <w:p w:rsidR="00A50B98" w:rsidRPr="00BC6095" w:rsidRDefault="00A50B98" w:rsidP="00A50B98">
            <w:pPr>
              <w:jc w:val="center"/>
              <w:rPr>
                <w:sz w:val="24"/>
              </w:rPr>
            </w:pPr>
          </w:p>
        </w:tc>
        <w:tc>
          <w:tcPr>
            <w:tcW w:w="1275" w:type="dxa"/>
            <w:vMerge/>
            <w:vAlign w:val="center"/>
          </w:tcPr>
          <w:p w:rsidR="00A50B98" w:rsidRPr="00BC6095" w:rsidRDefault="00A50B98" w:rsidP="00A50B98">
            <w:pPr>
              <w:jc w:val="center"/>
              <w:rPr>
                <w:sz w:val="24"/>
              </w:rPr>
            </w:pPr>
          </w:p>
        </w:tc>
        <w:tc>
          <w:tcPr>
            <w:tcW w:w="852" w:type="dxa"/>
            <w:vMerge/>
            <w:vAlign w:val="center"/>
          </w:tcPr>
          <w:p w:rsidR="00A50B98" w:rsidRPr="00BC6095" w:rsidRDefault="00A50B98" w:rsidP="00A50B98">
            <w:pPr>
              <w:jc w:val="center"/>
              <w:rPr>
                <w:sz w:val="24"/>
              </w:rPr>
            </w:pPr>
          </w:p>
        </w:tc>
        <w:tc>
          <w:tcPr>
            <w:tcW w:w="1276" w:type="dxa"/>
            <w:vAlign w:val="center"/>
          </w:tcPr>
          <w:p w:rsidR="00A50B98" w:rsidRPr="00BC6095" w:rsidRDefault="00A50B98" w:rsidP="00A50B98">
            <w:pPr>
              <w:jc w:val="center"/>
              <w:rPr>
                <w:sz w:val="24"/>
              </w:rPr>
            </w:pPr>
            <w:r w:rsidRPr="00BC6095">
              <w:rPr>
                <w:rFonts w:hint="eastAsia"/>
                <w:sz w:val="24"/>
              </w:rPr>
              <w:t>证书</w:t>
            </w:r>
          </w:p>
          <w:p w:rsidR="00A50B98" w:rsidRPr="00BC6095" w:rsidRDefault="00A50B98" w:rsidP="00A50B98">
            <w:pPr>
              <w:jc w:val="center"/>
              <w:rPr>
                <w:sz w:val="24"/>
              </w:rPr>
            </w:pPr>
            <w:r w:rsidRPr="00BC6095">
              <w:rPr>
                <w:rFonts w:hint="eastAsia"/>
                <w:sz w:val="24"/>
              </w:rPr>
              <w:t>名称</w:t>
            </w:r>
          </w:p>
        </w:tc>
        <w:tc>
          <w:tcPr>
            <w:tcW w:w="947" w:type="dxa"/>
            <w:vAlign w:val="center"/>
          </w:tcPr>
          <w:p w:rsidR="00A50B98" w:rsidRPr="00BC6095" w:rsidRDefault="00A50B98" w:rsidP="00A50B98">
            <w:pPr>
              <w:jc w:val="center"/>
              <w:rPr>
                <w:sz w:val="24"/>
              </w:rPr>
            </w:pPr>
            <w:r w:rsidRPr="00BC6095">
              <w:rPr>
                <w:rFonts w:hint="eastAsia"/>
                <w:sz w:val="24"/>
              </w:rPr>
              <w:t>级别</w:t>
            </w:r>
          </w:p>
        </w:tc>
        <w:tc>
          <w:tcPr>
            <w:tcW w:w="1038" w:type="dxa"/>
            <w:vAlign w:val="center"/>
          </w:tcPr>
          <w:p w:rsidR="00A50B98" w:rsidRPr="00BC6095" w:rsidRDefault="00A50B98" w:rsidP="00A50B98">
            <w:pPr>
              <w:jc w:val="center"/>
              <w:rPr>
                <w:sz w:val="24"/>
              </w:rPr>
            </w:pPr>
            <w:r w:rsidRPr="00BC6095">
              <w:rPr>
                <w:rFonts w:hint="eastAsia"/>
                <w:sz w:val="24"/>
              </w:rPr>
              <w:t>证号</w:t>
            </w:r>
          </w:p>
        </w:tc>
        <w:tc>
          <w:tcPr>
            <w:tcW w:w="1275" w:type="dxa"/>
            <w:vAlign w:val="center"/>
          </w:tcPr>
          <w:p w:rsidR="00A50B98" w:rsidRPr="00BC6095" w:rsidRDefault="00A50B98" w:rsidP="00A50B98">
            <w:pPr>
              <w:jc w:val="center"/>
              <w:rPr>
                <w:sz w:val="24"/>
              </w:rPr>
            </w:pPr>
            <w:r w:rsidRPr="00BC6095">
              <w:rPr>
                <w:rFonts w:hint="eastAsia"/>
                <w:sz w:val="24"/>
              </w:rPr>
              <w:t>专业</w:t>
            </w:r>
          </w:p>
        </w:tc>
      </w:tr>
      <w:tr w:rsidR="00A50B98" w:rsidRPr="00BC6095" w:rsidTr="00587C29">
        <w:trPr>
          <w:trHeight w:val="510"/>
        </w:trPr>
        <w:tc>
          <w:tcPr>
            <w:tcW w:w="946" w:type="dxa"/>
            <w:vMerge w:val="restart"/>
            <w:vAlign w:val="center"/>
          </w:tcPr>
          <w:p w:rsidR="00A50B98" w:rsidRPr="00BC6095" w:rsidRDefault="00A50B98" w:rsidP="00A50B98">
            <w:pPr>
              <w:jc w:val="center"/>
              <w:rPr>
                <w:sz w:val="24"/>
              </w:rPr>
            </w:pPr>
            <w:r w:rsidRPr="00BC6095">
              <w:rPr>
                <w:rFonts w:hint="eastAsia"/>
                <w:sz w:val="24"/>
              </w:rPr>
              <w:t>管理</w:t>
            </w:r>
          </w:p>
          <w:p w:rsidR="00A50B98" w:rsidRPr="00BC6095" w:rsidRDefault="00A50B98" w:rsidP="00A50B98">
            <w:pPr>
              <w:jc w:val="center"/>
              <w:rPr>
                <w:sz w:val="24"/>
              </w:rPr>
            </w:pPr>
            <w:r w:rsidRPr="00BC6095">
              <w:rPr>
                <w:rFonts w:hint="eastAsia"/>
                <w:sz w:val="24"/>
              </w:rPr>
              <w:t>人员</w:t>
            </w: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vAlign w:val="center"/>
          </w:tcPr>
          <w:p w:rsidR="00A50B98" w:rsidRPr="00BC6095" w:rsidRDefault="00A50B98" w:rsidP="00A50B98">
            <w:pPr>
              <w:jc w:val="center"/>
              <w:rPr>
                <w:sz w:val="24"/>
              </w:rPr>
            </w:pP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vAlign w:val="center"/>
          </w:tcPr>
          <w:p w:rsidR="00A50B98" w:rsidRPr="00BC6095" w:rsidRDefault="00A50B98" w:rsidP="00A50B98">
            <w:pPr>
              <w:jc w:val="center"/>
              <w:rPr>
                <w:sz w:val="24"/>
              </w:rPr>
            </w:pP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val="restart"/>
            <w:vAlign w:val="center"/>
          </w:tcPr>
          <w:p w:rsidR="00A50B98" w:rsidRPr="00BC6095" w:rsidRDefault="00A50B98" w:rsidP="00A50B98">
            <w:pPr>
              <w:jc w:val="center"/>
              <w:rPr>
                <w:sz w:val="24"/>
              </w:rPr>
            </w:pPr>
            <w:r w:rsidRPr="00BC6095">
              <w:rPr>
                <w:rFonts w:hint="eastAsia"/>
                <w:sz w:val="24"/>
              </w:rPr>
              <w:t>技术</w:t>
            </w:r>
          </w:p>
          <w:p w:rsidR="00A50B98" w:rsidRPr="00BC6095" w:rsidRDefault="00A50B98" w:rsidP="00A50B98">
            <w:pPr>
              <w:jc w:val="center"/>
              <w:rPr>
                <w:sz w:val="24"/>
              </w:rPr>
            </w:pPr>
            <w:r w:rsidRPr="00BC6095">
              <w:rPr>
                <w:rFonts w:hint="eastAsia"/>
                <w:sz w:val="24"/>
              </w:rPr>
              <w:t>人员</w:t>
            </w: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vAlign w:val="center"/>
          </w:tcPr>
          <w:p w:rsidR="00A50B98" w:rsidRPr="00BC6095" w:rsidRDefault="00A50B98" w:rsidP="00A50B98">
            <w:pPr>
              <w:jc w:val="center"/>
              <w:rPr>
                <w:sz w:val="24"/>
              </w:rPr>
            </w:pP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vAlign w:val="center"/>
          </w:tcPr>
          <w:p w:rsidR="00A50B98" w:rsidRPr="00BC6095" w:rsidRDefault="00A50B98" w:rsidP="00A50B98">
            <w:pPr>
              <w:jc w:val="center"/>
              <w:rPr>
                <w:sz w:val="24"/>
              </w:rPr>
            </w:pP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val="restart"/>
            <w:vAlign w:val="center"/>
          </w:tcPr>
          <w:p w:rsidR="00A50B98" w:rsidRPr="00BC6095" w:rsidRDefault="00A50B98" w:rsidP="00A50B98">
            <w:pPr>
              <w:jc w:val="center"/>
              <w:rPr>
                <w:sz w:val="24"/>
              </w:rPr>
            </w:pPr>
            <w:r w:rsidRPr="00BC6095">
              <w:rPr>
                <w:rFonts w:hint="eastAsia"/>
                <w:sz w:val="24"/>
              </w:rPr>
              <w:t>售后服务人员</w:t>
            </w: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r w:rsidR="00A50B98" w:rsidRPr="00BC6095" w:rsidTr="00587C29">
        <w:trPr>
          <w:trHeight w:val="510"/>
        </w:trPr>
        <w:tc>
          <w:tcPr>
            <w:tcW w:w="946" w:type="dxa"/>
            <w:vMerge/>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50" w:type="dxa"/>
          </w:tcPr>
          <w:p w:rsidR="00A50B98" w:rsidRPr="00BC6095" w:rsidRDefault="00A50B98" w:rsidP="00A50B98">
            <w:pPr>
              <w:rPr>
                <w:sz w:val="24"/>
              </w:rPr>
            </w:pPr>
          </w:p>
        </w:tc>
        <w:tc>
          <w:tcPr>
            <w:tcW w:w="1275" w:type="dxa"/>
          </w:tcPr>
          <w:p w:rsidR="00A50B98" w:rsidRPr="00BC6095" w:rsidRDefault="00A50B98" w:rsidP="00A50B98">
            <w:pPr>
              <w:rPr>
                <w:sz w:val="24"/>
              </w:rPr>
            </w:pPr>
          </w:p>
        </w:tc>
        <w:tc>
          <w:tcPr>
            <w:tcW w:w="852" w:type="dxa"/>
          </w:tcPr>
          <w:p w:rsidR="00A50B98" w:rsidRPr="00BC6095" w:rsidRDefault="00A50B98" w:rsidP="00A50B98">
            <w:pPr>
              <w:rPr>
                <w:sz w:val="24"/>
              </w:rPr>
            </w:pPr>
          </w:p>
        </w:tc>
        <w:tc>
          <w:tcPr>
            <w:tcW w:w="1276" w:type="dxa"/>
          </w:tcPr>
          <w:p w:rsidR="00A50B98" w:rsidRPr="00BC6095" w:rsidRDefault="00A50B98" w:rsidP="00A50B98">
            <w:pPr>
              <w:rPr>
                <w:sz w:val="24"/>
              </w:rPr>
            </w:pPr>
          </w:p>
        </w:tc>
        <w:tc>
          <w:tcPr>
            <w:tcW w:w="947" w:type="dxa"/>
          </w:tcPr>
          <w:p w:rsidR="00A50B98" w:rsidRPr="00BC6095" w:rsidRDefault="00A50B98" w:rsidP="00A50B98">
            <w:pPr>
              <w:rPr>
                <w:sz w:val="24"/>
              </w:rPr>
            </w:pPr>
          </w:p>
        </w:tc>
        <w:tc>
          <w:tcPr>
            <w:tcW w:w="1038" w:type="dxa"/>
          </w:tcPr>
          <w:p w:rsidR="00A50B98" w:rsidRPr="00BC6095" w:rsidRDefault="00A50B98" w:rsidP="00A50B98">
            <w:pPr>
              <w:rPr>
                <w:sz w:val="24"/>
              </w:rPr>
            </w:pPr>
          </w:p>
        </w:tc>
        <w:tc>
          <w:tcPr>
            <w:tcW w:w="1275" w:type="dxa"/>
          </w:tcPr>
          <w:p w:rsidR="00A50B98" w:rsidRPr="00BC6095" w:rsidRDefault="00A50B98" w:rsidP="00A50B98">
            <w:pPr>
              <w:rPr>
                <w:sz w:val="24"/>
              </w:rPr>
            </w:pPr>
          </w:p>
        </w:tc>
      </w:tr>
    </w:tbl>
    <w:p w:rsidR="00A50B98" w:rsidRPr="00BC6095" w:rsidRDefault="00A50B98" w:rsidP="00A50B98">
      <w:pPr>
        <w:rPr>
          <w:rFonts w:ascii="宋体" w:hAnsi="宋体"/>
          <w:sz w:val="24"/>
        </w:rPr>
      </w:pPr>
    </w:p>
    <w:p w:rsidR="00A50B98" w:rsidRPr="00BC6095" w:rsidRDefault="00A50B98" w:rsidP="00A50B98">
      <w:pPr>
        <w:adjustRightInd w:val="0"/>
        <w:spacing w:line="400" w:lineRule="exact"/>
        <w:ind w:firstLineChars="200" w:firstLine="480"/>
        <w:jc w:val="left"/>
        <w:rPr>
          <w:rFonts w:ascii="宋体" w:hAnsi="宋体"/>
          <w:sz w:val="24"/>
        </w:rPr>
      </w:pPr>
    </w:p>
    <w:p w:rsidR="00A50B98" w:rsidRPr="00BC6095" w:rsidRDefault="00A50B98" w:rsidP="00A50B98">
      <w:pPr>
        <w:spacing w:line="480" w:lineRule="auto"/>
        <w:ind w:firstLineChars="200" w:firstLine="480"/>
        <w:rPr>
          <w:rFonts w:ascii="宋体" w:hAnsi="宋体"/>
          <w:color w:val="000000"/>
          <w:sz w:val="24"/>
        </w:rPr>
      </w:pPr>
      <w:r w:rsidRPr="00BC6095">
        <w:rPr>
          <w:rFonts w:ascii="宋体" w:hAnsi="宋体" w:hint="eastAsia"/>
          <w:color w:val="000000"/>
          <w:sz w:val="24"/>
        </w:rPr>
        <w:t>供应商名称：</w:t>
      </w:r>
      <w:r w:rsidRPr="00BC6095">
        <w:rPr>
          <w:rFonts w:ascii="宋体" w:hAnsi="宋体" w:hint="eastAsia"/>
          <w:color w:val="000000"/>
          <w:sz w:val="24"/>
          <w:u w:val="single"/>
        </w:rPr>
        <w:t xml:space="preserve">                  </w:t>
      </w:r>
      <w:r w:rsidRPr="00BC6095">
        <w:rPr>
          <w:rFonts w:ascii="宋体" w:hAnsi="宋体" w:hint="eastAsia"/>
          <w:color w:val="000000"/>
          <w:sz w:val="24"/>
        </w:rPr>
        <w:t>（盖单位公章）</w:t>
      </w:r>
    </w:p>
    <w:p w:rsidR="00A50B98" w:rsidRPr="00BC6095" w:rsidRDefault="00A50B98" w:rsidP="00A50B98">
      <w:pPr>
        <w:spacing w:line="480" w:lineRule="auto"/>
        <w:ind w:firstLineChars="200" w:firstLine="480"/>
        <w:rPr>
          <w:rFonts w:ascii="宋体" w:hAnsi="宋体"/>
          <w:color w:val="000000"/>
          <w:sz w:val="24"/>
          <w:u w:val="single"/>
        </w:rPr>
      </w:pPr>
      <w:r w:rsidRPr="00BC6095">
        <w:rPr>
          <w:rFonts w:ascii="宋体" w:hAnsi="宋体" w:hint="eastAsia"/>
          <w:color w:val="000000"/>
          <w:sz w:val="24"/>
        </w:rPr>
        <w:t>法定代表人或授权代表（签字或</w:t>
      </w:r>
      <w:r w:rsidRPr="00BC6095">
        <w:rPr>
          <w:rFonts w:ascii="宋体" w:hint="eastAsia"/>
          <w:sz w:val="24"/>
        </w:rPr>
        <w:t>加盖个人印章</w:t>
      </w:r>
      <w:r w:rsidRPr="00BC6095">
        <w:rPr>
          <w:rFonts w:ascii="宋体" w:hAnsi="宋体" w:hint="eastAsia"/>
          <w:color w:val="000000"/>
          <w:sz w:val="24"/>
        </w:rPr>
        <w:t>）：</w:t>
      </w:r>
      <w:r w:rsidRPr="00BC6095">
        <w:rPr>
          <w:rFonts w:ascii="宋体" w:hAnsi="宋体" w:hint="eastAsia"/>
          <w:color w:val="000000"/>
          <w:sz w:val="24"/>
          <w:u w:val="single"/>
        </w:rPr>
        <w:t xml:space="preserve">              </w:t>
      </w:r>
    </w:p>
    <w:p w:rsidR="00A50B98" w:rsidRPr="00BC6095" w:rsidRDefault="00A50B98" w:rsidP="00A50B98">
      <w:pPr>
        <w:spacing w:line="480" w:lineRule="auto"/>
        <w:ind w:firstLineChars="200" w:firstLine="480"/>
        <w:rPr>
          <w:rFonts w:ascii="宋体" w:hAnsi="宋体"/>
          <w:color w:val="000000"/>
          <w:sz w:val="24"/>
        </w:rPr>
      </w:pPr>
      <w:r w:rsidRPr="00BC6095">
        <w:rPr>
          <w:rFonts w:ascii="宋体" w:hAnsi="宋体" w:hint="eastAsia"/>
          <w:color w:val="000000"/>
          <w:sz w:val="24"/>
        </w:rPr>
        <w:t>日    期：</w:t>
      </w:r>
      <w:r w:rsidRPr="00BC6095">
        <w:rPr>
          <w:rFonts w:ascii="宋体" w:hAnsi="宋体" w:hint="eastAsia"/>
          <w:color w:val="000000"/>
          <w:sz w:val="24"/>
          <w:u w:val="single"/>
        </w:rPr>
        <w:t xml:space="preserve">       </w:t>
      </w:r>
      <w:r w:rsidRPr="00BC6095">
        <w:rPr>
          <w:rFonts w:ascii="宋体" w:hAnsi="宋体" w:hint="eastAsia"/>
          <w:color w:val="000000"/>
          <w:sz w:val="24"/>
        </w:rPr>
        <w:t>年</w:t>
      </w:r>
      <w:r w:rsidRPr="00BC6095">
        <w:rPr>
          <w:rFonts w:ascii="宋体" w:hAnsi="宋体" w:hint="eastAsia"/>
          <w:color w:val="000000"/>
          <w:sz w:val="24"/>
          <w:u w:val="single"/>
        </w:rPr>
        <w:t xml:space="preserve">    </w:t>
      </w:r>
      <w:r w:rsidRPr="00BC6095">
        <w:rPr>
          <w:rFonts w:ascii="宋体" w:hAnsi="宋体" w:hint="eastAsia"/>
          <w:color w:val="000000"/>
          <w:sz w:val="24"/>
        </w:rPr>
        <w:t>月</w:t>
      </w:r>
      <w:r w:rsidRPr="00BC6095">
        <w:rPr>
          <w:rFonts w:ascii="宋体" w:hAnsi="宋体" w:hint="eastAsia"/>
          <w:color w:val="000000"/>
          <w:sz w:val="24"/>
          <w:u w:val="single"/>
        </w:rPr>
        <w:t xml:space="preserve">    </w:t>
      </w:r>
      <w:r w:rsidRPr="00BC6095">
        <w:rPr>
          <w:rFonts w:ascii="宋体" w:hAnsi="宋体" w:hint="eastAsia"/>
          <w:color w:val="000000"/>
          <w:sz w:val="24"/>
        </w:rPr>
        <w:t>日</w:t>
      </w:r>
    </w:p>
    <w:p w:rsidR="001B5EFB" w:rsidRPr="00BC6095" w:rsidRDefault="008F4C99" w:rsidP="008F4C99">
      <w:pPr>
        <w:pStyle w:val="1"/>
        <w:keepNext w:val="0"/>
        <w:keepLines w:val="0"/>
        <w:spacing w:line="240" w:lineRule="atLeast"/>
        <w:jc w:val="center"/>
        <w:rPr>
          <w:color w:val="000000"/>
          <w:sz w:val="36"/>
          <w:szCs w:val="36"/>
        </w:rPr>
      </w:pPr>
      <w:r w:rsidRPr="00BC6095">
        <w:rPr>
          <w:rFonts w:ascii="宋体"/>
          <w:b w:val="0"/>
          <w:szCs w:val="21"/>
        </w:rPr>
        <w:br w:type="page"/>
      </w:r>
      <w:bookmarkStart w:id="23" w:name="_Toc514665580"/>
      <w:bookmarkStart w:id="24" w:name="_Toc517251911"/>
      <w:r w:rsidR="006B23CA" w:rsidRPr="00BC6095">
        <w:rPr>
          <w:rFonts w:hint="eastAsia"/>
          <w:color w:val="000000"/>
          <w:sz w:val="36"/>
          <w:szCs w:val="36"/>
        </w:rPr>
        <w:lastRenderedPageBreak/>
        <w:t>第</w:t>
      </w:r>
      <w:r w:rsidR="00A378F7" w:rsidRPr="00BC6095">
        <w:rPr>
          <w:rFonts w:hint="eastAsia"/>
          <w:color w:val="000000"/>
          <w:sz w:val="36"/>
          <w:szCs w:val="36"/>
        </w:rPr>
        <w:t>七</w:t>
      </w:r>
      <w:r w:rsidR="00FA3012" w:rsidRPr="00BC6095">
        <w:rPr>
          <w:rFonts w:hint="eastAsia"/>
          <w:color w:val="000000"/>
          <w:sz w:val="36"/>
          <w:szCs w:val="36"/>
        </w:rPr>
        <w:t>章</w:t>
      </w:r>
      <w:r w:rsidR="00FA3012" w:rsidRPr="00BC6095">
        <w:rPr>
          <w:rFonts w:hint="eastAsia"/>
          <w:color w:val="000000"/>
          <w:sz w:val="36"/>
          <w:szCs w:val="36"/>
        </w:rPr>
        <w:t xml:space="preserve">  </w:t>
      </w:r>
      <w:r w:rsidR="009D6957" w:rsidRPr="00BC6095">
        <w:rPr>
          <w:rFonts w:hint="eastAsia"/>
          <w:color w:val="000000"/>
          <w:sz w:val="36"/>
          <w:szCs w:val="36"/>
        </w:rPr>
        <w:t>评审方法</w:t>
      </w:r>
      <w:bookmarkEnd w:id="23"/>
      <w:bookmarkEnd w:id="24"/>
    </w:p>
    <w:p w:rsidR="00090028" w:rsidRPr="00BC6095" w:rsidRDefault="00090028" w:rsidP="00090028">
      <w:pPr>
        <w:adjustRightInd w:val="0"/>
        <w:snapToGrid w:val="0"/>
        <w:spacing w:line="400" w:lineRule="exact"/>
        <w:ind w:firstLineChars="200" w:firstLine="480"/>
        <w:rPr>
          <w:rFonts w:ascii="宋体" w:hAnsi="宋体"/>
          <w:bCs/>
          <w:color w:val="000000"/>
          <w:sz w:val="24"/>
        </w:rPr>
      </w:pPr>
      <w:r w:rsidRPr="00BC6095">
        <w:rPr>
          <w:rFonts w:ascii="宋体" w:hAnsi="宋体" w:hint="eastAsia"/>
          <w:bCs/>
          <w:color w:val="000000"/>
          <w:sz w:val="24"/>
        </w:rPr>
        <w:t>询价小组在评审过程中，应当按照《政府采购非招标采购方式管理办法》（财政部部长令第74号）、《四川省政府采购非招标采购方式实施办法》（</w:t>
      </w:r>
      <w:proofErr w:type="gramStart"/>
      <w:r w:rsidRPr="00BC6095">
        <w:rPr>
          <w:rFonts w:ascii="宋体" w:hAnsi="宋体" w:hint="eastAsia"/>
          <w:bCs/>
          <w:color w:val="000000"/>
          <w:sz w:val="24"/>
        </w:rPr>
        <w:t>川财采</w:t>
      </w:r>
      <w:proofErr w:type="gramEnd"/>
      <w:r w:rsidRPr="00BC6095">
        <w:rPr>
          <w:rFonts w:ascii="宋体" w:hAnsi="宋体" w:hint="eastAsia"/>
          <w:bCs/>
          <w:color w:val="000000"/>
          <w:sz w:val="24"/>
        </w:rPr>
        <w:t>[2015]36号）的规定履行职责和义务，不得违法评审、违反评审工作纪律。</w:t>
      </w:r>
    </w:p>
    <w:p w:rsidR="00090028" w:rsidRPr="00BC6095" w:rsidRDefault="00090028" w:rsidP="002233F8">
      <w:pPr>
        <w:adjustRightInd w:val="0"/>
        <w:snapToGrid w:val="0"/>
        <w:spacing w:beforeLines="100" w:line="360" w:lineRule="auto"/>
        <w:ind w:firstLineChars="200" w:firstLine="482"/>
        <w:rPr>
          <w:rFonts w:ascii="宋体" w:hAnsi="宋体"/>
          <w:b/>
          <w:bCs/>
          <w:color w:val="000000"/>
          <w:sz w:val="24"/>
        </w:rPr>
      </w:pPr>
      <w:r w:rsidRPr="00BC6095">
        <w:rPr>
          <w:rFonts w:ascii="宋体" w:hAnsi="宋体" w:hint="eastAsia"/>
          <w:b/>
          <w:bCs/>
          <w:color w:val="000000"/>
          <w:sz w:val="24"/>
        </w:rPr>
        <w:t>1.询价程序</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1.1供应商签到并递交响应文件。</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1.2资格审查。</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1.3出具资格审查报告，当场宣布资格审查结果，并告知未通过资格审查的供应商未通过资格审查的原因，但涉及商业秘密的除外。</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1.4询价小组按照询价通知书的规定对供应商的响应文件进行书面审查。</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1.5所有实质性响应的供应商在规定的时间内一次报出不得更改的价格。</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1.6供应商报价结束后，询价小组拟出具评审报告前，询价采购单位应当组织2名以上的本单位工作人员，在采购现场监督人员的监督之下，依据有关的法律制度和采购文件对评审结果进行复核，出具复核报告。</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1.7询价小组编写评审报告。询价小组从质量和服务均能满足采购文件实质性要求的供应商中，按照供应商的报价由低到高排序，推荐成交候选供应商。供应商报价相同的，由询价小组组织供应商抽签确定推荐的成交候选供应商顺序。</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1.8采购人根据质量和服务均能满足采购文件实质性要求且报价最低的原则确定成交供应商（也可以书面授权询价小组直接确定成交供应商）。</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1.9发布成交结果公告，同时发出成交通知书。</w:t>
      </w:r>
    </w:p>
    <w:p w:rsidR="00090028" w:rsidRPr="00BC6095" w:rsidRDefault="00090028" w:rsidP="002233F8">
      <w:pPr>
        <w:adjustRightInd w:val="0"/>
        <w:snapToGrid w:val="0"/>
        <w:spacing w:beforeLines="100" w:line="360" w:lineRule="auto"/>
        <w:ind w:firstLineChars="200" w:firstLine="482"/>
        <w:rPr>
          <w:rFonts w:ascii="宋体" w:hAnsi="宋体"/>
          <w:b/>
          <w:bCs/>
          <w:color w:val="000000"/>
          <w:sz w:val="24"/>
        </w:rPr>
      </w:pPr>
      <w:r w:rsidRPr="00BC6095">
        <w:rPr>
          <w:rFonts w:ascii="宋体" w:hAnsi="宋体" w:hint="eastAsia"/>
          <w:b/>
          <w:bCs/>
          <w:color w:val="000000"/>
          <w:sz w:val="24"/>
        </w:rPr>
        <w:t>2.评审程序、评审方法、评审标准</w:t>
      </w:r>
    </w:p>
    <w:p w:rsidR="00090028" w:rsidRPr="00BC6095" w:rsidRDefault="00090028" w:rsidP="002233F8">
      <w:pPr>
        <w:adjustRightInd w:val="0"/>
        <w:snapToGrid w:val="0"/>
        <w:spacing w:beforeLines="50" w:afterLines="50" w:line="440" w:lineRule="exact"/>
        <w:ind w:firstLineChars="200" w:firstLine="482"/>
        <w:rPr>
          <w:rFonts w:ascii="宋体" w:hAnsi="宋体"/>
          <w:b/>
          <w:bCs/>
          <w:color w:val="000000"/>
          <w:sz w:val="24"/>
        </w:rPr>
      </w:pPr>
      <w:r w:rsidRPr="00BC6095">
        <w:rPr>
          <w:rFonts w:ascii="宋体" w:hAnsi="宋体" w:hint="eastAsia"/>
          <w:b/>
          <w:bCs/>
          <w:color w:val="000000"/>
          <w:sz w:val="24"/>
        </w:rPr>
        <w:t>2.1熟悉和理解询价通知书和停止评审。</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2.1.1</w:t>
        </w:r>
      </w:smartTag>
      <w:r w:rsidRPr="00BC6095">
        <w:rPr>
          <w:rFonts w:ascii="宋体" w:hAnsi="宋体" w:hint="eastAsia"/>
          <w:bCs/>
          <w:color w:val="000000"/>
          <w:sz w:val="24"/>
        </w:rPr>
        <w:t xml:space="preserve"> 询价小组正式评审前，应当对询价通知书进行熟悉和理解，内容主要包括询价通知书中供应商资格条件要求、采购项目技术、服务和商务要求、询价办法和评审标</w:t>
      </w:r>
      <w:r w:rsidRPr="00BC6095">
        <w:rPr>
          <w:rFonts w:ascii="宋体" w:hAnsi="宋体" w:hint="eastAsia"/>
          <w:bCs/>
          <w:color w:val="000000"/>
          <w:sz w:val="24"/>
        </w:rPr>
        <w:lastRenderedPageBreak/>
        <w:t>准、政府采购政策要求以及政府采购合同主要条款等。</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2.1.2</w:t>
        </w:r>
      </w:smartTag>
      <w:r w:rsidRPr="00BC6095">
        <w:rPr>
          <w:rFonts w:ascii="宋体" w:hAnsi="宋体" w:hint="eastAsia"/>
          <w:bCs/>
          <w:color w:val="000000"/>
          <w:sz w:val="24"/>
        </w:rPr>
        <w:t xml:space="preserve"> 本询价通知书有下列情形之一的，询价小组应当停止评审：</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r w:rsidRPr="00BC6095">
        <w:rPr>
          <w:rFonts w:ascii="宋体" w:hAnsi="宋体" w:hint="eastAsia"/>
          <w:bCs/>
          <w:color w:val="000000"/>
          <w:sz w:val="24"/>
        </w:rPr>
        <w:t>（1）询价通知书的规定存在歧义、重大缺陷的；</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r w:rsidRPr="00BC6095">
        <w:rPr>
          <w:rFonts w:ascii="宋体" w:hAnsi="宋体" w:hint="eastAsia"/>
          <w:bCs/>
          <w:color w:val="000000"/>
          <w:sz w:val="24"/>
        </w:rPr>
        <w:t>（2）询价通知书明显以不合理条件对供应商实行差别待遇或者歧视待遇的；</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r w:rsidRPr="00BC6095">
        <w:rPr>
          <w:rFonts w:ascii="宋体" w:hAnsi="宋体" w:hint="eastAsia"/>
          <w:bCs/>
          <w:color w:val="000000"/>
          <w:sz w:val="24"/>
        </w:rPr>
        <w:t>（3）采购项目属于国家规定的优先、强制采购范围，但是询价通知书未依法体现优先、强制采购相关规定的；</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r w:rsidRPr="00BC6095">
        <w:rPr>
          <w:rFonts w:ascii="宋体" w:hAnsi="宋体" w:hint="eastAsia"/>
          <w:bCs/>
          <w:color w:val="000000"/>
          <w:sz w:val="24"/>
        </w:rPr>
        <w:t>（4）采购项目属于政府采购促进中小企业发展的范围，但是询价通知书未依法体现促进中小企业发展相关规定的；</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r w:rsidRPr="00BC6095">
        <w:rPr>
          <w:rFonts w:ascii="宋体" w:hAnsi="宋体" w:hint="eastAsia"/>
          <w:bCs/>
          <w:color w:val="000000"/>
          <w:sz w:val="24"/>
        </w:rPr>
        <w:t>（5）询价通知书载明的成交原则不合法的；</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r w:rsidRPr="00BC6095">
        <w:rPr>
          <w:rFonts w:ascii="宋体" w:hAnsi="宋体" w:hint="eastAsia"/>
          <w:bCs/>
          <w:color w:val="000000"/>
          <w:sz w:val="24"/>
        </w:rPr>
        <w:t>（6）询价通知书有违反国家其他有关强制性规定的情形。</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2.1.3</w:t>
        </w:r>
      </w:smartTag>
      <w:r w:rsidRPr="00BC6095">
        <w:rPr>
          <w:rFonts w:ascii="宋体" w:hAnsi="宋体" w:hint="eastAsia"/>
          <w:bCs/>
          <w:color w:val="000000"/>
          <w:sz w:val="24"/>
        </w:rPr>
        <w:t xml:space="preserve"> 出现本条2.1.2规定应当停止评审情形的，询价小组应当向采购人书面说明情况。除本条规定的情形外，询价小组不得以任何方式和理由停止评审。</w:t>
      </w:r>
    </w:p>
    <w:p w:rsidR="00090028" w:rsidRPr="00BC6095" w:rsidRDefault="00090028" w:rsidP="002233F8">
      <w:pPr>
        <w:adjustRightInd w:val="0"/>
        <w:snapToGrid w:val="0"/>
        <w:spacing w:beforeLines="50" w:afterLines="50" w:line="460" w:lineRule="exact"/>
        <w:ind w:firstLineChars="200" w:firstLine="482"/>
        <w:rPr>
          <w:rFonts w:ascii="宋体" w:hAnsi="宋体"/>
          <w:b/>
          <w:bCs/>
          <w:color w:val="000000"/>
          <w:sz w:val="24"/>
        </w:rPr>
      </w:pPr>
      <w:r w:rsidRPr="00BC6095">
        <w:rPr>
          <w:rFonts w:ascii="宋体" w:hAnsi="宋体" w:hint="eastAsia"/>
          <w:b/>
          <w:bCs/>
          <w:color w:val="000000"/>
          <w:sz w:val="24"/>
        </w:rPr>
        <w:t>2.2资格审查。</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2.2.1</w:t>
        </w:r>
      </w:smartTag>
      <w:r w:rsidRPr="00BC6095">
        <w:rPr>
          <w:rFonts w:ascii="宋体" w:hAnsi="宋体" w:hint="eastAsia"/>
          <w:bCs/>
          <w:color w:val="000000"/>
          <w:sz w:val="24"/>
        </w:rPr>
        <w:t>本项目需要询价小组进行资格性检查。</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2.2.2</w:t>
        </w:r>
      </w:smartTag>
      <w:r w:rsidRPr="00BC6095">
        <w:rPr>
          <w:rFonts w:ascii="宋体" w:hAnsi="宋体" w:hint="eastAsia"/>
          <w:bCs/>
          <w:color w:val="000000"/>
          <w:sz w:val="24"/>
        </w:rPr>
        <w:t>询价小组依据法律法规和询价通知书的规定，应依据法律法规和磋商文件的规定，对响应文件是否按照规定要求提供资格性证明材料、是否属于禁止参加询价的供应商等进行审查，以确定供应商是否具备询价资格。</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2.2.3</w:t>
        </w:r>
      </w:smartTag>
      <w:r w:rsidRPr="00BC6095">
        <w:rPr>
          <w:rFonts w:ascii="宋体" w:hAnsi="宋体" w:hint="eastAsia"/>
          <w:bCs/>
          <w:color w:val="000000"/>
          <w:sz w:val="24"/>
        </w:rPr>
        <w:t>询价小组资格审查结束后，应当出具资格审查报告，并按照询价通知书的规定确定参加询价的供应商名单。没有通过资格审查的供应商，询价小组应当在资格审查报告中说明原因。</w:t>
      </w:r>
    </w:p>
    <w:p w:rsidR="00090028" w:rsidRPr="00BC6095" w:rsidRDefault="00090028" w:rsidP="002233F8">
      <w:pPr>
        <w:adjustRightInd w:val="0"/>
        <w:snapToGrid w:val="0"/>
        <w:spacing w:beforeLines="50" w:afterLines="50" w:line="460" w:lineRule="exact"/>
        <w:ind w:firstLineChars="200" w:firstLine="482"/>
        <w:rPr>
          <w:rFonts w:ascii="宋体" w:hAnsi="宋体"/>
          <w:b/>
          <w:bCs/>
          <w:color w:val="000000"/>
          <w:sz w:val="24"/>
        </w:rPr>
      </w:pPr>
      <w:r w:rsidRPr="00BC6095">
        <w:rPr>
          <w:rFonts w:ascii="宋体" w:hAnsi="宋体" w:hint="eastAsia"/>
          <w:b/>
          <w:bCs/>
          <w:color w:val="000000"/>
          <w:sz w:val="24"/>
        </w:rPr>
        <w:t>2.3询价。</w:t>
      </w:r>
    </w:p>
    <w:p w:rsidR="00090028" w:rsidRPr="00BC6095" w:rsidRDefault="00090028" w:rsidP="002233F8">
      <w:pPr>
        <w:adjustRightInd w:val="0"/>
        <w:snapToGrid w:val="0"/>
        <w:spacing w:beforeLines="50" w:afterLines="50" w:line="460" w:lineRule="exact"/>
        <w:ind w:firstLineChars="200" w:firstLine="480"/>
        <w:rPr>
          <w:rFonts w:ascii="宋体" w:hAnsi="宋体"/>
          <w:bCs/>
          <w:color w:val="000000"/>
          <w:sz w:val="24"/>
        </w:rPr>
      </w:pPr>
      <w:r w:rsidRPr="00BC6095">
        <w:rPr>
          <w:rFonts w:ascii="宋体" w:hAnsi="宋体" w:hint="eastAsia"/>
          <w:bCs/>
          <w:color w:val="000000"/>
          <w:sz w:val="24"/>
        </w:rPr>
        <w:t>供应商资格审查结束后，询价小组按照询价通知书的规定对供应商的响应文件进行书面审查。供应商响应文件未实质性响应询价通知书的，询价小组应当对其响应文件按无效处理，并书面告知供应商，说明理由。</w:t>
      </w:r>
    </w:p>
    <w:p w:rsidR="00090028" w:rsidRPr="00BC6095" w:rsidRDefault="00090028" w:rsidP="002233F8">
      <w:pPr>
        <w:adjustRightInd w:val="0"/>
        <w:snapToGrid w:val="0"/>
        <w:spacing w:beforeLines="50" w:afterLines="50" w:line="460" w:lineRule="exact"/>
        <w:ind w:firstLineChars="200" w:firstLine="482"/>
        <w:rPr>
          <w:rFonts w:ascii="宋体" w:hAnsi="宋体"/>
          <w:b/>
          <w:bCs/>
          <w:color w:val="000000"/>
          <w:sz w:val="24"/>
        </w:rPr>
      </w:pPr>
      <w:r w:rsidRPr="00BC6095">
        <w:rPr>
          <w:rFonts w:ascii="宋体" w:hAnsi="宋体" w:hint="eastAsia"/>
          <w:b/>
          <w:bCs/>
          <w:color w:val="000000"/>
          <w:sz w:val="24"/>
        </w:rPr>
        <w:t>2.4一次性报价。</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lastRenderedPageBreak/>
          <w:t>2.4.1</w:t>
        </w:r>
      </w:smartTag>
      <w:r w:rsidRPr="00BC6095">
        <w:rPr>
          <w:rFonts w:ascii="宋体" w:hAnsi="宋体" w:hint="eastAsia"/>
          <w:bCs/>
          <w:color w:val="000000"/>
          <w:sz w:val="24"/>
        </w:rPr>
        <w:t>询价小组对供应商响应文件审查结束后，应当要求所有实质性响应的供应商在规定时间内按照询价通知书的规定一次报出不得更改的价格。</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2.4.2</w:t>
        </w:r>
      </w:smartTag>
      <w:r w:rsidRPr="00BC6095">
        <w:rPr>
          <w:rFonts w:ascii="宋体" w:hAnsi="宋体" w:hint="eastAsia"/>
          <w:bCs/>
          <w:color w:val="000000"/>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rsidR="00090028" w:rsidRPr="00BC6095" w:rsidRDefault="00090028" w:rsidP="002233F8">
      <w:pPr>
        <w:adjustRightInd w:val="0"/>
        <w:snapToGrid w:val="0"/>
        <w:spacing w:beforeLines="50" w:afterLines="50" w:line="440" w:lineRule="exact"/>
        <w:ind w:firstLineChars="200" w:firstLine="482"/>
        <w:rPr>
          <w:rFonts w:ascii="宋体" w:hAnsi="宋体"/>
          <w:b/>
          <w:bCs/>
          <w:color w:val="000000"/>
          <w:sz w:val="24"/>
        </w:rPr>
      </w:pPr>
      <w:r w:rsidRPr="00BC6095">
        <w:rPr>
          <w:rFonts w:ascii="宋体" w:hAnsi="宋体" w:hint="eastAsia"/>
          <w:b/>
          <w:bCs/>
          <w:color w:val="000000"/>
          <w:sz w:val="24"/>
        </w:rPr>
        <w:t>2.5复核。</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供应商报价结束后，询价小组应当进行评审复核，对拟推荐为成交候选供应商的、报价最低的、供应商资格审查未通过的、供应商被无效处理的重点复核。</w:t>
      </w:r>
    </w:p>
    <w:p w:rsidR="00090028" w:rsidRPr="00BC6095" w:rsidRDefault="00090028" w:rsidP="002233F8">
      <w:pPr>
        <w:adjustRightInd w:val="0"/>
        <w:snapToGrid w:val="0"/>
        <w:spacing w:beforeLines="50" w:afterLines="50" w:line="440" w:lineRule="exact"/>
        <w:ind w:firstLineChars="200" w:firstLine="482"/>
        <w:rPr>
          <w:rFonts w:ascii="宋体" w:hAnsi="宋体"/>
          <w:b/>
          <w:bCs/>
          <w:color w:val="000000"/>
          <w:sz w:val="24"/>
        </w:rPr>
      </w:pPr>
      <w:r w:rsidRPr="00BC6095">
        <w:rPr>
          <w:rFonts w:ascii="宋体" w:hAnsi="宋体" w:hint="eastAsia"/>
          <w:b/>
          <w:bCs/>
          <w:color w:val="000000"/>
          <w:sz w:val="24"/>
        </w:rPr>
        <w:t>2.6推荐成交候选供应商。</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成交候选供应商应当排序。询价小组复核结束后，应当按照供应商的报价由低到高排序，推荐成交候选供应商。供应商报价相同的，成交候选供应商并列。</w:t>
      </w:r>
    </w:p>
    <w:p w:rsidR="00090028" w:rsidRPr="00BC6095" w:rsidRDefault="00090028" w:rsidP="002233F8">
      <w:pPr>
        <w:adjustRightInd w:val="0"/>
        <w:snapToGrid w:val="0"/>
        <w:spacing w:beforeLines="50" w:afterLines="50" w:line="440" w:lineRule="exact"/>
        <w:ind w:firstLineChars="200" w:firstLine="482"/>
        <w:rPr>
          <w:rFonts w:ascii="宋体" w:hAnsi="宋体"/>
          <w:b/>
          <w:bCs/>
          <w:color w:val="000000"/>
          <w:sz w:val="24"/>
        </w:rPr>
      </w:pPr>
      <w:r w:rsidRPr="00BC6095">
        <w:rPr>
          <w:rFonts w:ascii="宋体" w:hAnsi="宋体" w:hint="eastAsia"/>
          <w:b/>
          <w:bCs/>
          <w:color w:val="000000"/>
          <w:sz w:val="24"/>
        </w:rPr>
        <w:t>2.7现场复核</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2.7.1</w:t>
        </w:r>
      </w:smartTag>
      <w:r w:rsidRPr="00BC6095">
        <w:rPr>
          <w:rFonts w:ascii="宋体" w:hAnsi="宋体" w:hint="eastAsia"/>
          <w:bCs/>
          <w:color w:val="000000"/>
          <w:sz w:val="24"/>
        </w:rPr>
        <w:t>推荐成交候选供应商后，询价小组拟出具询价报告前，采购人/采购代理机构应当组织2名以上的本单位工作人员，在采购现场监督人员的监督之下，依据有关的法律制度和询价通知书对评审结果进行复核，出具复核报告，存在资格性审查认定错误的，采购人/采购代理机构应当根据情况书面建议询价小组现场修改评审结果。由询价小组自主决定是否采纳采购人/采购代理机构的书面建议，并承担独立评审责任。询价小组采纳采购人/采购代理机构书面建议的，应当按照规定现场修改评审结果或者重新评审，并在询价报告中详细记载有关事宜；不采纳采购人/采购代理机构书面建议的，应当书面说明理由。采购人/采购代理机构书面建议未被询价小组采纳的，应当接照规定程序要求继续组织实施采购活动，不得擅自中止采购活动。采购人/采购代理机构认为询价小组评审结果不合法的，应当书面报告采购项目同级财政部门。</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采购人/采购代理机构复核过程中，询价小组成员不得离开评审现场。</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BC6095">
          <w:rPr>
            <w:rFonts w:ascii="宋体" w:hAnsi="宋体" w:hint="eastAsia"/>
            <w:bCs/>
            <w:color w:val="000000"/>
            <w:sz w:val="24"/>
          </w:rPr>
          <w:t>2.7.2</w:t>
        </w:r>
      </w:smartTag>
      <w:r w:rsidRPr="00BC6095">
        <w:rPr>
          <w:rFonts w:ascii="宋体" w:hAnsi="宋体" w:hint="eastAsia"/>
          <w:bCs/>
          <w:color w:val="000000"/>
          <w:sz w:val="24"/>
        </w:rPr>
        <w:t>有下列情形之一的，不得现场修改评审结果：</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（1）询价小组已经出具询价报告并且离开评审现场的；</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lastRenderedPageBreak/>
        <w:t>（2）采购人/采购代理机构现场复核时，复核工作人员数量不足的；</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（3）采购人/采购代理机构现场复核时，没有采购监督人员现场监督的；</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（4）采购人/采购代理机构现场复核内容超出规定范围的；</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（5）采购人/采购代理机构未提供书面建议的。</w:t>
      </w:r>
    </w:p>
    <w:p w:rsidR="00090028" w:rsidRPr="00BC6095" w:rsidRDefault="00090028" w:rsidP="002233F8">
      <w:pPr>
        <w:adjustRightInd w:val="0"/>
        <w:snapToGrid w:val="0"/>
        <w:spacing w:beforeLines="50" w:afterLines="50" w:line="440" w:lineRule="exact"/>
        <w:ind w:firstLineChars="200" w:firstLine="482"/>
        <w:rPr>
          <w:rFonts w:ascii="宋体" w:hAnsi="宋体"/>
          <w:b/>
          <w:bCs/>
          <w:color w:val="000000"/>
          <w:sz w:val="24"/>
        </w:rPr>
      </w:pPr>
      <w:r w:rsidRPr="00BC6095">
        <w:rPr>
          <w:rFonts w:ascii="宋体" w:hAnsi="宋体" w:hint="eastAsia"/>
          <w:b/>
          <w:bCs/>
          <w:color w:val="000000"/>
          <w:sz w:val="24"/>
        </w:rPr>
        <w:t>2.8出具询价报告。询价报告应当包括下列内容：</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（一）邀请供应商参加采购活动的具体方式和相关情况，以及参加采购活动的供应商名单；</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（二）评审日期和地点，询价小组成员名单；</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（三）参加报价的供应商名单及报价情况和未参加报价的供应商名单及原因；</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（四）评审情况记录和说明，包括对供应商的资格审查情况、供应商响应文件审查情况等；</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（五）推荐的成交候选供应商名单及理由。</w:t>
      </w:r>
    </w:p>
    <w:p w:rsidR="00090028" w:rsidRPr="00BC6095" w:rsidRDefault="00090028" w:rsidP="002233F8">
      <w:pPr>
        <w:adjustRightInd w:val="0"/>
        <w:snapToGrid w:val="0"/>
        <w:spacing w:beforeLines="50" w:afterLines="50" w:line="440" w:lineRule="exact"/>
        <w:ind w:firstLineChars="200" w:firstLine="482"/>
        <w:rPr>
          <w:rFonts w:ascii="宋体" w:hAnsi="宋体"/>
          <w:b/>
          <w:bCs/>
          <w:color w:val="000000"/>
          <w:sz w:val="24"/>
        </w:rPr>
      </w:pPr>
      <w:r w:rsidRPr="00BC6095">
        <w:rPr>
          <w:rFonts w:ascii="宋体" w:hAnsi="宋体" w:hint="eastAsia"/>
          <w:b/>
          <w:bCs/>
          <w:color w:val="000000"/>
          <w:sz w:val="24"/>
        </w:rPr>
        <w:t>2.9</w:t>
      </w:r>
      <w:r w:rsidRPr="00BC6095">
        <w:rPr>
          <w:rFonts w:ascii="宋体" w:hAnsi="宋体" w:hint="eastAsia"/>
          <w:bCs/>
          <w:color w:val="000000"/>
          <w:sz w:val="24"/>
        </w:rPr>
        <w:t>询价小组在询价过程中，不得改变询价通知书所确定的技术和服务等要求、评审程序、评定成交的标准和合同文本等事项。</w:t>
      </w:r>
    </w:p>
    <w:p w:rsidR="00090028" w:rsidRPr="00BC6095" w:rsidRDefault="00090028" w:rsidP="002233F8">
      <w:pPr>
        <w:adjustRightInd w:val="0"/>
        <w:snapToGrid w:val="0"/>
        <w:spacing w:beforeLines="50" w:afterLines="50" w:line="440" w:lineRule="exact"/>
        <w:ind w:firstLineChars="200" w:firstLine="482"/>
        <w:rPr>
          <w:rFonts w:ascii="宋体" w:hAnsi="宋体"/>
          <w:bCs/>
          <w:color w:val="000000"/>
          <w:sz w:val="24"/>
        </w:rPr>
      </w:pPr>
      <w:r w:rsidRPr="00BC6095">
        <w:rPr>
          <w:rFonts w:ascii="宋体" w:hAnsi="宋体" w:hint="eastAsia"/>
          <w:b/>
          <w:bCs/>
          <w:color w:val="000000"/>
          <w:sz w:val="24"/>
        </w:rPr>
        <w:t>2.10</w:t>
      </w:r>
      <w:r w:rsidRPr="00BC6095">
        <w:rPr>
          <w:rFonts w:ascii="宋体" w:hAnsi="宋体" w:hint="eastAsia"/>
          <w:bCs/>
          <w:color w:val="000000"/>
          <w:sz w:val="24"/>
        </w:rPr>
        <w:t>供应商资格审查应当以有关法律法规和采购文件为依据，审查范围不能超过法律法规和询价通知书中对供应商的资格条件要求。询价小组资格审查过程中，其成员对供应商资格是否符合规定存在争议的，应当以少数服从多数的原则处理。</w:t>
      </w:r>
    </w:p>
    <w:p w:rsidR="00090028" w:rsidRPr="00BC6095" w:rsidRDefault="00090028" w:rsidP="002233F8">
      <w:pPr>
        <w:adjustRightInd w:val="0"/>
        <w:snapToGrid w:val="0"/>
        <w:spacing w:beforeLines="50" w:afterLines="50" w:line="440" w:lineRule="exact"/>
        <w:ind w:firstLineChars="200" w:firstLine="482"/>
        <w:rPr>
          <w:rFonts w:ascii="宋体" w:hAnsi="宋体"/>
          <w:bCs/>
          <w:color w:val="000000"/>
          <w:sz w:val="24"/>
        </w:rPr>
      </w:pPr>
      <w:r w:rsidRPr="00BC6095">
        <w:rPr>
          <w:rFonts w:ascii="宋体" w:hAnsi="宋体" w:hint="eastAsia"/>
          <w:b/>
          <w:bCs/>
          <w:color w:val="000000"/>
          <w:sz w:val="24"/>
        </w:rPr>
        <w:t>2.11</w:t>
      </w:r>
      <w:r w:rsidRPr="00BC6095">
        <w:rPr>
          <w:rFonts w:ascii="宋体" w:hAnsi="宋体" w:hint="eastAsia"/>
          <w:bCs/>
          <w:color w:val="000000"/>
          <w:sz w:val="24"/>
        </w:rPr>
        <w:t>有失信行为记入诚信档案且在有效期内的供应商，实行</w:t>
      </w:r>
      <w:r w:rsidR="000E254F">
        <w:rPr>
          <w:rFonts w:ascii="宋体" w:hAnsi="宋体" w:hint="eastAsia"/>
          <w:bCs/>
          <w:color w:val="000000"/>
          <w:sz w:val="24"/>
        </w:rPr>
        <w:t>6</w:t>
      </w:r>
      <w:r w:rsidRPr="00BC6095">
        <w:rPr>
          <w:rFonts w:ascii="宋体" w:hAnsi="宋体" w:hint="eastAsia"/>
          <w:bCs/>
          <w:color w:val="000000"/>
          <w:sz w:val="24"/>
        </w:rPr>
        <w:t>%的报价加成，以加成后报价作为该供应商报价评审。因其失信行为进行报价加成惩戒后报价超过政府采购预算的，其响应文件按照无效处理。</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供应商参加政府采购活动时，应当就自己的诚信情况在响应文件中进行承诺或注明。</w:t>
      </w:r>
    </w:p>
    <w:p w:rsidR="00090028" w:rsidRPr="00BC6095" w:rsidRDefault="00090028" w:rsidP="002233F8">
      <w:pPr>
        <w:adjustRightInd w:val="0"/>
        <w:snapToGrid w:val="0"/>
        <w:spacing w:beforeLines="50" w:afterLines="50" w:line="440" w:lineRule="exact"/>
        <w:ind w:firstLineChars="200" w:firstLine="482"/>
        <w:rPr>
          <w:rFonts w:ascii="宋体" w:hAnsi="宋体"/>
          <w:bCs/>
          <w:color w:val="000000"/>
          <w:sz w:val="24"/>
        </w:rPr>
      </w:pPr>
      <w:r w:rsidRPr="00BC6095">
        <w:rPr>
          <w:rFonts w:ascii="宋体" w:hAnsi="宋体" w:hint="eastAsia"/>
          <w:b/>
          <w:bCs/>
          <w:color w:val="000000"/>
          <w:sz w:val="24"/>
        </w:rPr>
        <w:t xml:space="preserve">2.12 </w:t>
      </w:r>
      <w:r w:rsidRPr="00BC6095">
        <w:rPr>
          <w:rFonts w:ascii="宋体" w:hAnsi="宋体" w:hint="eastAsia"/>
          <w:bCs/>
          <w:color w:val="000000"/>
          <w:sz w:val="24"/>
        </w:rPr>
        <w:t>在评审过程中，供应商报价低于采购预算的50%或者低于其他有效供应商报价算术平均价的40%，有可能影响产品质量或者不能诚信履约的，询价小组应当要求其在评审现场合理的时间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lastRenderedPageBreak/>
        <w:t>供应商书面说明应当签字确认或者加盖公章，否则无效。</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供应商提供书面说明后，询价小组应当结合采购项目采购需求、专业实际情况、供应商财务状况报告、与其</w:t>
      </w:r>
      <w:proofErr w:type="gramStart"/>
      <w:r w:rsidRPr="00BC6095">
        <w:rPr>
          <w:rFonts w:ascii="宋体" w:hAnsi="宋体" w:hint="eastAsia"/>
          <w:bCs/>
          <w:color w:val="000000"/>
          <w:sz w:val="24"/>
        </w:rPr>
        <w:t>他供应商比较</w:t>
      </w:r>
      <w:proofErr w:type="gramEnd"/>
      <w:r w:rsidRPr="00BC6095">
        <w:rPr>
          <w:rFonts w:ascii="宋体" w:hAnsi="宋体" w:hint="eastAsia"/>
          <w:bCs/>
          <w:color w:val="000000"/>
          <w:sz w:val="24"/>
        </w:rPr>
        <w:t>情况等就供应商书面说明进行审查评价。供应</w:t>
      </w:r>
      <w:proofErr w:type="gramStart"/>
      <w:r w:rsidRPr="00BC6095">
        <w:rPr>
          <w:rFonts w:ascii="宋体" w:hAnsi="宋体" w:hint="eastAsia"/>
          <w:bCs/>
          <w:color w:val="000000"/>
          <w:sz w:val="24"/>
        </w:rPr>
        <w:t>商拒绝</w:t>
      </w:r>
      <w:proofErr w:type="gramEnd"/>
      <w:r w:rsidRPr="00BC6095">
        <w:rPr>
          <w:rFonts w:ascii="宋体" w:hAnsi="宋体" w:hint="eastAsia"/>
          <w:bCs/>
          <w:color w:val="000000"/>
          <w:sz w:val="24"/>
        </w:rPr>
        <w:t>或者变相拒绝提供有效书面说明或者书面说明不能证明其报价合理性的，询价小组应当将其响应文件作为无效处理。</w:t>
      </w:r>
    </w:p>
    <w:p w:rsidR="00090028" w:rsidRPr="00BC6095" w:rsidRDefault="00090028" w:rsidP="002233F8">
      <w:pPr>
        <w:adjustRightInd w:val="0"/>
        <w:snapToGrid w:val="0"/>
        <w:spacing w:beforeLines="50" w:afterLines="50" w:line="440" w:lineRule="exact"/>
        <w:ind w:firstLineChars="200" w:firstLine="482"/>
        <w:rPr>
          <w:rFonts w:ascii="宋体" w:hAnsi="宋体"/>
          <w:bCs/>
          <w:color w:val="000000"/>
          <w:sz w:val="24"/>
        </w:rPr>
      </w:pPr>
      <w:r w:rsidRPr="00BC6095">
        <w:rPr>
          <w:rFonts w:ascii="宋体" w:hAnsi="宋体" w:hint="eastAsia"/>
          <w:b/>
          <w:bCs/>
          <w:color w:val="000000"/>
          <w:sz w:val="24"/>
        </w:rPr>
        <w:t>2.13</w:t>
      </w:r>
      <w:r w:rsidRPr="00BC6095">
        <w:rPr>
          <w:rFonts w:ascii="宋体" w:hAnsi="宋体" w:hint="eastAsia"/>
          <w:bCs/>
          <w:color w:val="000000"/>
          <w:sz w:val="24"/>
        </w:rPr>
        <w:t>询价小组在对响应文件的有效性、完整性和响应程度进行审查时，可以要求供应商对响应文件中含义不明确、同类问题表述不一致或者有明显文字和计算错误的内容等</w:t>
      </w:r>
      <w:proofErr w:type="gramStart"/>
      <w:r w:rsidRPr="00BC6095">
        <w:rPr>
          <w:rFonts w:ascii="宋体" w:hAnsi="宋体" w:hint="eastAsia"/>
          <w:bCs/>
          <w:color w:val="000000"/>
          <w:sz w:val="24"/>
        </w:rPr>
        <w:t>作出</w:t>
      </w:r>
      <w:proofErr w:type="gramEnd"/>
      <w:r w:rsidRPr="00BC6095">
        <w:rPr>
          <w:rFonts w:ascii="宋体" w:hAnsi="宋体" w:hint="eastAsia"/>
          <w:bCs/>
          <w:color w:val="000000"/>
          <w:sz w:val="24"/>
        </w:rPr>
        <w:t>必要的澄清、说明或者更正。供应商的澄清、说明或者更正不得超出响应文件的范围或者改变响应文件的实质性内容。</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需要供应商对响应文件中含义不明确、同类问题表述不一致、有明显文字和计算错误等</w:t>
      </w:r>
      <w:proofErr w:type="gramStart"/>
      <w:r w:rsidRPr="00BC6095">
        <w:rPr>
          <w:rFonts w:ascii="宋体" w:hAnsi="宋体" w:hint="eastAsia"/>
          <w:bCs/>
          <w:color w:val="000000"/>
          <w:sz w:val="24"/>
        </w:rPr>
        <w:t>作出</w:t>
      </w:r>
      <w:proofErr w:type="gramEnd"/>
      <w:r w:rsidRPr="00BC6095">
        <w:rPr>
          <w:rFonts w:ascii="宋体" w:hAnsi="宋体" w:hint="eastAsia"/>
          <w:bCs/>
          <w:color w:val="000000"/>
          <w:sz w:val="24"/>
        </w:rPr>
        <w:t>必要的澄清、说明或者更正的，应当以书面形式（须由询价小组会全体成员签字）</w:t>
      </w:r>
      <w:proofErr w:type="gramStart"/>
      <w:r w:rsidRPr="00BC6095">
        <w:rPr>
          <w:rFonts w:ascii="宋体" w:hAnsi="宋体" w:hint="eastAsia"/>
          <w:bCs/>
          <w:color w:val="000000"/>
          <w:sz w:val="24"/>
        </w:rPr>
        <w:t>作出</w:t>
      </w:r>
      <w:proofErr w:type="gramEnd"/>
      <w:r w:rsidRPr="00BC6095">
        <w:rPr>
          <w:rFonts w:ascii="宋体" w:hAnsi="宋体" w:hint="eastAsia"/>
          <w:bCs/>
          <w:color w:val="000000"/>
          <w:sz w:val="24"/>
        </w:rPr>
        <w:t>，并给予供应</w:t>
      </w:r>
      <w:proofErr w:type="gramStart"/>
      <w:r w:rsidRPr="00BC6095">
        <w:rPr>
          <w:rFonts w:ascii="宋体" w:hAnsi="宋体" w:hint="eastAsia"/>
          <w:bCs/>
          <w:color w:val="000000"/>
          <w:sz w:val="24"/>
        </w:rPr>
        <w:t>商必要</w:t>
      </w:r>
      <w:proofErr w:type="gramEnd"/>
      <w:r w:rsidRPr="00BC6095">
        <w:rPr>
          <w:rFonts w:ascii="宋体" w:hAnsi="宋体" w:hint="eastAsia"/>
          <w:bCs/>
          <w:color w:val="000000"/>
          <w:sz w:val="24"/>
        </w:rPr>
        <w:t>的反馈时间。</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供应商的澄清、说明或者更正材料应当采用书面形式，并由其法定代表人/主要负责人/本人或其授权代表签字或者加盖公章。</w:t>
      </w:r>
    </w:p>
    <w:p w:rsidR="00090028" w:rsidRPr="00BC6095" w:rsidRDefault="00090028" w:rsidP="002233F8">
      <w:pPr>
        <w:adjustRightInd w:val="0"/>
        <w:snapToGrid w:val="0"/>
        <w:spacing w:beforeLines="50" w:afterLines="50" w:line="440" w:lineRule="exact"/>
        <w:ind w:firstLineChars="200" w:firstLine="482"/>
        <w:rPr>
          <w:rFonts w:ascii="宋体" w:hAnsi="宋体"/>
          <w:bCs/>
          <w:color w:val="000000"/>
          <w:sz w:val="24"/>
        </w:rPr>
      </w:pPr>
      <w:r w:rsidRPr="00BC6095">
        <w:rPr>
          <w:rFonts w:ascii="宋体" w:hAnsi="宋体" w:hint="eastAsia"/>
          <w:b/>
          <w:bCs/>
          <w:color w:val="000000"/>
          <w:sz w:val="24"/>
        </w:rPr>
        <w:t xml:space="preserve">2.14 </w:t>
      </w:r>
      <w:r w:rsidRPr="00BC6095">
        <w:rPr>
          <w:rFonts w:ascii="宋体" w:hAnsi="宋体" w:hint="eastAsia"/>
          <w:bCs/>
          <w:color w:val="000000"/>
          <w:sz w:val="24"/>
        </w:rPr>
        <w:t>供应</w:t>
      </w:r>
      <w:proofErr w:type="gramStart"/>
      <w:r w:rsidRPr="00BC6095">
        <w:rPr>
          <w:rFonts w:ascii="宋体" w:hAnsi="宋体" w:hint="eastAsia"/>
          <w:bCs/>
          <w:color w:val="000000"/>
          <w:sz w:val="24"/>
        </w:rPr>
        <w:t>商现场</w:t>
      </w:r>
      <w:proofErr w:type="gramEnd"/>
      <w:r w:rsidRPr="00BC6095">
        <w:rPr>
          <w:rFonts w:ascii="宋体" w:hAnsi="宋体" w:hint="eastAsia"/>
          <w:bCs/>
          <w:color w:val="000000"/>
          <w:sz w:val="24"/>
        </w:rPr>
        <w:t>报价，应当在评审室外填写报价单，必须按照报价表格式完整填写，并签字或盖章，密封递交现场监督人员或采购代理机构工作人员。由工作人员收齐后集中递交询价小组。工作人员不能拆封供应商报价单。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rsidR="00090028" w:rsidRPr="00BC6095" w:rsidRDefault="00090028" w:rsidP="002233F8">
      <w:pPr>
        <w:adjustRightInd w:val="0"/>
        <w:snapToGrid w:val="0"/>
        <w:spacing w:beforeLines="50" w:afterLines="50" w:line="440" w:lineRule="exact"/>
        <w:ind w:firstLineChars="200" w:firstLine="482"/>
        <w:rPr>
          <w:rFonts w:ascii="宋体" w:hAnsi="宋体"/>
          <w:bCs/>
          <w:color w:val="000000"/>
          <w:sz w:val="24"/>
        </w:rPr>
      </w:pPr>
      <w:r w:rsidRPr="00BC6095">
        <w:rPr>
          <w:rFonts w:ascii="宋体" w:hAnsi="宋体" w:hint="eastAsia"/>
          <w:b/>
          <w:bCs/>
          <w:color w:val="000000"/>
          <w:sz w:val="24"/>
        </w:rPr>
        <w:t xml:space="preserve">2.15 </w:t>
      </w:r>
      <w:r w:rsidRPr="00BC6095">
        <w:rPr>
          <w:rFonts w:ascii="宋体" w:hAnsi="宋体" w:hint="eastAsia"/>
          <w:bCs/>
          <w:color w:val="000000"/>
          <w:sz w:val="24"/>
        </w:rPr>
        <w:t>供应商在报价过程中，不得串通。发现供应</w:t>
      </w:r>
      <w:proofErr w:type="gramStart"/>
      <w:r w:rsidRPr="00BC6095">
        <w:rPr>
          <w:rFonts w:ascii="宋体" w:hAnsi="宋体" w:hint="eastAsia"/>
          <w:bCs/>
          <w:color w:val="000000"/>
          <w:sz w:val="24"/>
        </w:rPr>
        <w:t>商存在</w:t>
      </w:r>
      <w:proofErr w:type="gramEnd"/>
      <w:r w:rsidRPr="00BC6095">
        <w:rPr>
          <w:rFonts w:ascii="宋体" w:hAnsi="宋体" w:hint="eastAsia"/>
          <w:bCs/>
          <w:color w:val="000000"/>
          <w:sz w:val="24"/>
        </w:rPr>
        <w:t>串通的，询价小组应将其响应文件作无效处理。</w:t>
      </w:r>
    </w:p>
    <w:p w:rsidR="00090028" w:rsidRPr="00BC6095" w:rsidRDefault="00090028" w:rsidP="002233F8">
      <w:pPr>
        <w:adjustRightInd w:val="0"/>
        <w:snapToGrid w:val="0"/>
        <w:spacing w:beforeLines="50" w:afterLines="50" w:line="440" w:lineRule="exact"/>
        <w:ind w:firstLineChars="200" w:firstLine="482"/>
        <w:rPr>
          <w:rFonts w:ascii="宋体" w:hAnsi="宋体"/>
          <w:bCs/>
          <w:color w:val="000000"/>
          <w:sz w:val="24"/>
        </w:rPr>
      </w:pPr>
      <w:r w:rsidRPr="00BC6095">
        <w:rPr>
          <w:rFonts w:ascii="宋体" w:hAnsi="宋体" w:hint="eastAsia"/>
          <w:b/>
          <w:bCs/>
          <w:color w:val="000000"/>
          <w:sz w:val="24"/>
        </w:rPr>
        <w:t>2.16</w:t>
      </w:r>
      <w:r w:rsidRPr="00BC6095">
        <w:rPr>
          <w:rFonts w:ascii="宋体" w:hAnsi="宋体" w:hint="eastAsia"/>
          <w:bCs/>
          <w:color w:val="000000"/>
          <w:sz w:val="24"/>
        </w:rPr>
        <w:t>出现下列情形之一的，终止询价采购活动：</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（一）因情况变化，不再符合规定的询价采购方式适用情形的；</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（二）出现影响采购公正的违法、违规行为的；</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（三）在采购过程中符合竞争要求的供应商或者报价未超过采购预算的供应商不足3家的。</w:t>
      </w:r>
    </w:p>
    <w:p w:rsidR="00090028" w:rsidRPr="00BC6095" w:rsidRDefault="00090028" w:rsidP="002233F8">
      <w:pPr>
        <w:adjustRightInd w:val="0"/>
        <w:snapToGrid w:val="0"/>
        <w:spacing w:beforeLines="100" w:line="360" w:lineRule="auto"/>
        <w:ind w:firstLineChars="200" w:firstLine="482"/>
        <w:rPr>
          <w:rFonts w:ascii="宋体" w:hAnsi="宋体"/>
          <w:b/>
          <w:bCs/>
          <w:color w:val="000000"/>
          <w:sz w:val="24"/>
        </w:rPr>
      </w:pPr>
      <w:r w:rsidRPr="00BC6095">
        <w:rPr>
          <w:rFonts w:ascii="宋体" w:hAnsi="宋体" w:hint="eastAsia"/>
          <w:b/>
          <w:bCs/>
          <w:color w:val="000000"/>
          <w:sz w:val="24"/>
        </w:rPr>
        <w:t>3.评审纪律</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lastRenderedPageBreak/>
        <w:t>3.1询价小组在采购活动过程中，应当按照《中华人民共和国政府采购法实施条例》、《政府采购非招标采购方式管理办法》的规定履行职责和义务，不得违法评审、违反评审工作纪律。</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3.2评审过程在严格保密的情况下进行，任何单位和个人不得非法干预、影响询价过程和结果。</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3.3询价小组成员以及与评审工作有关的人员不得泄露评审情况以及评审过程中获悉的国家秘密、商业秘密。</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3.4询价小组成员应当遵守下列工作纪律：</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（一）遵行《政府采购法》第十二条和《政府采购法实施条例》第九条及财政部关于回避的规定。</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（二）评审前，应当将通讯工具或者相关电子设备交由采购组织单位统一保管。</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（三）评审过程中，不得与外界联系，因发生不可预见情况，确实需要与外界联系的，应当在监督人员监督之下办理。</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（五）在评审过程中和评审结束后，不得记录、复制或带走任何评审资料，除因履行法律法规规定的义务外，不得向外界透露评审内容。</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（六）服从评审现场采购组织单位的现场秩序管理，接受评审现场监督人员的合法监督。</w:t>
      </w:r>
    </w:p>
    <w:p w:rsidR="00090028" w:rsidRPr="00BC6095" w:rsidRDefault="00090028" w:rsidP="002233F8">
      <w:pPr>
        <w:adjustRightInd w:val="0"/>
        <w:snapToGrid w:val="0"/>
        <w:spacing w:beforeLines="50" w:afterLines="50" w:line="440" w:lineRule="exact"/>
        <w:ind w:firstLineChars="200" w:firstLine="480"/>
        <w:rPr>
          <w:rFonts w:ascii="宋体" w:hAnsi="宋体"/>
          <w:bCs/>
          <w:color w:val="000000"/>
          <w:sz w:val="24"/>
        </w:rPr>
      </w:pPr>
      <w:r w:rsidRPr="00BC6095">
        <w:rPr>
          <w:rFonts w:ascii="宋体" w:hAnsi="宋体" w:hint="eastAsia"/>
          <w:bCs/>
          <w:color w:val="000000"/>
          <w:sz w:val="24"/>
        </w:rPr>
        <w:t>（七）遵守有关廉洁自律规定，不得私下接触供应商，不得收受供应商及有关业务单位和个人的财物或好处，不得接受采购组织单位的请托。</w:t>
      </w:r>
    </w:p>
    <w:p w:rsidR="00E46C4D" w:rsidRPr="00BC6095" w:rsidRDefault="002C3210" w:rsidP="002479C0">
      <w:pPr>
        <w:pStyle w:val="1"/>
        <w:keepNext w:val="0"/>
        <w:keepLines w:val="0"/>
        <w:spacing w:before="120" w:after="120" w:line="240" w:lineRule="atLeast"/>
        <w:jc w:val="center"/>
        <w:rPr>
          <w:color w:val="000000"/>
          <w:sz w:val="36"/>
          <w:szCs w:val="36"/>
        </w:rPr>
      </w:pPr>
      <w:bookmarkStart w:id="25" w:name="_Toc517251912"/>
      <w:bookmarkStart w:id="26" w:name="_Toc217446099"/>
      <w:bookmarkStart w:id="27" w:name="_Toc217446059"/>
      <w:bookmarkEnd w:id="8"/>
      <w:bookmarkEnd w:id="9"/>
      <w:bookmarkEnd w:id="10"/>
      <w:r>
        <w:rPr>
          <w:color w:val="000000"/>
          <w:sz w:val="36"/>
          <w:szCs w:val="36"/>
        </w:rPr>
        <w:br w:type="page"/>
      </w:r>
      <w:r w:rsidR="00E46C4D" w:rsidRPr="00BC6095">
        <w:rPr>
          <w:rFonts w:hint="eastAsia"/>
          <w:color w:val="000000"/>
          <w:sz w:val="36"/>
          <w:szCs w:val="36"/>
        </w:rPr>
        <w:lastRenderedPageBreak/>
        <w:t>第</w:t>
      </w:r>
      <w:r w:rsidR="00A378F7" w:rsidRPr="00BC6095">
        <w:rPr>
          <w:rFonts w:hint="eastAsia"/>
          <w:color w:val="000000"/>
          <w:sz w:val="36"/>
          <w:szCs w:val="36"/>
        </w:rPr>
        <w:t>八</w:t>
      </w:r>
      <w:r w:rsidR="00E46C4D" w:rsidRPr="00BC6095">
        <w:rPr>
          <w:rFonts w:hint="eastAsia"/>
          <w:color w:val="000000"/>
          <w:sz w:val="36"/>
          <w:szCs w:val="36"/>
        </w:rPr>
        <w:t>章</w:t>
      </w:r>
      <w:r w:rsidR="00E46C4D" w:rsidRPr="00BC6095">
        <w:rPr>
          <w:rFonts w:hint="eastAsia"/>
          <w:color w:val="000000"/>
          <w:sz w:val="36"/>
          <w:szCs w:val="36"/>
        </w:rPr>
        <w:t xml:space="preserve">  </w:t>
      </w:r>
      <w:r w:rsidR="00E46C4D" w:rsidRPr="00BC6095">
        <w:rPr>
          <w:rFonts w:hint="eastAsia"/>
          <w:color w:val="000000"/>
          <w:sz w:val="36"/>
          <w:szCs w:val="36"/>
        </w:rPr>
        <w:t>合同</w:t>
      </w:r>
      <w:r w:rsidR="00D93167" w:rsidRPr="00BC6095">
        <w:rPr>
          <w:rFonts w:hint="eastAsia"/>
          <w:color w:val="000000"/>
          <w:sz w:val="36"/>
          <w:szCs w:val="36"/>
        </w:rPr>
        <w:t>（草案）</w:t>
      </w:r>
      <w:bookmarkEnd w:id="25"/>
    </w:p>
    <w:p w:rsidR="00120267" w:rsidRPr="00BC6095" w:rsidRDefault="00120267" w:rsidP="00120267">
      <w:pPr>
        <w:pStyle w:val="21"/>
        <w:ind w:firstLine="480"/>
        <w:rPr>
          <w:rFonts w:ascii="宋体" w:hAnsi="宋体"/>
          <w:color w:val="000000"/>
          <w:u w:val="single"/>
        </w:rPr>
      </w:pPr>
      <w:r w:rsidRPr="00BC6095">
        <w:rPr>
          <w:rFonts w:ascii="宋体" w:hAnsi="宋体" w:hint="eastAsia"/>
          <w:color w:val="000000"/>
        </w:rPr>
        <w:t>合同编号：</w:t>
      </w:r>
      <w:r w:rsidRPr="00BC6095">
        <w:rPr>
          <w:rFonts w:ascii="宋体" w:hAnsi="宋体"/>
          <w:color w:val="000000"/>
          <w:u w:val="single"/>
        </w:rPr>
        <w:t>FHSCZC2018-03</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签订地点：</w:t>
      </w:r>
      <w:r w:rsidRPr="00BC6095">
        <w:rPr>
          <w:rFonts w:ascii="宋体" w:hAnsi="宋体" w:hint="eastAsia"/>
          <w:color w:val="000000"/>
          <w:u w:val="single"/>
        </w:rPr>
        <w:t xml:space="preserve">            </w:t>
      </w:r>
      <w:r w:rsidRPr="00BC6095">
        <w:rPr>
          <w:rFonts w:ascii="宋体" w:hAnsi="宋体"/>
          <w:color w:val="000000"/>
        </w:rPr>
        <w:t xml:space="preserve"> </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签订时间：</w:t>
      </w:r>
      <w:r w:rsidRPr="00BC6095">
        <w:rPr>
          <w:rFonts w:ascii="宋体" w:hAnsi="宋体" w:hint="eastAsia"/>
          <w:color w:val="000000"/>
          <w:u w:val="single"/>
        </w:rPr>
        <w:t xml:space="preserve">      </w:t>
      </w:r>
      <w:r w:rsidRPr="00BC6095">
        <w:rPr>
          <w:rFonts w:ascii="宋体" w:hAnsi="宋体" w:hint="eastAsia"/>
          <w:color w:val="000000"/>
        </w:rPr>
        <w:t>年</w:t>
      </w:r>
      <w:r w:rsidRPr="00BC6095">
        <w:rPr>
          <w:rFonts w:ascii="宋体" w:hAnsi="宋体" w:hint="eastAsia"/>
          <w:color w:val="000000"/>
          <w:u w:val="single"/>
        </w:rPr>
        <w:t xml:space="preserve">    </w:t>
      </w:r>
      <w:r w:rsidRPr="00BC6095">
        <w:rPr>
          <w:rFonts w:ascii="宋体" w:hAnsi="宋体" w:hint="eastAsia"/>
          <w:color w:val="000000"/>
        </w:rPr>
        <w:t>月</w:t>
      </w:r>
      <w:r w:rsidRPr="00BC6095">
        <w:rPr>
          <w:rFonts w:ascii="宋体" w:hAnsi="宋体" w:hint="eastAsia"/>
          <w:color w:val="000000"/>
          <w:u w:val="single"/>
        </w:rPr>
        <w:t xml:space="preserve">    </w:t>
      </w:r>
      <w:r w:rsidRPr="00BC6095">
        <w:rPr>
          <w:rFonts w:ascii="宋体" w:hAnsi="宋体" w:hint="eastAsia"/>
          <w:color w:val="000000"/>
        </w:rPr>
        <w:t>日</w:t>
      </w:r>
      <w:r w:rsidRPr="00BC6095">
        <w:rPr>
          <w:rFonts w:ascii="宋体" w:hAnsi="宋体"/>
          <w:color w:val="000000"/>
        </w:rPr>
        <w:t xml:space="preserve">  </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采购人（甲方）：</w:t>
      </w:r>
      <w:r w:rsidRPr="00BC6095">
        <w:rPr>
          <w:rFonts w:ascii="宋体" w:hAnsi="宋体"/>
          <w:color w:val="000000"/>
          <w:u w:val="single"/>
        </w:rPr>
        <w:t xml:space="preserve">                       </w:t>
      </w:r>
      <w:r w:rsidRPr="00BC6095">
        <w:rPr>
          <w:rFonts w:ascii="宋体" w:hAnsi="宋体" w:hint="eastAsia"/>
          <w:color w:val="000000"/>
          <w:u w:val="single"/>
        </w:rPr>
        <w:t xml:space="preserve">  </w:t>
      </w:r>
      <w:r w:rsidRPr="00BC6095">
        <w:rPr>
          <w:rFonts w:ascii="宋体" w:hAnsi="宋体"/>
          <w:color w:val="000000"/>
          <w:u w:val="single"/>
        </w:rPr>
        <w:t xml:space="preserve">     </w:t>
      </w:r>
      <w:r w:rsidRPr="00BC6095">
        <w:rPr>
          <w:rFonts w:ascii="宋体" w:hAnsi="宋体" w:hint="eastAsia"/>
          <w:color w:val="000000"/>
          <w:u w:val="single"/>
        </w:rPr>
        <w:t xml:space="preserve">        </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供应商（乙方）：</w:t>
      </w:r>
      <w:r w:rsidRPr="00BC6095">
        <w:rPr>
          <w:rFonts w:ascii="宋体" w:hAnsi="宋体"/>
          <w:color w:val="000000"/>
          <w:u w:val="single"/>
        </w:rPr>
        <w:t xml:space="preserve">                       </w:t>
      </w:r>
      <w:r w:rsidRPr="00BC6095">
        <w:rPr>
          <w:rFonts w:ascii="宋体" w:hAnsi="宋体" w:hint="eastAsia"/>
          <w:color w:val="000000"/>
          <w:u w:val="single"/>
        </w:rPr>
        <w:t xml:space="preserve">  </w:t>
      </w:r>
      <w:r w:rsidRPr="00BC6095">
        <w:rPr>
          <w:rFonts w:ascii="宋体" w:hAnsi="宋体"/>
          <w:color w:val="000000"/>
          <w:u w:val="single"/>
        </w:rPr>
        <w:t xml:space="preserve">     </w:t>
      </w:r>
      <w:r w:rsidRPr="00BC6095">
        <w:rPr>
          <w:rFonts w:ascii="宋体" w:hAnsi="宋体" w:hint="eastAsia"/>
          <w:color w:val="000000"/>
          <w:u w:val="single"/>
        </w:rPr>
        <w:t xml:space="preserve">        </w:t>
      </w:r>
    </w:p>
    <w:p w:rsidR="00120267" w:rsidRPr="00BC6095" w:rsidRDefault="00120267" w:rsidP="00A520D2">
      <w:pPr>
        <w:pStyle w:val="21"/>
        <w:spacing w:line="440" w:lineRule="exact"/>
        <w:ind w:firstLine="480"/>
        <w:rPr>
          <w:rFonts w:ascii="宋体" w:hAnsi="宋体"/>
          <w:color w:val="000000"/>
        </w:rPr>
      </w:pPr>
      <w:r w:rsidRPr="00BC6095">
        <w:rPr>
          <w:rFonts w:ascii="宋体" w:hAnsi="宋体" w:hint="eastAsia"/>
          <w:color w:val="000000"/>
        </w:rPr>
        <w:t>根据《中华人民共和国政府采购法》、《中华人民共和国合同法》及</w:t>
      </w:r>
      <w:r w:rsidRPr="00BC6095">
        <w:rPr>
          <w:rFonts w:ascii="宋体" w:hAnsi="宋体" w:hint="eastAsia"/>
          <w:color w:val="000000"/>
          <w:u w:val="single"/>
        </w:rPr>
        <w:t xml:space="preserve">        </w:t>
      </w:r>
      <w:r w:rsidRPr="00BC6095">
        <w:rPr>
          <w:rFonts w:ascii="宋体" w:hAnsi="宋体" w:hint="eastAsia"/>
          <w:color w:val="000000"/>
        </w:rPr>
        <w:t>采购项目（项目编号：</w:t>
      </w:r>
      <w:r w:rsidRPr="00BC6095">
        <w:rPr>
          <w:rFonts w:ascii="宋体" w:hAnsi="宋体" w:hint="eastAsia"/>
          <w:color w:val="000000"/>
          <w:u w:val="single"/>
        </w:rPr>
        <w:t xml:space="preserve">     </w:t>
      </w:r>
      <w:r w:rsidRPr="00BC6095">
        <w:rPr>
          <w:rFonts w:ascii="宋体" w:hAnsi="宋体" w:hint="eastAsia"/>
          <w:color w:val="000000"/>
        </w:rPr>
        <w:t>）的《</w:t>
      </w:r>
      <w:r w:rsidRPr="00BC6095">
        <w:rPr>
          <w:rFonts w:ascii="宋体" w:hAnsi="宋体" w:hint="eastAsia"/>
          <w:bCs/>
          <w:color w:val="000000"/>
        </w:rPr>
        <w:t>询价</w:t>
      </w:r>
      <w:r w:rsidRPr="00BC6095">
        <w:rPr>
          <w:rFonts w:ascii="宋体" w:hAnsi="宋体" w:hint="eastAsia"/>
          <w:color w:val="000000"/>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rsidR="00120267" w:rsidRPr="00BC6095" w:rsidRDefault="00A520D2"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一、</w:t>
      </w:r>
      <w:r w:rsidR="00120267" w:rsidRPr="00BC6095">
        <w:rPr>
          <w:rFonts w:ascii="黑体" w:hAnsi="宋体" w:hint="eastAsia"/>
          <w:b/>
          <w:color w:val="000000"/>
          <w:sz w:val="24"/>
        </w:rPr>
        <w:t>合同货物</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285"/>
        <w:gridCol w:w="1027"/>
        <w:gridCol w:w="604"/>
        <w:gridCol w:w="531"/>
        <w:gridCol w:w="1064"/>
        <w:gridCol w:w="888"/>
        <w:gridCol w:w="917"/>
        <w:gridCol w:w="932"/>
        <w:gridCol w:w="483"/>
        <w:gridCol w:w="483"/>
        <w:gridCol w:w="483"/>
        <w:gridCol w:w="483"/>
      </w:tblGrid>
      <w:tr w:rsidR="00120267" w:rsidRPr="00BC6095" w:rsidTr="004C3CDE">
        <w:trPr>
          <w:trHeight w:val="450"/>
          <w:jc w:val="center"/>
        </w:trPr>
        <w:tc>
          <w:tcPr>
            <w:tcW w:w="1285" w:type="dxa"/>
            <w:vMerge w:val="restart"/>
            <w:tcBorders>
              <w:top w:val="single" w:sz="4" w:space="0" w:color="auto"/>
              <w:left w:val="single" w:sz="4" w:space="0" w:color="auto"/>
              <w:right w:val="single" w:sz="4" w:space="0" w:color="auto"/>
            </w:tcBorders>
            <w:vAlign w:val="center"/>
          </w:tcPr>
          <w:p w:rsidR="00120267" w:rsidRPr="00BC6095" w:rsidRDefault="00120267" w:rsidP="004C3CDE">
            <w:pPr>
              <w:ind w:firstLineChars="100" w:firstLine="210"/>
              <w:rPr>
                <w:rFonts w:ascii="宋体" w:hAnsi="宋体"/>
                <w:color w:val="000000"/>
                <w:szCs w:val="21"/>
              </w:rPr>
            </w:pPr>
            <w:r w:rsidRPr="00BC6095">
              <w:rPr>
                <w:rFonts w:ascii="宋体" w:hAnsi="宋体" w:cs="Arial" w:hint="eastAsia"/>
                <w:color w:val="000000"/>
                <w:szCs w:val="21"/>
              </w:rPr>
              <w:t>货物品名</w:t>
            </w:r>
          </w:p>
        </w:tc>
        <w:tc>
          <w:tcPr>
            <w:tcW w:w="1027" w:type="dxa"/>
            <w:vMerge w:val="restart"/>
            <w:tcBorders>
              <w:top w:val="single" w:sz="4" w:space="0" w:color="auto"/>
              <w:left w:val="single" w:sz="4" w:space="0" w:color="auto"/>
              <w:right w:val="single" w:sz="4" w:space="0" w:color="auto"/>
            </w:tcBorders>
            <w:vAlign w:val="center"/>
          </w:tcPr>
          <w:p w:rsidR="00120267" w:rsidRPr="00BC6095" w:rsidRDefault="00120267" w:rsidP="004C3CDE">
            <w:pPr>
              <w:jc w:val="center"/>
              <w:rPr>
                <w:rFonts w:ascii="宋体" w:hAnsi="宋体" w:cs="Arial"/>
                <w:color w:val="000000"/>
                <w:szCs w:val="21"/>
              </w:rPr>
            </w:pPr>
            <w:r w:rsidRPr="00BC6095">
              <w:rPr>
                <w:rFonts w:ascii="宋体" w:hAnsi="宋体" w:cs="Arial" w:hint="eastAsia"/>
                <w:color w:val="000000"/>
                <w:szCs w:val="21"/>
              </w:rPr>
              <w:t>规格</w:t>
            </w:r>
          </w:p>
          <w:p w:rsidR="00120267" w:rsidRPr="00BC6095" w:rsidRDefault="00120267" w:rsidP="004C3CDE">
            <w:pPr>
              <w:jc w:val="center"/>
              <w:rPr>
                <w:rFonts w:ascii="宋体" w:hAnsi="宋体"/>
                <w:color w:val="000000"/>
                <w:szCs w:val="21"/>
              </w:rPr>
            </w:pPr>
            <w:r w:rsidRPr="00BC6095">
              <w:rPr>
                <w:rFonts w:ascii="宋体" w:hAnsi="宋体" w:cs="Arial" w:hint="eastAsia"/>
                <w:color w:val="000000"/>
                <w:szCs w:val="21"/>
              </w:rPr>
              <w:t>型号</w:t>
            </w:r>
          </w:p>
        </w:tc>
        <w:tc>
          <w:tcPr>
            <w:tcW w:w="604" w:type="dxa"/>
            <w:vMerge w:val="restart"/>
            <w:tcBorders>
              <w:top w:val="single" w:sz="4" w:space="0" w:color="auto"/>
              <w:left w:val="single" w:sz="4" w:space="0" w:color="auto"/>
              <w:right w:val="single" w:sz="4" w:space="0" w:color="auto"/>
            </w:tcBorders>
            <w:vAlign w:val="center"/>
          </w:tcPr>
          <w:p w:rsidR="00120267" w:rsidRPr="00BC6095" w:rsidRDefault="00120267" w:rsidP="004C3CDE">
            <w:pPr>
              <w:rPr>
                <w:rFonts w:ascii="宋体" w:hAnsi="宋体"/>
                <w:color w:val="000000"/>
                <w:szCs w:val="21"/>
              </w:rPr>
            </w:pPr>
            <w:r w:rsidRPr="00BC6095">
              <w:rPr>
                <w:rFonts w:ascii="宋体" w:hAnsi="宋体" w:cs="Arial" w:hint="eastAsia"/>
                <w:color w:val="000000"/>
                <w:szCs w:val="21"/>
              </w:rPr>
              <w:t>单位</w:t>
            </w:r>
          </w:p>
        </w:tc>
        <w:tc>
          <w:tcPr>
            <w:tcW w:w="531" w:type="dxa"/>
            <w:vMerge w:val="restart"/>
            <w:tcBorders>
              <w:top w:val="single" w:sz="4" w:space="0" w:color="auto"/>
              <w:left w:val="single" w:sz="4" w:space="0" w:color="auto"/>
              <w:right w:val="single" w:sz="4" w:space="0" w:color="auto"/>
            </w:tcBorders>
            <w:vAlign w:val="center"/>
          </w:tcPr>
          <w:p w:rsidR="00120267" w:rsidRPr="00BC6095" w:rsidRDefault="00120267" w:rsidP="004C3CDE">
            <w:pPr>
              <w:ind w:firstLineChars="50" w:firstLine="105"/>
              <w:rPr>
                <w:rFonts w:ascii="宋体" w:hAnsi="宋体"/>
                <w:color w:val="000000"/>
                <w:szCs w:val="21"/>
              </w:rPr>
            </w:pPr>
            <w:r w:rsidRPr="00BC6095">
              <w:rPr>
                <w:rFonts w:ascii="宋体" w:hAnsi="宋体" w:cs="Arial" w:hint="eastAsia"/>
                <w:color w:val="000000"/>
                <w:szCs w:val="21"/>
              </w:rPr>
              <w:t>数量</w:t>
            </w:r>
          </w:p>
        </w:tc>
        <w:tc>
          <w:tcPr>
            <w:tcW w:w="1064" w:type="dxa"/>
            <w:vMerge w:val="restart"/>
            <w:tcBorders>
              <w:top w:val="single" w:sz="4" w:space="0" w:color="auto"/>
              <w:left w:val="single" w:sz="4" w:space="0" w:color="auto"/>
              <w:right w:val="single" w:sz="4" w:space="0" w:color="auto"/>
            </w:tcBorders>
            <w:vAlign w:val="center"/>
          </w:tcPr>
          <w:p w:rsidR="00120267" w:rsidRPr="00BC6095" w:rsidRDefault="00120267" w:rsidP="004C3CDE">
            <w:pPr>
              <w:ind w:firstLineChars="50" w:firstLine="105"/>
              <w:jc w:val="center"/>
              <w:rPr>
                <w:rFonts w:ascii="宋体" w:hAnsi="宋体" w:cs="Arial"/>
                <w:color w:val="000000"/>
                <w:szCs w:val="21"/>
              </w:rPr>
            </w:pPr>
            <w:r w:rsidRPr="00BC6095">
              <w:rPr>
                <w:rFonts w:ascii="宋体" w:hAnsi="宋体" w:cs="Arial" w:hint="eastAsia"/>
                <w:color w:val="000000"/>
                <w:szCs w:val="21"/>
              </w:rPr>
              <w:t>单价</w:t>
            </w:r>
          </w:p>
          <w:p w:rsidR="00120267" w:rsidRPr="00BC6095" w:rsidRDefault="00120267" w:rsidP="004C3CDE">
            <w:pPr>
              <w:jc w:val="center"/>
              <w:rPr>
                <w:rFonts w:ascii="宋体" w:hAnsi="宋体" w:cs="Arial"/>
                <w:color w:val="000000"/>
                <w:szCs w:val="21"/>
              </w:rPr>
            </w:pPr>
            <w:r w:rsidRPr="00BC6095">
              <w:rPr>
                <w:rFonts w:ascii="宋体" w:hAnsi="宋体" w:cs="Arial" w:hint="eastAsia"/>
                <w:color w:val="000000"/>
                <w:szCs w:val="21"/>
              </w:rPr>
              <w:t>（万元）</w:t>
            </w:r>
          </w:p>
        </w:tc>
        <w:tc>
          <w:tcPr>
            <w:tcW w:w="888" w:type="dxa"/>
            <w:vMerge w:val="restart"/>
            <w:tcBorders>
              <w:top w:val="single" w:sz="4" w:space="0" w:color="auto"/>
              <w:left w:val="single" w:sz="4" w:space="0" w:color="auto"/>
              <w:right w:val="single" w:sz="4" w:space="0" w:color="auto"/>
            </w:tcBorders>
            <w:vAlign w:val="center"/>
          </w:tcPr>
          <w:p w:rsidR="00120267" w:rsidRPr="00BC6095" w:rsidRDefault="00120267" w:rsidP="004C3CDE">
            <w:pPr>
              <w:ind w:leftChars="-1" w:rightChars="-42" w:right="-88" w:hangingChars="1" w:hanging="2"/>
              <w:jc w:val="center"/>
              <w:rPr>
                <w:rFonts w:ascii="宋体" w:hAnsi="宋体" w:cs="Arial"/>
                <w:color w:val="000000"/>
                <w:szCs w:val="21"/>
              </w:rPr>
            </w:pPr>
            <w:r w:rsidRPr="00BC6095">
              <w:rPr>
                <w:rFonts w:ascii="宋体" w:hAnsi="宋体" w:cs="Arial" w:hint="eastAsia"/>
                <w:color w:val="000000"/>
                <w:szCs w:val="21"/>
              </w:rPr>
              <w:t>总价</w:t>
            </w:r>
          </w:p>
          <w:p w:rsidR="00120267" w:rsidRPr="00BC6095" w:rsidRDefault="00120267" w:rsidP="004C3CDE">
            <w:pPr>
              <w:ind w:leftChars="-1" w:rightChars="-42" w:right="-88" w:hangingChars="1" w:hanging="2"/>
              <w:jc w:val="center"/>
              <w:rPr>
                <w:rFonts w:ascii="宋体" w:hAnsi="宋体" w:cs="Arial"/>
                <w:color w:val="000000"/>
                <w:szCs w:val="21"/>
              </w:rPr>
            </w:pPr>
            <w:r w:rsidRPr="00BC6095">
              <w:rPr>
                <w:rFonts w:ascii="宋体" w:hAnsi="宋体" w:cs="Arial" w:hint="eastAsia"/>
                <w:color w:val="000000"/>
                <w:szCs w:val="21"/>
              </w:rPr>
              <w:t>（万元）</w:t>
            </w:r>
          </w:p>
        </w:tc>
        <w:tc>
          <w:tcPr>
            <w:tcW w:w="917" w:type="dxa"/>
            <w:vMerge w:val="restart"/>
            <w:tcBorders>
              <w:top w:val="single" w:sz="4" w:space="0" w:color="auto"/>
              <w:left w:val="single" w:sz="4" w:space="0" w:color="auto"/>
              <w:right w:val="single" w:sz="4" w:space="0" w:color="auto"/>
            </w:tcBorders>
            <w:vAlign w:val="center"/>
          </w:tcPr>
          <w:p w:rsidR="00120267" w:rsidRPr="00BC6095" w:rsidRDefault="00120267" w:rsidP="004C3CDE">
            <w:pPr>
              <w:jc w:val="center"/>
              <w:rPr>
                <w:rFonts w:ascii="宋体" w:hAnsi="宋体" w:cs="Arial"/>
                <w:color w:val="000000"/>
                <w:szCs w:val="21"/>
              </w:rPr>
            </w:pPr>
            <w:r w:rsidRPr="00BC6095">
              <w:rPr>
                <w:rFonts w:ascii="宋体" w:hAnsi="宋体" w:cs="Arial" w:hint="eastAsia"/>
                <w:color w:val="000000"/>
                <w:szCs w:val="21"/>
              </w:rPr>
              <w:t>随机</w:t>
            </w:r>
          </w:p>
          <w:p w:rsidR="00120267" w:rsidRPr="00BC6095" w:rsidRDefault="00120267" w:rsidP="004C3CDE">
            <w:pPr>
              <w:jc w:val="center"/>
              <w:rPr>
                <w:rFonts w:ascii="宋体" w:hAnsi="宋体"/>
                <w:color w:val="000000"/>
                <w:szCs w:val="21"/>
              </w:rPr>
            </w:pPr>
            <w:r w:rsidRPr="00BC6095">
              <w:rPr>
                <w:rFonts w:ascii="宋体" w:hAnsi="宋体" w:cs="Arial" w:hint="eastAsia"/>
                <w:color w:val="000000"/>
                <w:szCs w:val="21"/>
              </w:rPr>
              <w:t>配件</w:t>
            </w:r>
          </w:p>
        </w:tc>
        <w:tc>
          <w:tcPr>
            <w:tcW w:w="932" w:type="dxa"/>
            <w:vMerge w:val="restart"/>
            <w:tcBorders>
              <w:top w:val="single" w:sz="4" w:space="0" w:color="auto"/>
              <w:left w:val="single" w:sz="4" w:space="0" w:color="auto"/>
              <w:right w:val="single" w:sz="4" w:space="0" w:color="auto"/>
            </w:tcBorders>
            <w:vAlign w:val="center"/>
          </w:tcPr>
          <w:p w:rsidR="00120267" w:rsidRPr="00BC6095" w:rsidRDefault="00120267" w:rsidP="004C3CDE">
            <w:pPr>
              <w:spacing w:line="400" w:lineRule="exact"/>
              <w:ind w:leftChars="-22" w:hangingChars="22" w:hanging="46"/>
              <w:rPr>
                <w:rFonts w:ascii="宋体" w:hAnsi="宋体"/>
                <w:color w:val="000000"/>
                <w:szCs w:val="21"/>
              </w:rPr>
            </w:pPr>
            <w:r w:rsidRPr="00BC6095">
              <w:rPr>
                <w:rFonts w:ascii="宋体" w:hAnsi="宋体" w:cs="Arial" w:hint="eastAsia"/>
                <w:color w:val="000000"/>
                <w:szCs w:val="21"/>
              </w:rPr>
              <w:t>交货期</w:t>
            </w:r>
          </w:p>
        </w:tc>
        <w:tc>
          <w:tcPr>
            <w:tcW w:w="1932" w:type="dxa"/>
            <w:gridSpan w:val="4"/>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autoSpaceDE w:val="0"/>
              <w:autoSpaceDN w:val="0"/>
              <w:adjustRightInd w:val="0"/>
              <w:jc w:val="center"/>
              <w:rPr>
                <w:rFonts w:ascii="宋体" w:hAnsi="宋体" w:cs="宋体"/>
                <w:color w:val="000000"/>
                <w:szCs w:val="21"/>
                <w:lang w:val="zh-CN"/>
              </w:rPr>
            </w:pPr>
            <w:r w:rsidRPr="00BC6095">
              <w:rPr>
                <w:rFonts w:ascii="宋体" w:hAnsi="宋体" w:cs="宋体" w:hint="eastAsia"/>
                <w:color w:val="000000"/>
                <w:szCs w:val="21"/>
                <w:lang w:val="zh-CN"/>
              </w:rPr>
              <w:t>资金来源（万元）</w:t>
            </w:r>
          </w:p>
        </w:tc>
      </w:tr>
      <w:tr w:rsidR="00120267" w:rsidRPr="00BC6095" w:rsidTr="004C3CDE">
        <w:trPr>
          <w:trHeight w:val="330"/>
          <w:jc w:val="center"/>
        </w:trPr>
        <w:tc>
          <w:tcPr>
            <w:tcW w:w="1285"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ind w:firstLineChars="100" w:firstLine="210"/>
              <w:rPr>
                <w:rFonts w:ascii="宋体" w:hAnsi="宋体" w:cs="Arial"/>
                <w:color w:val="000000"/>
                <w:szCs w:val="21"/>
              </w:rPr>
            </w:pPr>
          </w:p>
        </w:tc>
        <w:tc>
          <w:tcPr>
            <w:tcW w:w="1027"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s="Arial"/>
                <w:color w:val="000000"/>
                <w:szCs w:val="21"/>
              </w:rPr>
            </w:pPr>
          </w:p>
        </w:tc>
        <w:tc>
          <w:tcPr>
            <w:tcW w:w="604"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rPr>
                <w:rFonts w:ascii="宋体" w:hAnsi="宋体" w:cs="Arial"/>
                <w:color w:val="000000"/>
                <w:szCs w:val="21"/>
              </w:rPr>
            </w:pPr>
          </w:p>
        </w:tc>
        <w:tc>
          <w:tcPr>
            <w:tcW w:w="531"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ind w:firstLineChars="50" w:firstLine="105"/>
              <w:rPr>
                <w:rFonts w:ascii="宋体" w:hAnsi="宋体" w:cs="Arial"/>
                <w:color w:val="000000"/>
                <w:szCs w:val="21"/>
              </w:rPr>
            </w:pPr>
          </w:p>
        </w:tc>
        <w:tc>
          <w:tcPr>
            <w:tcW w:w="1064"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ind w:firstLineChars="50" w:firstLine="105"/>
              <w:jc w:val="center"/>
              <w:rPr>
                <w:rFonts w:ascii="宋体" w:hAnsi="宋体" w:cs="Arial"/>
                <w:color w:val="000000"/>
                <w:szCs w:val="21"/>
              </w:rPr>
            </w:pPr>
          </w:p>
        </w:tc>
        <w:tc>
          <w:tcPr>
            <w:tcW w:w="888"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ind w:firstLineChars="100" w:firstLine="210"/>
              <w:rPr>
                <w:rFonts w:ascii="宋体" w:hAnsi="宋体" w:cs="Arial"/>
                <w:color w:val="000000"/>
                <w:szCs w:val="21"/>
              </w:rPr>
            </w:pPr>
          </w:p>
        </w:tc>
        <w:tc>
          <w:tcPr>
            <w:tcW w:w="917"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s="Arial"/>
                <w:color w:val="000000"/>
                <w:szCs w:val="21"/>
              </w:rPr>
            </w:pPr>
          </w:p>
        </w:tc>
        <w:tc>
          <w:tcPr>
            <w:tcW w:w="932" w:type="dxa"/>
            <w:vMerge/>
            <w:tcBorders>
              <w:left w:val="single" w:sz="4" w:space="0" w:color="auto"/>
              <w:bottom w:val="single" w:sz="4" w:space="0" w:color="auto"/>
              <w:right w:val="single" w:sz="4" w:space="0" w:color="auto"/>
            </w:tcBorders>
            <w:vAlign w:val="center"/>
          </w:tcPr>
          <w:p w:rsidR="00120267" w:rsidRPr="00BC6095" w:rsidRDefault="00120267" w:rsidP="004C3CDE">
            <w:pPr>
              <w:spacing w:line="400" w:lineRule="exact"/>
              <w:ind w:firstLineChars="50" w:firstLine="105"/>
              <w:rPr>
                <w:rFonts w:ascii="宋体" w:hAnsi="宋体" w:cs="Arial"/>
                <w:color w:val="000000"/>
                <w:szCs w:val="21"/>
              </w:rPr>
            </w:pPr>
          </w:p>
        </w:tc>
        <w:tc>
          <w:tcPr>
            <w:tcW w:w="483"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autoSpaceDE w:val="0"/>
              <w:autoSpaceDN w:val="0"/>
              <w:adjustRightInd w:val="0"/>
              <w:jc w:val="center"/>
              <w:rPr>
                <w:rFonts w:ascii="宋体" w:hAnsi="宋体" w:cs="宋体"/>
                <w:color w:val="000000"/>
                <w:sz w:val="18"/>
                <w:szCs w:val="18"/>
                <w:lang w:val="zh-CN"/>
              </w:rPr>
            </w:pPr>
            <w:r w:rsidRPr="00BC6095">
              <w:rPr>
                <w:rFonts w:ascii="宋体" w:hAnsi="宋体" w:cs="宋体" w:hint="eastAsia"/>
                <w:color w:val="000000"/>
                <w:sz w:val="18"/>
                <w:szCs w:val="18"/>
                <w:lang w:val="zh-CN"/>
              </w:rPr>
              <w:t>预算内</w:t>
            </w:r>
          </w:p>
        </w:tc>
        <w:tc>
          <w:tcPr>
            <w:tcW w:w="483"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autoSpaceDE w:val="0"/>
              <w:autoSpaceDN w:val="0"/>
              <w:adjustRightInd w:val="0"/>
              <w:jc w:val="center"/>
              <w:rPr>
                <w:rFonts w:ascii="宋体" w:hAnsi="宋体" w:cs="宋体"/>
                <w:color w:val="000000"/>
                <w:sz w:val="18"/>
                <w:szCs w:val="18"/>
                <w:lang w:val="zh-CN"/>
              </w:rPr>
            </w:pPr>
            <w:r w:rsidRPr="00BC6095">
              <w:rPr>
                <w:rFonts w:ascii="宋体" w:hAnsi="宋体" w:cs="宋体" w:hint="eastAsia"/>
                <w:color w:val="000000"/>
                <w:sz w:val="18"/>
                <w:szCs w:val="18"/>
                <w:lang w:val="zh-CN"/>
              </w:rPr>
              <w:t>预算外</w:t>
            </w:r>
          </w:p>
        </w:tc>
        <w:tc>
          <w:tcPr>
            <w:tcW w:w="483"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autoSpaceDE w:val="0"/>
              <w:autoSpaceDN w:val="0"/>
              <w:adjustRightInd w:val="0"/>
              <w:jc w:val="center"/>
              <w:rPr>
                <w:rFonts w:ascii="宋体" w:hAnsi="宋体" w:cs="宋体"/>
                <w:color w:val="000000"/>
                <w:sz w:val="18"/>
                <w:szCs w:val="18"/>
                <w:lang w:val="zh-CN"/>
              </w:rPr>
            </w:pPr>
            <w:r w:rsidRPr="00BC6095">
              <w:rPr>
                <w:rFonts w:ascii="宋体" w:hAnsi="宋体" w:cs="宋体" w:hint="eastAsia"/>
                <w:color w:val="000000"/>
                <w:sz w:val="18"/>
                <w:szCs w:val="18"/>
                <w:lang w:val="zh-CN"/>
              </w:rPr>
              <w:t>自</w:t>
            </w:r>
          </w:p>
          <w:p w:rsidR="00120267" w:rsidRPr="00BC6095" w:rsidRDefault="00120267" w:rsidP="004C3CDE">
            <w:pPr>
              <w:autoSpaceDE w:val="0"/>
              <w:autoSpaceDN w:val="0"/>
              <w:adjustRightInd w:val="0"/>
              <w:jc w:val="center"/>
              <w:rPr>
                <w:rFonts w:ascii="宋体" w:hAnsi="宋体" w:cs="宋体"/>
                <w:color w:val="000000"/>
                <w:sz w:val="18"/>
                <w:szCs w:val="18"/>
                <w:lang w:val="zh-CN"/>
              </w:rPr>
            </w:pPr>
          </w:p>
          <w:p w:rsidR="00120267" w:rsidRPr="00BC6095" w:rsidRDefault="00120267" w:rsidP="004C3CDE">
            <w:pPr>
              <w:autoSpaceDE w:val="0"/>
              <w:autoSpaceDN w:val="0"/>
              <w:adjustRightInd w:val="0"/>
              <w:jc w:val="center"/>
              <w:rPr>
                <w:rFonts w:ascii="宋体" w:hAnsi="宋体" w:cs="宋体"/>
                <w:color w:val="000000"/>
                <w:sz w:val="18"/>
                <w:szCs w:val="18"/>
                <w:lang w:val="zh-CN"/>
              </w:rPr>
            </w:pPr>
            <w:r w:rsidRPr="00BC6095">
              <w:rPr>
                <w:rFonts w:ascii="宋体" w:hAnsi="宋体" w:cs="宋体" w:hint="eastAsia"/>
                <w:color w:val="000000"/>
                <w:sz w:val="18"/>
                <w:szCs w:val="18"/>
                <w:lang w:val="zh-CN"/>
              </w:rPr>
              <w:t>筹</w:t>
            </w:r>
          </w:p>
        </w:tc>
        <w:tc>
          <w:tcPr>
            <w:tcW w:w="483"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autoSpaceDE w:val="0"/>
              <w:autoSpaceDN w:val="0"/>
              <w:adjustRightInd w:val="0"/>
              <w:jc w:val="center"/>
              <w:rPr>
                <w:rFonts w:ascii="宋体" w:hAnsi="宋体" w:cs="宋体"/>
                <w:color w:val="000000"/>
                <w:sz w:val="18"/>
                <w:szCs w:val="18"/>
                <w:lang w:val="zh-CN"/>
              </w:rPr>
            </w:pPr>
            <w:r w:rsidRPr="00BC6095">
              <w:rPr>
                <w:rFonts w:ascii="宋体" w:hAnsi="宋体" w:cs="宋体" w:hint="eastAsia"/>
                <w:color w:val="000000"/>
                <w:sz w:val="18"/>
                <w:szCs w:val="18"/>
                <w:lang w:val="zh-CN"/>
              </w:rPr>
              <w:t>其</w:t>
            </w:r>
          </w:p>
          <w:p w:rsidR="00120267" w:rsidRPr="00BC6095" w:rsidRDefault="00120267" w:rsidP="004C3CDE">
            <w:pPr>
              <w:autoSpaceDE w:val="0"/>
              <w:autoSpaceDN w:val="0"/>
              <w:adjustRightInd w:val="0"/>
              <w:jc w:val="center"/>
              <w:rPr>
                <w:rFonts w:ascii="宋体" w:hAnsi="宋体" w:cs="宋体"/>
                <w:color w:val="000000"/>
                <w:sz w:val="18"/>
                <w:szCs w:val="18"/>
                <w:lang w:val="zh-CN"/>
              </w:rPr>
            </w:pPr>
          </w:p>
          <w:p w:rsidR="00120267" w:rsidRPr="00BC6095" w:rsidRDefault="00120267" w:rsidP="004C3CDE">
            <w:pPr>
              <w:autoSpaceDE w:val="0"/>
              <w:autoSpaceDN w:val="0"/>
              <w:adjustRightInd w:val="0"/>
              <w:jc w:val="center"/>
              <w:rPr>
                <w:rFonts w:ascii="宋体" w:hAnsi="宋体" w:cs="宋体"/>
                <w:color w:val="000000"/>
                <w:sz w:val="18"/>
                <w:szCs w:val="18"/>
                <w:lang w:val="zh-CN"/>
              </w:rPr>
            </w:pPr>
            <w:r w:rsidRPr="00BC6095">
              <w:rPr>
                <w:rFonts w:ascii="宋体" w:hAnsi="宋体" w:cs="宋体" w:hint="eastAsia"/>
                <w:color w:val="000000"/>
                <w:sz w:val="18"/>
                <w:szCs w:val="18"/>
                <w:lang w:val="zh-CN"/>
              </w:rPr>
              <w:t>他</w:t>
            </w:r>
          </w:p>
        </w:tc>
      </w:tr>
      <w:tr w:rsidR="00120267" w:rsidRPr="00BC6095" w:rsidTr="004C3CDE">
        <w:trPr>
          <w:trHeight w:val="647"/>
          <w:jc w:val="center"/>
        </w:trPr>
        <w:tc>
          <w:tcPr>
            <w:tcW w:w="1285"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1027"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604"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531"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888"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917"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932"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r>
      <w:tr w:rsidR="00120267" w:rsidRPr="00BC6095" w:rsidTr="004C3CDE">
        <w:trPr>
          <w:trHeight w:val="647"/>
          <w:jc w:val="center"/>
        </w:trPr>
        <w:tc>
          <w:tcPr>
            <w:tcW w:w="1285"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1027"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604"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531"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1064"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888"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917"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932" w:type="dxa"/>
            <w:tcBorders>
              <w:top w:val="single" w:sz="4" w:space="0" w:color="auto"/>
              <w:left w:val="single" w:sz="4" w:space="0" w:color="auto"/>
              <w:bottom w:val="single" w:sz="4" w:space="0" w:color="auto"/>
              <w:right w:val="single" w:sz="4" w:space="0" w:color="auto"/>
            </w:tcBorders>
            <w:vAlign w:val="center"/>
          </w:tcPr>
          <w:p w:rsidR="00120267" w:rsidRPr="00BC6095" w:rsidRDefault="00120267" w:rsidP="004C3CDE">
            <w:pPr>
              <w:spacing w:line="400" w:lineRule="exact"/>
              <w:jc w:val="center"/>
              <w:rPr>
                <w:rFonts w:ascii="宋体" w:hAnsi="宋体"/>
                <w:color w:val="000000"/>
                <w:sz w:val="24"/>
              </w:rPr>
            </w:pPr>
            <w:r w:rsidRPr="00BC6095">
              <w:rPr>
                <w:rFonts w:ascii="宋体" w:hAnsi="宋体"/>
                <w:color w:val="000000"/>
                <w:sz w:val="24"/>
              </w:rPr>
              <w:t> </w:t>
            </w: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c>
          <w:tcPr>
            <w:tcW w:w="483" w:type="dxa"/>
            <w:tcBorders>
              <w:top w:val="single" w:sz="4" w:space="0" w:color="auto"/>
              <w:left w:val="single" w:sz="4" w:space="0" w:color="auto"/>
              <w:bottom w:val="single" w:sz="4" w:space="0" w:color="auto"/>
              <w:right w:val="single" w:sz="4" w:space="0" w:color="auto"/>
            </w:tcBorders>
          </w:tcPr>
          <w:p w:rsidR="00120267" w:rsidRPr="00BC6095" w:rsidRDefault="00120267" w:rsidP="004C3CDE">
            <w:pPr>
              <w:spacing w:line="400" w:lineRule="exact"/>
              <w:jc w:val="center"/>
              <w:rPr>
                <w:rFonts w:ascii="宋体" w:hAnsi="宋体"/>
                <w:color w:val="000000"/>
                <w:sz w:val="24"/>
              </w:rPr>
            </w:pPr>
          </w:p>
        </w:tc>
      </w:tr>
    </w:tbl>
    <w:p w:rsidR="00120267" w:rsidRPr="00BC6095" w:rsidRDefault="00120267"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二、合同总价</w:t>
      </w:r>
    </w:p>
    <w:p w:rsidR="00120267" w:rsidRPr="00BC6095" w:rsidRDefault="00120267" w:rsidP="00120267">
      <w:pPr>
        <w:pStyle w:val="a6"/>
        <w:spacing w:line="400" w:lineRule="exact"/>
        <w:ind w:firstLine="480"/>
        <w:rPr>
          <w:color w:val="000000"/>
          <w:sz w:val="24"/>
        </w:rPr>
      </w:pPr>
      <w:r w:rsidRPr="00BC6095">
        <w:rPr>
          <w:rFonts w:hint="eastAsia"/>
          <w:color w:val="000000"/>
          <w:sz w:val="24"/>
        </w:rPr>
        <w:t>合同总价为人民币大写：</w:t>
      </w:r>
      <w:r w:rsidRPr="00BC6095">
        <w:rPr>
          <w:rFonts w:hint="eastAsia"/>
          <w:color w:val="000000"/>
          <w:sz w:val="24"/>
          <w:u w:val="single"/>
        </w:rPr>
        <w:t xml:space="preserve">           </w:t>
      </w:r>
      <w:r w:rsidRPr="00BC6095">
        <w:rPr>
          <w:rFonts w:hint="eastAsia"/>
          <w:color w:val="000000"/>
          <w:sz w:val="24"/>
        </w:rPr>
        <w:t>元，即</w:t>
      </w:r>
      <w:r w:rsidRPr="00BC6095">
        <w:rPr>
          <w:color w:val="000000"/>
          <w:sz w:val="24"/>
        </w:rPr>
        <w:t>RMB</w:t>
      </w:r>
      <w:r w:rsidRPr="00BC6095">
        <w:rPr>
          <w:rFonts w:hint="eastAsia"/>
          <w:color w:val="000000"/>
          <w:sz w:val="24"/>
        </w:rPr>
        <w:t>￥</w:t>
      </w:r>
      <w:r w:rsidRPr="00BC6095">
        <w:rPr>
          <w:rFonts w:hint="eastAsia"/>
          <w:color w:val="000000"/>
          <w:sz w:val="24"/>
          <w:u w:val="single"/>
        </w:rPr>
        <w:t xml:space="preserve">          </w:t>
      </w:r>
      <w:r w:rsidRPr="00BC6095">
        <w:rPr>
          <w:rFonts w:hint="eastAsia"/>
          <w:color w:val="000000"/>
          <w:sz w:val="24"/>
        </w:rPr>
        <w:t>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rsidR="00120267" w:rsidRPr="00BC6095" w:rsidRDefault="00120267"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三、质量要求</w:t>
      </w:r>
      <w:r w:rsidRPr="00BC6095">
        <w:rPr>
          <w:rFonts w:ascii="黑体" w:hAnsi="宋体"/>
          <w:b/>
          <w:color w:val="000000"/>
          <w:sz w:val="24"/>
        </w:rPr>
        <w:tab/>
      </w:r>
    </w:p>
    <w:p w:rsidR="00120267" w:rsidRPr="00BC6095" w:rsidRDefault="00120267" w:rsidP="00120267">
      <w:pPr>
        <w:pStyle w:val="21"/>
        <w:ind w:firstLine="480"/>
        <w:rPr>
          <w:rFonts w:ascii="宋体" w:hAnsi="宋体"/>
          <w:color w:val="000000"/>
        </w:rPr>
      </w:pPr>
      <w:r w:rsidRPr="00BC6095">
        <w:rPr>
          <w:rFonts w:ascii="宋体" w:hAnsi="宋体"/>
          <w:color w:val="000000"/>
        </w:rPr>
        <w:t>1</w:t>
      </w:r>
      <w:r w:rsidRPr="00BC6095">
        <w:rPr>
          <w:rFonts w:ascii="宋体" w:hAnsi="宋体" w:hint="eastAsia"/>
          <w:color w:val="000000"/>
        </w:rPr>
        <w:t>.乙方须提供全新的货物（含零部件、配件等），表面无划伤、无碰撞痕迹，且权属清楚，不得侵害他人的知识产权。</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2.货物必须符合或优于国家（行业）</w:t>
      </w:r>
      <w:r w:rsidR="00A520D2" w:rsidRPr="00BC6095">
        <w:rPr>
          <w:rFonts w:ascii="宋体" w:hAnsi="宋体" w:hint="eastAsia"/>
          <w:color w:val="000000"/>
          <w:u w:val="single"/>
        </w:rPr>
        <w:t xml:space="preserve">    </w:t>
      </w:r>
      <w:r w:rsidRPr="00BC6095">
        <w:rPr>
          <w:rFonts w:ascii="宋体" w:hAnsi="宋体" w:hint="eastAsia"/>
          <w:color w:val="000000"/>
        </w:rPr>
        <w:t>标准，以及本项目询价通知书的质量要求和技术指标与出厂标准。</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3.乙方须在本合同签订之日起</w:t>
      </w:r>
      <w:r w:rsidR="00A520D2" w:rsidRPr="00BC6095">
        <w:rPr>
          <w:rFonts w:ascii="宋体" w:hAnsi="宋体" w:hint="eastAsia"/>
          <w:color w:val="000000"/>
          <w:u w:val="single"/>
        </w:rPr>
        <w:t xml:space="preserve">     </w:t>
      </w:r>
      <w:r w:rsidRPr="00BC6095">
        <w:rPr>
          <w:rFonts w:ascii="宋体" w:hAnsi="宋体" w:hint="eastAsia"/>
          <w:color w:val="000000"/>
        </w:rPr>
        <w:t>日内送交货物成品样品给甲方确认，在甲方出具样品确认书并封存成品样品外观尺寸后，乙方才能按样生产，并以此样品作为验收样品；每台货物上均应有产品质量检验合格标志。</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lastRenderedPageBreak/>
        <w:t>4.货物制造质量出现问题，乙方应负责三包（包修、包换、包退），费用由乙方负担，甲方有权到乙方生产场地检查货物质量和生产进度。</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5. 货物到现场后由于甲方保管不当造成的质量问题，乙方亦应负责修理，但费用由甲方负担。</w:t>
      </w:r>
    </w:p>
    <w:p w:rsidR="00120267" w:rsidRPr="00BC6095" w:rsidRDefault="00120267"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四、交货及验收</w:t>
      </w:r>
    </w:p>
    <w:p w:rsidR="00120267" w:rsidRPr="00BC6095" w:rsidRDefault="00120267" w:rsidP="00120267">
      <w:pPr>
        <w:pStyle w:val="21"/>
        <w:ind w:firstLine="480"/>
        <w:rPr>
          <w:rFonts w:ascii="宋体" w:hAnsi="宋体"/>
          <w:color w:val="000000"/>
        </w:rPr>
      </w:pPr>
      <w:r w:rsidRPr="00BC6095">
        <w:rPr>
          <w:rFonts w:ascii="宋体" w:hAnsi="宋体"/>
          <w:color w:val="000000"/>
        </w:rPr>
        <w:t>1</w:t>
      </w:r>
      <w:r w:rsidRPr="00BC6095">
        <w:rPr>
          <w:rFonts w:ascii="宋体" w:hAnsi="宋体" w:hint="eastAsia"/>
          <w:color w:val="000000"/>
        </w:rPr>
        <w:t>.乙方交货期限为合同签订生效后的</w:t>
      </w:r>
      <w:r w:rsidR="00A520D2" w:rsidRPr="00BC6095">
        <w:rPr>
          <w:rFonts w:ascii="宋体" w:hAnsi="宋体" w:hint="eastAsia"/>
          <w:color w:val="000000"/>
          <w:u w:val="single"/>
        </w:rPr>
        <w:t xml:space="preserve">    </w:t>
      </w:r>
      <w:r w:rsidRPr="00BC6095">
        <w:rPr>
          <w:rFonts w:ascii="宋体" w:hAnsi="宋体" w:hint="eastAsia"/>
          <w:color w:val="000000"/>
        </w:rPr>
        <w:t>日内，在合同签订生效之日起</w:t>
      </w:r>
      <w:r w:rsidR="00A520D2" w:rsidRPr="00BC6095">
        <w:rPr>
          <w:rFonts w:ascii="宋体" w:hAnsi="宋体" w:hint="eastAsia"/>
          <w:color w:val="000000"/>
          <w:u w:val="single"/>
        </w:rPr>
        <w:t xml:space="preserve">    </w:t>
      </w:r>
      <w:r w:rsidRPr="00BC6095">
        <w:rPr>
          <w:rFonts w:ascii="宋体" w:hAnsi="宋体" w:hint="eastAsia"/>
          <w:color w:val="000000"/>
        </w:rPr>
        <w:t>天内交货到甲方指定地点，随即在</w:t>
      </w:r>
      <w:r w:rsidR="00A520D2" w:rsidRPr="00BC6095">
        <w:rPr>
          <w:rFonts w:ascii="宋体" w:hAnsi="宋体" w:hint="eastAsia"/>
          <w:color w:val="000000"/>
          <w:u w:val="single"/>
        </w:rPr>
        <w:t xml:space="preserve">    </w:t>
      </w:r>
      <w:r w:rsidRPr="00BC6095">
        <w:rPr>
          <w:rFonts w:ascii="宋体" w:hAnsi="宋体" w:hint="eastAsia"/>
          <w:color w:val="000000"/>
        </w:rPr>
        <w:t>日内全部完成安装调试验收合格交付使用</w:t>
      </w:r>
      <w:r w:rsidRPr="00BC6095">
        <w:rPr>
          <w:rFonts w:ascii="宋体" w:hAnsi="宋体"/>
          <w:color w:val="000000"/>
        </w:rPr>
        <w:t xml:space="preserve"> (</w:t>
      </w:r>
      <w:r w:rsidRPr="00BC6095">
        <w:rPr>
          <w:rFonts w:ascii="宋体" w:hAnsi="宋体" w:hint="eastAsia"/>
          <w:color w:val="000000"/>
        </w:rPr>
        <w:t>如由于采购人的原因造成合同延迟签订或验收的，时间顺延</w:t>
      </w:r>
      <w:r w:rsidRPr="00BC6095">
        <w:rPr>
          <w:rFonts w:ascii="宋体" w:hAnsi="宋体"/>
          <w:color w:val="000000"/>
        </w:rPr>
        <w:t>)</w:t>
      </w:r>
      <w:r w:rsidRPr="00BC6095">
        <w:rPr>
          <w:rFonts w:ascii="宋体" w:hAnsi="宋体" w:hint="eastAsia"/>
          <w:color w:val="000000"/>
        </w:rPr>
        <w:t>。交货验收时须提供产品质检部门从同类产品中抽样检查合格的检测报告。</w:t>
      </w:r>
    </w:p>
    <w:p w:rsidR="00120267" w:rsidRPr="00BC6095" w:rsidRDefault="00120267" w:rsidP="00120267">
      <w:pPr>
        <w:pStyle w:val="21"/>
        <w:ind w:firstLine="480"/>
        <w:rPr>
          <w:rFonts w:ascii="宋体" w:hAnsi="宋体"/>
          <w:color w:val="000000"/>
        </w:rPr>
      </w:pPr>
      <w:r w:rsidRPr="00BC6095">
        <w:rPr>
          <w:rFonts w:ascii="宋体" w:hAnsi="宋体"/>
          <w:color w:val="000000"/>
        </w:rPr>
        <w:t>2</w:t>
      </w:r>
      <w:r w:rsidRPr="00BC6095">
        <w:rPr>
          <w:rFonts w:ascii="宋体" w:hAnsi="宋体" w:hint="eastAsia"/>
          <w:color w:val="000000"/>
        </w:rPr>
        <w:t>.验收由甲方组织，乙方配合进行：</w:t>
      </w:r>
    </w:p>
    <w:p w:rsidR="00120267" w:rsidRPr="00BC6095" w:rsidRDefault="00120267" w:rsidP="00120267">
      <w:pPr>
        <w:pStyle w:val="21"/>
        <w:ind w:firstLine="480"/>
        <w:rPr>
          <w:rFonts w:ascii="宋体" w:hAnsi="宋体"/>
          <w:color w:val="000000"/>
        </w:rPr>
      </w:pPr>
      <w:r w:rsidRPr="00BC6095">
        <w:rPr>
          <w:rFonts w:ascii="宋体" w:hAnsi="宋体"/>
          <w:color w:val="000000"/>
        </w:rPr>
        <w:t xml:space="preserve">(1) </w:t>
      </w:r>
      <w:r w:rsidRPr="00BC6095">
        <w:rPr>
          <w:rFonts w:ascii="宋体" w:hAnsi="宋体" w:hint="eastAsia"/>
          <w:color w:val="000000"/>
        </w:rPr>
        <w:t>货物在乙方通知安装调试完毕后</w:t>
      </w:r>
      <w:r w:rsidR="00A520D2" w:rsidRPr="00BC6095">
        <w:rPr>
          <w:rFonts w:ascii="宋体" w:hAnsi="宋体" w:hint="eastAsia"/>
          <w:color w:val="000000"/>
          <w:u w:val="single"/>
        </w:rPr>
        <w:t xml:space="preserve">    </w:t>
      </w:r>
      <w:r w:rsidRPr="00BC6095">
        <w:rPr>
          <w:rFonts w:ascii="宋体" w:hAnsi="宋体" w:hint="eastAsia"/>
          <w:color w:val="000000"/>
        </w:rPr>
        <w:t>日内初步验收。初步验收合格后，进入</w:t>
      </w:r>
      <w:r w:rsidR="00A520D2" w:rsidRPr="00BC6095">
        <w:rPr>
          <w:rFonts w:ascii="宋体" w:hAnsi="宋体" w:hint="eastAsia"/>
          <w:color w:val="000000"/>
          <w:u w:val="single"/>
        </w:rPr>
        <w:t xml:space="preserve">    </w:t>
      </w:r>
      <w:r w:rsidRPr="00BC6095">
        <w:rPr>
          <w:rFonts w:ascii="宋体" w:hAnsi="宋体" w:hint="eastAsia"/>
          <w:color w:val="000000"/>
        </w:rPr>
        <w:t>天试用期；试用期间发生一般性质量问题，修复后试用期相应顺延；试用期结束后</w:t>
      </w:r>
      <w:r w:rsidR="00A520D2" w:rsidRPr="00BC6095">
        <w:rPr>
          <w:rFonts w:ascii="宋体" w:hAnsi="宋体" w:hint="eastAsia"/>
          <w:color w:val="000000"/>
          <w:u w:val="single"/>
        </w:rPr>
        <w:t xml:space="preserve">    </w:t>
      </w:r>
      <w:r w:rsidRPr="00BC6095">
        <w:rPr>
          <w:rFonts w:ascii="宋体" w:hAnsi="宋体" w:hint="eastAsia"/>
          <w:color w:val="000000"/>
        </w:rPr>
        <w:t>日内完成最终验收，如质量验收合格，双方签署《质量验收合格证明书》。</w:t>
      </w:r>
    </w:p>
    <w:p w:rsidR="00120267" w:rsidRPr="00BC6095" w:rsidRDefault="00120267" w:rsidP="00120267">
      <w:pPr>
        <w:pStyle w:val="21"/>
        <w:ind w:firstLine="480"/>
        <w:rPr>
          <w:rFonts w:ascii="宋体" w:hAnsi="宋体"/>
        </w:rPr>
      </w:pPr>
      <w:r w:rsidRPr="00BC6095">
        <w:rPr>
          <w:rFonts w:ascii="宋体" w:hAnsi="宋体"/>
          <w:color w:val="000000"/>
        </w:rPr>
        <w:t xml:space="preserve">(2) </w:t>
      </w:r>
      <w:r w:rsidRPr="00BC6095">
        <w:rPr>
          <w:rFonts w:ascii="宋体" w:hAnsi="宋体" w:hint="eastAsia"/>
          <w:color w:val="000000"/>
        </w:rPr>
        <w:t>验收标准：按国家有关规定以及甲方询价文件的质量要求和技术指标、乙方的投标文件及承诺与本合同约定标准进行验收；甲乙双方如对质量要求和技术指标的约定标准有相互抵触或异议的事项，由甲方在</w:t>
      </w:r>
      <w:r w:rsidRPr="00BC6095">
        <w:rPr>
          <w:rFonts w:ascii="宋体" w:hAnsi="宋体" w:hint="eastAsia"/>
        </w:rPr>
        <w:t>询价通知书和响应文件中按质量要求和技术指标比较优胜的原则确定该项的约定标准进行验收；</w:t>
      </w:r>
    </w:p>
    <w:p w:rsidR="00120267" w:rsidRPr="00BC6095" w:rsidRDefault="00120267" w:rsidP="00120267">
      <w:pPr>
        <w:pStyle w:val="21"/>
        <w:ind w:firstLine="480"/>
        <w:rPr>
          <w:rFonts w:ascii="宋体" w:hAnsi="宋体"/>
          <w:color w:val="000000"/>
        </w:rPr>
      </w:pPr>
      <w:r w:rsidRPr="00BC6095">
        <w:rPr>
          <w:rFonts w:ascii="宋体" w:hAnsi="宋体"/>
          <w:color w:val="000000"/>
        </w:rPr>
        <w:t xml:space="preserve">(3) </w:t>
      </w:r>
      <w:r w:rsidRPr="00BC6095">
        <w:rPr>
          <w:rFonts w:ascii="宋体" w:hAnsi="宋体" w:hint="eastAsia"/>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(4)如质量验收合格，双方签署质量验收报告。</w:t>
      </w:r>
    </w:p>
    <w:p w:rsidR="00120267" w:rsidRPr="00BC6095" w:rsidRDefault="00120267" w:rsidP="00120267">
      <w:pPr>
        <w:pStyle w:val="21"/>
        <w:ind w:firstLine="480"/>
        <w:rPr>
          <w:rFonts w:ascii="宋体" w:hAnsi="宋体"/>
          <w:color w:val="000000"/>
        </w:rPr>
      </w:pPr>
      <w:r w:rsidRPr="00BC6095">
        <w:rPr>
          <w:rFonts w:ascii="宋体" w:hAnsi="宋体"/>
          <w:color w:val="000000"/>
        </w:rPr>
        <w:t>3</w:t>
      </w:r>
      <w:r w:rsidRPr="00BC6095">
        <w:rPr>
          <w:rFonts w:ascii="宋体" w:hAnsi="宋体" w:hint="eastAsia"/>
          <w:color w:val="000000"/>
        </w:rPr>
        <w:t>. 货物安装调试完毕后XXX日内，甲方无故不进行验收工作并已使用货物的，视同验收合格。</w:t>
      </w:r>
    </w:p>
    <w:p w:rsidR="00120267" w:rsidRPr="00BC6095" w:rsidRDefault="00120267" w:rsidP="00120267">
      <w:pPr>
        <w:pStyle w:val="21"/>
        <w:ind w:firstLine="480"/>
        <w:rPr>
          <w:rFonts w:ascii="宋体" w:hAnsi="宋体"/>
          <w:color w:val="000000"/>
        </w:rPr>
      </w:pPr>
      <w:r w:rsidRPr="00BC6095">
        <w:rPr>
          <w:rFonts w:ascii="宋体" w:hAnsi="宋体"/>
          <w:color w:val="000000"/>
        </w:rPr>
        <w:t>4</w:t>
      </w:r>
      <w:r w:rsidRPr="00BC6095">
        <w:rPr>
          <w:rFonts w:ascii="宋体" w:hAnsi="宋体" w:hint="eastAsia"/>
          <w:color w:val="000000"/>
        </w:rPr>
        <w:t>.乙方应将所提供货物的装箱清单、配件、随机工具、用户使用手册、原厂保修卡等资料交付给甲方；乙方不能完整交付货物及本款规定的单证和工具的，必须负责补齐，否则视为未按合同约定交货。</w:t>
      </w:r>
    </w:p>
    <w:p w:rsidR="00120267" w:rsidRPr="00BC6095" w:rsidRDefault="00120267" w:rsidP="00120267">
      <w:pPr>
        <w:pStyle w:val="21"/>
        <w:ind w:firstLine="480"/>
        <w:rPr>
          <w:rFonts w:ascii="宋体" w:hAnsi="宋体"/>
          <w:color w:val="000000"/>
        </w:rPr>
      </w:pPr>
      <w:r w:rsidRPr="00BC6095">
        <w:rPr>
          <w:rFonts w:ascii="宋体" w:hAnsi="宋体"/>
          <w:color w:val="000000"/>
        </w:rPr>
        <w:t>5</w:t>
      </w:r>
      <w:r w:rsidRPr="00BC6095">
        <w:rPr>
          <w:rFonts w:ascii="宋体" w:hAnsi="宋体" w:hint="eastAsia"/>
          <w:color w:val="000000"/>
        </w:rPr>
        <w:t>.如货物经乙方XXX次维修仍不能达到合同约定的质量标准，甲方有权退货，并视作乙方不能交付货</w:t>
      </w:r>
      <w:r w:rsidRPr="00BC6095">
        <w:rPr>
          <w:rFonts w:ascii="宋体" w:hAnsi="宋体" w:hint="eastAsia"/>
        </w:rPr>
        <w:t>物且须支付</w:t>
      </w:r>
      <w:r w:rsidRPr="00BC6095">
        <w:rPr>
          <w:rFonts w:ascii="宋体" w:hAnsi="宋体" w:hint="eastAsia"/>
          <w:color w:val="000000"/>
        </w:rPr>
        <w:t>违约赔偿金给甲方，甲方还可依法追究乙方的违约责任。</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6.其他未尽事宜应严格按照《四川省政府采购项目需求论证和履约验收管理办法》（</w:t>
      </w:r>
      <w:proofErr w:type="gramStart"/>
      <w:r w:rsidRPr="00BC6095">
        <w:rPr>
          <w:rFonts w:ascii="宋体" w:hAnsi="宋体" w:hint="eastAsia"/>
          <w:color w:val="000000"/>
        </w:rPr>
        <w:t>川财采</w:t>
      </w:r>
      <w:proofErr w:type="gramEnd"/>
      <w:r w:rsidRPr="00BC6095">
        <w:rPr>
          <w:rFonts w:ascii="宋体" w:hAnsi="宋体" w:hint="eastAsia"/>
          <w:color w:val="000000"/>
        </w:rPr>
        <w:t>〔2015〕32号）的要求进行。</w:t>
      </w:r>
      <w:r w:rsidRPr="00BC6095">
        <w:rPr>
          <w:rFonts w:ascii="宋体" w:hAnsi="宋体"/>
          <w:color w:val="000000"/>
        </w:rPr>
        <w:t> </w:t>
      </w:r>
    </w:p>
    <w:p w:rsidR="00120267" w:rsidRPr="00BC6095" w:rsidRDefault="00120267"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五、付款方式</w:t>
      </w:r>
    </w:p>
    <w:p w:rsidR="00120267" w:rsidRPr="00BC6095" w:rsidRDefault="00120267" w:rsidP="00120267">
      <w:pPr>
        <w:pStyle w:val="21"/>
        <w:ind w:firstLine="480"/>
        <w:rPr>
          <w:rFonts w:ascii="宋体" w:hAnsi="宋体"/>
          <w:color w:val="000000"/>
        </w:rPr>
      </w:pPr>
      <w:r w:rsidRPr="00BC6095">
        <w:rPr>
          <w:rFonts w:ascii="宋体" w:hAnsi="宋体"/>
          <w:color w:val="000000"/>
        </w:rPr>
        <w:t>1</w:t>
      </w:r>
      <w:r w:rsidRPr="00BC6095">
        <w:rPr>
          <w:rFonts w:ascii="宋体" w:hAnsi="宋体" w:hint="eastAsia"/>
          <w:color w:val="000000"/>
        </w:rPr>
        <w:t>.甲方在本合同签订生效之日</w:t>
      </w:r>
      <w:proofErr w:type="gramStart"/>
      <w:r w:rsidRPr="00BC6095">
        <w:rPr>
          <w:rFonts w:ascii="宋体" w:hAnsi="宋体" w:hint="eastAsia"/>
          <w:color w:val="000000"/>
        </w:rPr>
        <w:t>起接到</w:t>
      </w:r>
      <w:proofErr w:type="gramEnd"/>
      <w:r w:rsidRPr="00BC6095">
        <w:rPr>
          <w:rFonts w:ascii="宋体" w:hAnsi="宋体" w:hint="eastAsia"/>
          <w:color w:val="000000"/>
        </w:rPr>
        <w:t>乙方通知和票据凭证资料以及乙方交给甲方的合同履约保证金（按合同总价的百分之</w:t>
      </w:r>
      <w:r w:rsidR="00A520D2" w:rsidRPr="00BC6095">
        <w:rPr>
          <w:rFonts w:ascii="宋体" w:hAnsi="宋体" w:hint="eastAsia"/>
          <w:color w:val="000000"/>
          <w:u w:val="single"/>
        </w:rPr>
        <w:t xml:space="preserve"> </w:t>
      </w:r>
      <w:r w:rsidR="009A40C2">
        <w:rPr>
          <w:rFonts w:ascii="宋体" w:hAnsi="宋体" w:hint="eastAsia"/>
          <w:color w:val="000000"/>
          <w:u w:val="single"/>
        </w:rPr>
        <w:t>五</w:t>
      </w:r>
      <w:r w:rsidR="00A520D2" w:rsidRPr="00BC6095">
        <w:rPr>
          <w:rFonts w:ascii="宋体" w:hAnsi="宋体" w:hint="eastAsia"/>
          <w:color w:val="000000"/>
          <w:u w:val="single"/>
        </w:rPr>
        <w:t xml:space="preserve"> </w:t>
      </w:r>
      <w:r w:rsidRPr="00BC6095">
        <w:rPr>
          <w:rFonts w:ascii="宋体" w:hAnsi="宋体" w:hint="eastAsia"/>
          <w:color w:val="000000"/>
        </w:rPr>
        <w:t xml:space="preserve"> 计算款额￥</w:t>
      </w:r>
      <w:r w:rsidR="00A520D2" w:rsidRPr="00BC6095">
        <w:rPr>
          <w:rFonts w:ascii="宋体" w:hAnsi="宋体" w:hint="eastAsia"/>
          <w:color w:val="000000"/>
          <w:u w:val="single"/>
        </w:rPr>
        <w:t xml:space="preserve">       </w:t>
      </w:r>
      <w:r w:rsidRPr="00BC6095">
        <w:rPr>
          <w:rFonts w:ascii="宋体" w:hAnsi="宋体" w:hint="eastAsia"/>
          <w:color w:val="000000"/>
        </w:rPr>
        <w:t>元，人民币大写：</w:t>
      </w:r>
      <w:r w:rsidR="00A520D2" w:rsidRPr="00BC6095">
        <w:rPr>
          <w:rFonts w:ascii="宋体" w:hAnsi="宋体" w:hint="eastAsia"/>
          <w:color w:val="000000"/>
          <w:u w:val="single"/>
        </w:rPr>
        <w:t xml:space="preserve">      </w:t>
      </w:r>
      <w:r w:rsidRPr="00BC6095">
        <w:rPr>
          <w:rFonts w:ascii="宋体" w:hAnsi="宋体" w:hint="eastAsia"/>
          <w:color w:val="000000"/>
        </w:rPr>
        <w:lastRenderedPageBreak/>
        <w:t>元整）后的</w:t>
      </w:r>
      <w:r w:rsidR="00A520D2" w:rsidRPr="00BC6095">
        <w:rPr>
          <w:rFonts w:ascii="宋体" w:hAnsi="宋体" w:hint="eastAsia"/>
          <w:color w:val="000000"/>
          <w:u w:val="single"/>
        </w:rPr>
        <w:t xml:space="preserve"> </w:t>
      </w:r>
      <w:r w:rsidR="009A40C2">
        <w:rPr>
          <w:rFonts w:ascii="宋体" w:hAnsi="宋体" w:hint="eastAsia"/>
          <w:color w:val="000000"/>
          <w:u w:val="single"/>
        </w:rPr>
        <w:t>60</w:t>
      </w:r>
      <w:r w:rsidR="00A520D2" w:rsidRPr="00BC6095">
        <w:rPr>
          <w:rFonts w:ascii="宋体" w:hAnsi="宋体" w:hint="eastAsia"/>
          <w:color w:val="000000"/>
          <w:u w:val="single"/>
        </w:rPr>
        <w:t xml:space="preserve"> </w:t>
      </w:r>
      <w:r w:rsidRPr="00BC6095">
        <w:rPr>
          <w:rFonts w:ascii="宋体" w:hAnsi="宋体" w:hint="eastAsia"/>
          <w:color w:val="000000"/>
        </w:rPr>
        <w:t>日内支付合同金额百分之</w:t>
      </w:r>
      <w:r w:rsidR="00A520D2" w:rsidRPr="00BC6095">
        <w:rPr>
          <w:rFonts w:ascii="宋体" w:hAnsi="宋体" w:hint="eastAsia"/>
          <w:color w:val="000000"/>
          <w:u w:val="single"/>
        </w:rPr>
        <w:t xml:space="preserve"> </w:t>
      </w:r>
      <w:r w:rsidR="009A40C2">
        <w:rPr>
          <w:rFonts w:ascii="宋体" w:hAnsi="宋体" w:hint="eastAsia"/>
          <w:color w:val="000000"/>
          <w:u w:val="single"/>
        </w:rPr>
        <w:t>百</w:t>
      </w:r>
      <w:r w:rsidR="00A520D2" w:rsidRPr="00BC6095">
        <w:rPr>
          <w:rFonts w:ascii="宋体" w:hAnsi="宋体" w:hint="eastAsia"/>
          <w:color w:val="000000"/>
          <w:u w:val="single"/>
        </w:rPr>
        <w:t xml:space="preserve"> </w:t>
      </w:r>
      <w:r w:rsidRPr="00BC6095">
        <w:rPr>
          <w:rFonts w:ascii="宋体" w:hAnsi="宋体" w:hint="eastAsia"/>
          <w:color w:val="000000"/>
        </w:rPr>
        <w:t>的价款。</w:t>
      </w:r>
    </w:p>
    <w:p w:rsidR="00120267" w:rsidRPr="00BC6095" w:rsidRDefault="00120267" w:rsidP="009A40C2">
      <w:pPr>
        <w:pStyle w:val="21"/>
        <w:ind w:firstLine="480"/>
        <w:rPr>
          <w:rFonts w:ascii="宋体" w:hAnsi="宋体"/>
          <w:color w:val="000000"/>
        </w:rPr>
      </w:pPr>
      <w:r w:rsidRPr="00BC6095">
        <w:rPr>
          <w:rFonts w:ascii="宋体" w:hAnsi="宋体"/>
          <w:color w:val="000000"/>
        </w:rPr>
        <w:t>2</w:t>
      </w:r>
      <w:r w:rsidRPr="00BC6095">
        <w:rPr>
          <w:rFonts w:ascii="宋体" w:hAnsi="宋体" w:hint="eastAsia"/>
          <w:color w:val="000000"/>
        </w:rPr>
        <w:t>.全部货物安装调试完毕并验收合格之日起，甲方接到乙方通知与票据凭证资料以后的</w:t>
      </w:r>
      <w:r w:rsidR="00A520D2" w:rsidRPr="00BC6095">
        <w:rPr>
          <w:rFonts w:ascii="宋体" w:hAnsi="宋体" w:hint="eastAsia"/>
          <w:color w:val="000000"/>
          <w:u w:val="single"/>
        </w:rPr>
        <w:t xml:space="preserve"> </w:t>
      </w:r>
      <w:r w:rsidR="009A40C2">
        <w:rPr>
          <w:rFonts w:ascii="宋体" w:hAnsi="宋体" w:hint="eastAsia"/>
          <w:color w:val="000000"/>
          <w:u w:val="single"/>
        </w:rPr>
        <w:t>60</w:t>
      </w:r>
      <w:r w:rsidR="00A520D2" w:rsidRPr="00BC6095">
        <w:rPr>
          <w:rFonts w:ascii="宋体" w:hAnsi="宋体" w:hint="eastAsia"/>
          <w:color w:val="000000"/>
          <w:u w:val="single"/>
        </w:rPr>
        <w:t xml:space="preserve"> </w:t>
      </w:r>
      <w:r w:rsidRPr="00BC6095">
        <w:rPr>
          <w:rFonts w:ascii="宋体" w:hAnsi="宋体" w:hint="eastAsia"/>
          <w:color w:val="000000"/>
        </w:rPr>
        <w:t>日内，提交支付凭证资料给</w:t>
      </w:r>
      <w:r w:rsidR="009A40C2">
        <w:rPr>
          <w:rFonts w:ascii="宋体" w:hAnsi="宋体" w:hint="eastAsia"/>
          <w:color w:val="000000"/>
        </w:rPr>
        <w:t>雅安市</w:t>
      </w:r>
      <w:r w:rsidRPr="00BC6095">
        <w:rPr>
          <w:rFonts w:ascii="宋体" w:hAnsi="宋体" w:hint="eastAsia"/>
          <w:color w:val="000000"/>
        </w:rPr>
        <w:t>财政国库支付执行机构办理财政国库支付手续，并由其向乙方核拨合同总价的百分之</w:t>
      </w:r>
      <w:r w:rsidR="00A520D2" w:rsidRPr="00BC6095">
        <w:rPr>
          <w:rFonts w:ascii="宋体" w:hAnsi="宋体" w:hint="eastAsia"/>
          <w:color w:val="000000"/>
          <w:u w:val="single"/>
        </w:rPr>
        <w:t xml:space="preserve"> </w:t>
      </w:r>
      <w:r w:rsidR="009A40C2">
        <w:rPr>
          <w:rFonts w:ascii="宋体" w:hAnsi="宋体" w:hint="eastAsia"/>
          <w:color w:val="000000"/>
          <w:u w:val="single"/>
        </w:rPr>
        <w:t xml:space="preserve">百 </w:t>
      </w:r>
      <w:r w:rsidRPr="00BC6095">
        <w:rPr>
          <w:rFonts w:ascii="宋体" w:hAnsi="宋体" w:hint="eastAsia"/>
          <w:color w:val="000000"/>
        </w:rPr>
        <w:t>款项：￥</w:t>
      </w:r>
      <w:r w:rsidR="00A520D2" w:rsidRPr="00BC6095">
        <w:rPr>
          <w:rFonts w:ascii="宋体" w:hAnsi="宋体" w:hint="eastAsia"/>
          <w:color w:val="000000"/>
          <w:u w:val="single"/>
        </w:rPr>
        <w:t xml:space="preserve">       </w:t>
      </w:r>
      <w:r w:rsidRPr="00BC6095">
        <w:rPr>
          <w:rFonts w:ascii="宋体" w:hAnsi="宋体" w:hint="eastAsia"/>
          <w:color w:val="000000"/>
        </w:rPr>
        <w:t>元，人民币大写</w:t>
      </w:r>
      <w:r w:rsidR="00A520D2" w:rsidRPr="00BC6095">
        <w:rPr>
          <w:rFonts w:ascii="宋体" w:hAnsi="宋体" w:hint="eastAsia"/>
          <w:color w:val="000000"/>
          <w:u w:val="single"/>
        </w:rPr>
        <w:t xml:space="preserve">      </w:t>
      </w:r>
      <w:r w:rsidRPr="00BC6095">
        <w:rPr>
          <w:rFonts w:ascii="宋体" w:hAnsi="宋体" w:hint="eastAsia"/>
          <w:color w:val="000000"/>
        </w:rPr>
        <w:t>元整；自筹资金由甲方直接支付给乙方。</w:t>
      </w:r>
      <w:r w:rsidR="00A520D2" w:rsidRPr="00BC6095">
        <w:rPr>
          <w:rFonts w:ascii="宋体" w:hAnsi="宋体" w:hint="eastAsia"/>
          <w:color w:val="000000"/>
        </w:rPr>
        <w:t xml:space="preserve">  </w:t>
      </w:r>
    </w:p>
    <w:p w:rsidR="00120267" w:rsidRPr="00BC6095" w:rsidRDefault="00120267" w:rsidP="00120267">
      <w:pPr>
        <w:pStyle w:val="21"/>
        <w:ind w:firstLine="480"/>
        <w:rPr>
          <w:rFonts w:ascii="宋体" w:hAnsi="宋体"/>
          <w:color w:val="000000"/>
        </w:rPr>
      </w:pPr>
      <w:r w:rsidRPr="00BC6095">
        <w:rPr>
          <w:rFonts w:ascii="宋体" w:hAnsi="宋体"/>
          <w:color w:val="000000"/>
        </w:rPr>
        <w:t>3</w:t>
      </w:r>
      <w:r w:rsidRPr="00BC6095">
        <w:rPr>
          <w:rFonts w:ascii="宋体" w:hAnsi="宋体" w:hint="eastAsia"/>
          <w:color w:val="000000"/>
        </w:rPr>
        <w:t>.乙方须向甲方出具合法有效完整的完税发票及凭证资料进行支付结算。</w:t>
      </w:r>
    </w:p>
    <w:p w:rsidR="00120267" w:rsidRPr="009A40C2" w:rsidRDefault="00120267" w:rsidP="009A40C2">
      <w:pPr>
        <w:pStyle w:val="21"/>
        <w:ind w:firstLine="480"/>
        <w:rPr>
          <w:rFonts w:ascii="宋体" w:hAnsi="宋体"/>
          <w:color w:val="000000"/>
          <w:u w:val="single"/>
        </w:rPr>
      </w:pPr>
      <w:r w:rsidRPr="00BC6095">
        <w:rPr>
          <w:rFonts w:hint="eastAsia"/>
        </w:rPr>
        <w:t>4.</w:t>
      </w:r>
      <w:r w:rsidRPr="00BC6095">
        <w:rPr>
          <w:rFonts w:hint="eastAsia"/>
        </w:rPr>
        <w:t>履约保证金：</w:t>
      </w:r>
      <w:r w:rsidRPr="00BC6095">
        <w:rPr>
          <w:rFonts w:ascii="宋体" w:hAnsi="宋体" w:hint="eastAsia"/>
          <w:color w:val="000000"/>
        </w:rPr>
        <w:t>在货物验收合格满XXX后，甲方财务部门接到乙方通知和支付凭证资料文件，以及由甲方确认本合同货物质量与服务等约定事项已经履行完毕的正式书面文件后的</w:t>
      </w:r>
      <w:r w:rsidR="00A520D2" w:rsidRPr="00BC6095">
        <w:rPr>
          <w:rFonts w:ascii="宋体" w:hAnsi="宋体" w:hint="eastAsia"/>
          <w:color w:val="000000"/>
          <w:u w:val="single"/>
        </w:rPr>
        <w:t xml:space="preserve"> </w:t>
      </w:r>
      <w:r w:rsidR="009A40C2">
        <w:rPr>
          <w:rFonts w:ascii="宋体" w:hAnsi="宋体" w:hint="eastAsia"/>
          <w:color w:val="000000"/>
          <w:u w:val="single"/>
        </w:rPr>
        <w:t>60</w:t>
      </w:r>
      <w:r w:rsidR="00A520D2" w:rsidRPr="00BC6095">
        <w:rPr>
          <w:rFonts w:ascii="宋体" w:hAnsi="宋体" w:hint="eastAsia"/>
          <w:color w:val="000000"/>
          <w:u w:val="single"/>
        </w:rPr>
        <w:t xml:space="preserve"> </w:t>
      </w:r>
      <w:r w:rsidRPr="00BC6095">
        <w:rPr>
          <w:rFonts w:ascii="宋体" w:hAnsi="宋体" w:hint="eastAsia"/>
          <w:color w:val="000000"/>
        </w:rPr>
        <w:t>日内，递交结算凭证资料给银行并由其向乙方支付价款￥</w:t>
      </w:r>
      <w:r w:rsidR="00A520D2" w:rsidRPr="00BC6095">
        <w:rPr>
          <w:rFonts w:ascii="宋体" w:hAnsi="宋体" w:hint="eastAsia"/>
          <w:color w:val="000000"/>
          <w:u w:val="single"/>
        </w:rPr>
        <w:t xml:space="preserve">     </w:t>
      </w:r>
      <w:r w:rsidRPr="00BC6095">
        <w:rPr>
          <w:rFonts w:ascii="宋体" w:hAnsi="宋体" w:hint="eastAsia"/>
          <w:color w:val="000000"/>
        </w:rPr>
        <w:t>元，人民币大写：</w:t>
      </w:r>
      <w:r w:rsidR="00A520D2" w:rsidRPr="00BC6095">
        <w:rPr>
          <w:rFonts w:ascii="宋体" w:hAnsi="宋体" w:hint="eastAsia"/>
          <w:color w:val="000000"/>
          <w:u w:val="single"/>
        </w:rPr>
        <w:t xml:space="preserve">      </w:t>
      </w:r>
      <w:r w:rsidRPr="00BC6095">
        <w:rPr>
          <w:rFonts w:ascii="宋体" w:hAnsi="宋体" w:hint="eastAsia"/>
          <w:color w:val="000000"/>
        </w:rPr>
        <w:t>元整。</w:t>
      </w:r>
    </w:p>
    <w:p w:rsidR="00120267" w:rsidRPr="00BC6095" w:rsidRDefault="00120267"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六、售后服务</w:t>
      </w:r>
    </w:p>
    <w:p w:rsidR="00120267" w:rsidRPr="00BC6095" w:rsidRDefault="00120267" w:rsidP="00120267">
      <w:pPr>
        <w:pStyle w:val="21"/>
        <w:ind w:firstLine="480"/>
        <w:rPr>
          <w:rFonts w:ascii="宋体" w:hAnsi="宋体"/>
          <w:color w:val="000000"/>
        </w:rPr>
      </w:pPr>
      <w:r w:rsidRPr="00BC6095">
        <w:rPr>
          <w:rFonts w:ascii="宋体" w:hAnsi="宋体"/>
          <w:color w:val="000000"/>
        </w:rPr>
        <w:t>1</w:t>
      </w:r>
      <w:r w:rsidRPr="00BC6095">
        <w:rPr>
          <w:rFonts w:ascii="宋体" w:hAnsi="宋体" w:hint="eastAsia"/>
          <w:color w:val="000000"/>
        </w:rPr>
        <w:t>.质保期为验收合格后</w:t>
      </w:r>
      <w:r w:rsidRPr="00BC6095">
        <w:rPr>
          <w:rFonts w:hint="eastAsia"/>
          <w:color w:val="000000"/>
          <w:szCs w:val="21"/>
        </w:rPr>
        <w:t>XX</w:t>
      </w:r>
      <w:r w:rsidRPr="00BC6095">
        <w:rPr>
          <w:rFonts w:ascii="宋体" w:hAnsi="宋体" w:hint="eastAsia"/>
          <w:color w:val="000000"/>
        </w:rPr>
        <w:t>年，质保期内出现质量问题，乙方在接到通知后</w:t>
      </w:r>
      <w:r w:rsidR="00A520D2" w:rsidRPr="00BC6095">
        <w:rPr>
          <w:rFonts w:ascii="宋体" w:hAnsi="宋体" w:hint="eastAsia"/>
          <w:color w:val="000000"/>
          <w:u w:val="single"/>
        </w:rPr>
        <w:t xml:space="preserve">    </w:t>
      </w:r>
      <w:r w:rsidRPr="00BC6095">
        <w:rPr>
          <w:rFonts w:ascii="宋体" w:hAnsi="宋体" w:hint="eastAsia"/>
          <w:color w:val="000000"/>
        </w:rPr>
        <w:t>小时内响应到场，</w:t>
      </w:r>
      <w:r w:rsidR="00A520D2" w:rsidRPr="00BC6095">
        <w:rPr>
          <w:rFonts w:ascii="宋体" w:hAnsi="宋体" w:hint="eastAsia"/>
          <w:color w:val="000000"/>
          <w:u w:val="single"/>
        </w:rPr>
        <w:t xml:space="preserve">    </w:t>
      </w:r>
      <w:r w:rsidRPr="00BC6095">
        <w:rPr>
          <w:rFonts w:ascii="宋体" w:hAnsi="宋体" w:hint="eastAsia"/>
          <w:color w:val="000000"/>
        </w:rPr>
        <w:t>小时内完成维修或更换，并承担修理调换的费用；如货物经乙方</w:t>
      </w:r>
      <w:r w:rsidR="00A520D2" w:rsidRPr="00BC6095">
        <w:rPr>
          <w:rFonts w:ascii="宋体" w:hAnsi="宋体" w:hint="eastAsia"/>
          <w:color w:val="000000"/>
          <w:u w:val="single"/>
        </w:rPr>
        <w:t xml:space="preserve">    </w:t>
      </w:r>
      <w:r w:rsidRPr="00BC6095">
        <w:rPr>
          <w:rFonts w:ascii="宋体" w:hAnsi="宋体" w:hint="eastAsia"/>
          <w:color w:val="000000"/>
        </w:rPr>
        <w:t>次维修仍不能达到本合同约定的质量标准，视作乙方未能按时交货，甲方有权退货并追究乙方的违约责任。货到现场后由于甲方保管不当造成的问题，乙方亦应负责修复，但费用由甲方负担。</w:t>
      </w:r>
    </w:p>
    <w:p w:rsidR="00120267" w:rsidRPr="00BC6095" w:rsidRDefault="00120267" w:rsidP="00120267">
      <w:pPr>
        <w:pStyle w:val="21"/>
        <w:ind w:firstLine="480"/>
        <w:rPr>
          <w:rFonts w:ascii="宋体" w:hAnsi="宋体"/>
          <w:color w:val="000000"/>
        </w:rPr>
      </w:pPr>
      <w:r w:rsidRPr="00BC6095">
        <w:rPr>
          <w:rFonts w:ascii="宋体" w:hAnsi="宋体"/>
          <w:color w:val="000000"/>
        </w:rPr>
        <w:t>2</w:t>
      </w:r>
      <w:r w:rsidRPr="00BC6095">
        <w:rPr>
          <w:rFonts w:ascii="宋体" w:hAnsi="宋体" w:hint="eastAsia"/>
          <w:color w:val="000000"/>
        </w:rPr>
        <w:t>.乙方须指派专人负责与甲方联系售后服务事宜。</w:t>
      </w:r>
      <w:r w:rsidRPr="00BC6095">
        <w:rPr>
          <w:rFonts w:ascii="宋体" w:hAnsi="宋体"/>
          <w:color w:val="000000"/>
        </w:rPr>
        <w:t> </w:t>
      </w:r>
    </w:p>
    <w:p w:rsidR="00120267" w:rsidRPr="00BC6095" w:rsidRDefault="00120267"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七、违约责任</w:t>
      </w:r>
    </w:p>
    <w:p w:rsidR="00120267" w:rsidRPr="00BC6095" w:rsidRDefault="00120267" w:rsidP="00A520D2">
      <w:pPr>
        <w:pStyle w:val="21"/>
        <w:ind w:firstLine="482"/>
        <w:rPr>
          <w:rFonts w:ascii="宋体" w:hAnsi="宋体"/>
          <w:b/>
          <w:color w:val="000000"/>
        </w:rPr>
      </w:pPr>
      <w:r w:rsidRPr="00BC6095">
        <w:rPr>
          <w:rFonts w:ascii="宋体" w:hAnsi="宋体"/>
          <w:b/>
          <w:color w:val="000000"/>
        </w:rPr>
        <w:t>1</w:t>
      </w:r>
      <w:r w:rsidRPr="00BC6095">
        <w:rPr>
          <w:rFonts w:ascii="宋体" w:hAnsi="宋体" w:hint="eastAsia"/>
          <w:b/>
          <w:color w:val="000000"/>
        </w:rPr>
        <w:t>.甲方违约责任</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w:t>
      </w:r>
      <w:r w:rsidRPr="00BC6095">
        <w:rPr>
          <w:rFonts w:ascii="宋体" w:hAnsi="宋体"/>
          <w:color w:val="000000"/>
        </w:rPr>
        <w:t>1</w:t>
      </w:r>
      <w:r w:rsidRPr="00BC6095">
        <w:rPr>
          <w:rFonts w:ascii="宋体" w:hAnsi="宋体" w:hint="eastAsia"/>
          <w:color w:val="000000"/>
        </w:rPr>
        <w:t>）甲方无正当理由拒收货物的，甲方应偿付合同总价百分之</w:t>
      </w:r>
      <w:r w:rsidR="00A520D2" w:rsidRPr="00BC6095">
        <w:rPr>
          <w:rFonts w:ascii="宋体" w:hAnsi="宋体" w:hint="eastAsia"/>
          <w:color w:val="000000"/>
          <w:u w:val="single"/>
        </w:rPr>
        <w:t xml:space="preserve">    </w:t>
      </w:r>
      <w:r w:rsidRPr="00BC6095">
        <w:rPr>
          <w:rFonts w:ascii="宋体" w:hAnsi="宋体" w:hint="eastAsia"/>
          <w:color w:val="000000"/>
        </w:rPr>
        <w:t>的违约金；</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w:t>
      </w:r>
      <w:r w:rsidRPr="00BC6095">
        <w:rPr>
          <w:rFonts w:ascii="宋体" w:hAnsi="宋体"/>
          <w:color w:val="000000"/>
        </w:rPr>
        <w:t>2</w:t>
      </w:r>
      <w:r w:rsidRPr="00BC6095">
        <w:rPr>
          <w:rFonts w:ascii="宋体" w:hAnsi="宋体" w:hint="eastAsia"/>
          <w:color w:val="000000"/>
        </w:rPr>
        <w:t>）甲方逾期支付货款的，除应及时付足货款外，</w:t>
      </w:r>
      <w:r w:rsidRPr="00BC6095">
        <w:rPr>
          <w:rFonts w:ascii="宋体" w:hAnsi="宋体"/>
          <w:color w:val="000000"/>
        </w:rPr>
        <w:t>应向乙方偿付欠款总额万分之</w:t>
      </w:r>
      <w:r w:rsidR="00A520D2" w:rsidRPr="00BC6095">
        <w:rPr>
          <w:rFonts w:ascii="宋体" w:hAnsi="宋体" w:hint="eastAsia"/>
          <w:color w:val="000000"/>
          <w:u w:val="single"/>
        </w:rPr>
        <w:t xml:space="preserve">    </w:t>
      </w:r>
      <w:r w:rsidR="00A520D2" w:rsidRPr="00BC6095">
        <w:rPr>
          <w:rFonts w:ascii="宋体" w:hAnsi="宋体"/>
          <w:color w:val="000000"/>
        </w:rPr>
        <w:t xml:space="preserve"> </w:t>
      </w:r>
      <w:r w:rsidRPr="00BC6095">
        <w:rPr>
          <w:rFonts w:ascii="宋体" w:hAnsi="宋体"/>
          <w:color w:val="000000"/>
        </w:rPr>
        <w:t>/天</w:t>
      </w:r>
      <w:r w:rsidRPr="00BC6095">
        <w:rPr>
          <w:rFonts w:ascii="宋体" w:hAnsi="宋体" w:hint="eastAsia"/>
          <w:color w:val="000000"/>
        </w:rPr>
        <w:t>的违约金；逾期付款超过XXX天的，乙方有权终止合同；</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w:t>
      </w:r>
      <w:r w:rsidRPr="00BC6095">
        <w:rPr>
          <w:rFonts w:ascii="宋体" w:hAnsi="宋体"/>
          <w:color w:val="000000"/>
        </w:rPr>
        <w:t>3</w:t>
      </w:r>
      <w:r w:rsidRPr="00BC6095">
        <w:rPr>
          <w:rFonts w:ascii="宋体" w:hAnsi="宋体" w:hint="eastAsia"/>
          <w:color w:val="000000"/>
        </w:rPr>
        <w:t>）</w:t>
      </w:r>
      <w:r w:rsidRPr="00BC6095">
        <w:rPr>
          <w:rFonts w:ascii="宋体" w:hAnsi="宋体"/>
          <w:color w:val="000000"/>
        </w:rPr>
        <w:t xml:space="preserve"> </w:t>
      </w:r>
      <w:r w:rsidRPr="00BC6095">
        <w:rPr>
          <w:rFonts w:ascii="宋体" w:hAnsi="宋体" w:hint="eastAsia"/>
          <w:color w:val="000000"/>
        </w:rPr>
        <w:t>甲方偿付的违约金不足以弥补乙方损失的，还应按乙方损失尚未弥补的部分，支付赔偿金给乙方。</w:t>
      </w:r>
    </w:p>
    <w:p w:rsidR="00120267" w:rsidRPr="00BC6095" w:rsidRDefault="00120267" w:rsidP="00A520D2">
      <w:pPr>
        <w:pStyle w:val="21"/>
        <w:ind w:firstLine="482"/>
        <w:rPr>
          <w:rFonts w:ascii="宋体" w:hAnsi="宋体"/>
          <w:b/>
          <w:color w:val="000000"/>
        </w:rPr>
      </w:pPr>
      <w:r w:rsidRPr="00BC6095">
        <w:rPr>
          <w:rFonts w:ascii="宋体" w:hAnsi="宋体"/>
          <w:b/>
          <w:color w:val="000000"/>
        </w:rPr>
        <w:t>2</w:t>
      </w:r>
      <w:r w:rsidRPr="00BC6095">
        <w:rPr>
          <w:rFonts w:ascii="宋体" w:hAnsi="宋体" w:hint="eastAsia"/>
          <w:b/>
          <w:color w:val="000000"/>
        </w:rPr>
        <w:t>.乙方违约责任</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w:t>
      </w:r>
      <w:r w:rsidRPr="00BC6095">
        <w:rPr>
          <w:rFonts w:ascii="宋体" w:hAnsi="宋体"/>
          <w:color w:val="000000"/>
        </w:rPr>
        <w:t>1</w:t>
      </w:r>
      <w:r w:rsidRPr="00BC6095">
        <w:rPr>
          <w:rFonts w:ascii="宋体" w:hAnsi="宋体" w:hint="eastAsia"/>
          <w:color w:val="000000"/>
        </w:rPr>
        <w:t>）乙方交付的货物质量不符合合同规定的，乙方应向甲方支付合同总价的百分之</w:t>
      </w:r>
      <w:r w:rsidR="00A520D2" w:rsidRPr="00BC6095">
        <w:rPr>
          <w:rFonts w:ascii="宋体" w:hAnsi="宋体" w:hint="eastAsia"/>
          <w:color w:val="000000"/>
          <w:u w:val="single"/>
        </w:rPr>
        <w:t xml:space="preserve">   </w:t>
      </w:r>
      <w:r w:rsidRPr="00BC6095">
        <w:rPr>
          <w:rFonts w:ascii="宋体" w:hAnsi="宋体" w:hint="eastAsia"/>
          <w:color w:val="000000"/>
        </w:rPr>
        <w:t>的违约金，并须在合同规定的交货时间内更换合格的货物给甲方，否则，视作乙方不能交付货物而违约，按本条本款下述第“（2）”项规定由乙方偿付违约赔偿金给甲方。</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w:t>
      </w:r>
      <w:r w:rsidRPr="00BC6095">
        <w:rPr>
          <w:rFonts w:ascii="宋体" w:hAnsi="宋体"/>
          <w:color w:val="000000"/>
        </w:rPr>
        <w:t>2</w:t>
      </w:r>
      <w:r w:rsidRPr="00BC6095">
        <w:rPr>
          <w:rFonts w:ascii="宋体" w:hAnsi="宋体" w:hint="eastAsia"/>
          <w:color w:val="000000"/>
        </w:rPr>
        <w:t>）乙方不能交付货物或逾期交付货物而违约的，除应及时交足货物外，</w:t>
      </w:r>
      <w:r w:rsidRPr="00BC6095">
        <w:rPr>
          <w:rFonts w:ascii="宋体" w:hAnsi="宋体"/>
          <w:color w:val="000000"/>
        </w:rPr>
        <w:t>应向甲方偿付逾期交货部分货款总额的万分之</w:t>
      </w:r>
      <w:r w:rsidR="00A520D2" w:rsidRPr="00BC6095">
        <w:rPr>
          <w:rFonts w:ascii="宋体" w:hAnsi="宋体" w:hint="eastAsia"/>
          <w:color w:val="000000"/>
          <w:u w:val="single"/>
        </w:rPr>
        <w:t xml:space="preserve">    </w:t>
      </w:r>
      <w:r w:rsidR="00A520D2" w:rsidRPr="00BC6095">
        <w:rPr>
          <w:rFonts w:ascii="宋体" w:hAnsi="宋体"/>
          <w:color w:val="000000"/>
        </w:rPr>
        <w:t xml:space="preserve"> </w:t>
      </w:r>
      <w:r w:rsidRPr="00BC6095">
        <w:rPr>
          <w:rFonts w:ascii="宋体" w:hAnsi="宋体"/>
          <w:color w:val="000000"/>
        </w:rPr>
        <w:t>/天</w:t>
      </w:r>
      <w:r w:rsidRPr="00BC6095">
        <w:rPr>
          <w:rFonts w:ascii="宋体" w:hAnsi="宋体" w:hint="eastAsia"/>
          <w:color w:val="000000"/>
        </w:rPr>
        <w:t>的违约金；逾期交货超过</w:t>
      </w:r>
      <w:r w:rsidR="00A520D2" w:rsidRPr="00BC6095">
        <w:rPr>
          <w:rFonts w:ascii="宋体" w:hAnsi="宋体" w:hint="eastAsia"/>
          <w:color w:val="000000"/>
          <w:u w:val="single"/>
        </w:rPr>
        <w:t xml:space="preserve">    </w:t>
      </w:r>
      <w:r w:rsidRPr="00BC6095">
        <w:rPr>
          <w:rFonts w:ascii="宋体" w:hAnsi="宋体" w:hint="eastAsia"/>
          <w:color w:val="000000"/>
        </w:rPr>
        <w:t>天，甲方有权终止合同，乙方则应按合同总价的百分之</w:t>
      </w:r>
      <w:r w:rsidR="00A520D2" w:rsidRPr="00BC6095">
        <w:rPr>
          <w:rFonts w:ascii="宋体" w:hAnsi="宋体" w:hint="eastAsia"/>
          <w:color w:val="000000"/>
          <w:u w:val="single"/>
        </w:rPr>
        <w:t xml:space="preserve">    </w:t>
      </w:r>
      <w:r w:rsidRPr="00BC6095">
        <w:rPr>
          <w:rFonts w:ascii="宋体" w:hAnsi="宋体" w:hint="eastAsia"/>
          <w:color w:val="000000"/>
        </w:rPr>
        <w:t>的款额向甲方偿付赔偿金，并须全额退还甲方已经付给乙方的货款及其利息。</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w:t>
      </w:r>
      <w:r w:rsidRPr="00BC6095">
        <w:rPr>
          <w:rFonts w:ascii="宋体" w:hAnsi="宋体"/>
          <w:color w:val="000000"/>
        </w:rPr>
        <w:t>3</w:t>
      </w:r>
      <w:r w:rsidRPr="00BC6095">
        <w:rPr>
          <w:rFonts w:ascii="宋体" w:hAnsi="宋体" w:hint="eastAsia"/>
          <w:color w:val="000000"/>
        </w:rPr>
        <w:t>）乙方货物经甲方送交具有法定资格条件的质量技术监督机构检测后，如检测</w:t>
      </w:r>
      <w:r w:rsidRPr="00BC6095">
        <w:rPr>
          <w:rFonts w:ascii="宋体" w:hAnsi="宋体" w:hint="eastAsia"/>
          <w:color w:val="000000"/>
        </w:rPr>
        <w:lastRenderedPageBreak/>
        <w:t>结果认定货物质量不符合本合同规定标准的，则视为乙方没有按时交货而违约，乙方须在</w:t>
      </w:r>
      <w:r w:rsidR="00A520D2" w:rsidRPr="00BC6095">
        <w:rPr>
          <w:rFonts w:ascii="宋体" w:hAnsi="宋体" w:hint="eastAsia"/>
          <w:color w:val="000000"/>
          <w:u w:val="single"/>
        </w:rPr>
        <w:t xml:space="preserve">    </w:t>
      </w:r>
      <w:r w:rsidRPr="00BC6095">
        <w:rPr>
          <w:rFonts w:ascii="宋体" w:hAnsi="宋体" w:hint="eastAsia"/>
          <w:color w:val="000000"/>
        </w:rPr>
        <w:t>天内无条件更换合格的货物，如逾期不能更换合格的货物，甲方有权终止本合同，乙方应另付合同总价的百分之</w:t>
      </w:r>
      <w:r w:rsidR="00A520D2" w:rsidRPr="00BC6095">
        <w:rPr>
          <w:rFonts w:ascii="宋体" w:hAnsi="宋体" w:hint="eastAsia"/>
          <w:color w:val="000000"/>
          <w:u w:val="single"/>
        </w:rPr>
        <w:t xml:space="preserve">    </w:t>
      </w:r>
      <w:r w:rsidRPr="00BC6095">
        <w:rPr>
          <w:rFonts w:ascii="宋体" w:hAnsi="宋体" w:hint="eastAsia"/>
          <w:color w:val="000000"/>
        </w:rPr>
        <w:t>的赔偿金给甲方。</w:t>
      </w:r>
    </w:p>
    <w:p w:rsidR="00120267" w:rsidRPr="00BC6095" w:rsidRDefault="00120267" w:rsidP="00120267">
      <w:pPr>
        <w:pStyle w:val="21"/>
        <w:ind w:firstLine="480"/>
        <w:rPr>
          <w:rFonts w:ascii="宋体" w:hAnsi="宋体"/>
          <w:color w:val="000000"/>
        </w:rPr>
      </w:pPr>
      <w:r w:rsidRPr="00BC6095">
        <w:rPr>
          <w:rFonts w:ascii="宋体" w:hAnsi="宋体" w:hint="eastAsia"/>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sidR="00A520D2" w:rsidRPr="00BC6095">
        <w:rPr>
          <w:rFonts w:ascii="宋体" w:hAnsi="宋体" w:hint="eastAsia"/>
          <w:color w:val="000000"/>
          <w:u w:val="single"/>
        </w:rPr>
        <w:t xml:space="preserve">    </w:t>
      </w:r>
      <w:r w:rsidRPr="00BC6095">
        <w:rPr>
          <w:rFonts w:ascii="宋体" w:hAnsi="宋体" w:hint="eastAsia"/>
          <w:color w:val="000000"/>
        </w:rPr>
        <w:t>向甲方支付违约金。</w:t>
      </w:r>
    </w:p>
    <w:p w:rsidR="00120267" w:rsidRPr="00BC6095" w:rsidRDefault="00120267" w:rsidP="00A520D2">
      <w:pPr>
        <w:pStyle w:val="21"/>
        <w:ind w:firstLine="480"/>
        <w:rPr>
          <w:rFonts w:ascii="宋体" w:hAnsi="宋体"/>
          <w:color w:val="000000"/>
        </w:rPr>
      </w:pPr>
      <w:r w:rsidRPr="00BC6095">
        <w:rPr>
          <w:rFonts w:ascii="宋体" w:hAnsi="宋体" w:hint="eastAsia"/>
          <w:color w:val="000000"/>
        </w:rPr>
        <w:t>（</w:t>
      </w:r>
      <w:r w:rsidRPr="00BC6095">
        <w:rPr>
          <w:rFonts w:ascii="宋体" w:hAnsi="宋体"/>
          <w:color w:val="000000"/>
        </w:rPr>
        <w:t>5</w:t>
      </w:r>
      <w:r w:rsidRPr="00BC6095">
        <w:rPr>
          <w:rFonts w:ascii="宋体" w:hAnsi="宋体" w:hint="eastAsia"/>
          <w:color w:val="000000"/>
        </w:rPr>
        <w:t>）乙方偿付的违约金不足以弥补甲方损失的，还应按甲方损失尚未弥补的部分，支付赔偿金给甲方。</w:t>
      </w:r>
    </w:p>
    <w:p w:rsidR="00120267" w:rsidRPr="00BC6095" w:rsidRDefault="00120267" w:rsidP="002233F8">
      <w:pPr>
        <w:spacing w:beforeLines="50" w:line="400" w:lineRule="exact"/>
        <w:ind w:firstLineChars="176" w:firstLine="424"/>
        <w:rPr>
          <w:rFonts w:ascii="黑体" w:hAnsi="宋体"/>
          <w:b/>
          <w:color w:val="000000"/>
          <w:sz w:val="24"/>
        </w:rPr>
      </w:pPr>
      <w:r w:rsidRPr="00BC6095">
        <w:rPr>
          <w:rFonts w:ascii="黑体" w:hAnsi="宋体" w:hint="eastAsia"/>
          <w:b/>
          <w:color w:val="000000"/>
          <w:sz w:val="24"/>
        </w:rPr>
        <w:t>八、争议解决办法</w:t>
      </w:r>
    </w:p>
    <w:p w:rsidR="00120267" w:rsidRPr="00BC6095" w:rsidRDefault="00120267" w:rsidP="00120267">
      <w:pPr>
        <w:pStyle w:val="21"/>
        <w:ind w:firstLine="480"/>
        <w:rPr>
          <w:rFonts w:ascii="宋体" w:hAnsi="宋体"/>
          <w:color w:val="000000"/>
        </w:rPr>
      </w:pPr>
      <w:r w:rsidRPr="00BC6095">
        <w:rPr>
          <w:rFonts w:ascii="宋体" w:hAnsi="宋体"/>
          <w:color w:val="000000"/>
        </w:rPr>
        <w:t>1</w:t>
      </w:r>
      <w:r w:rsidRPr="00BC6095">
        <w:rPr>
          <w:rFonts w:ascii="宋体" w:hAnsi="宋体" w:hint="eastAsia"/>
          <w:color w:val="000000"/>
        </w:rPr>
        <w:t>.因货物的质量问题发生争议，由质量技术监督部门或其指定的质量鉴定机构进行质量鉴定。货物符合标准的，鉴定费由甲方承担；货物不符合质量标准的，鉴定费由乙方承担。</w:t>
      </w:r>
    </w:p>
    <w:p w:rsidR="00120267" w:rsidRPr="00BC6095" w:rsidRDefault="00120267" w:rsidP="00120267">
      <w:pPr>
        <w:pStyle w:val="21"/>
        <w:ind w:firstLine="480"/>
        <w:rPr>
          <w:rFonts w:ascii="宋体" w:hAnsi="宋体"/>
          <w:color w:val="000000"/>
        </w:rPr>
      </w:pPr>
      <w:r w:rsidRPr="00BC6095">
        <w:rPr>
          <w:rFonts w:ascii="宋体" w:hAnsi="宋体"/>
          <w:color w:val="000000"/>
        </w:rPr>
        <w:t>2</w:t>
      </w:r>
      <w:r w:rsidRPr="00BC6095">
        <w:rPr>
          <w:rFonts w:ascii="宋体" w:hAnsi="宋体" w:hint="eastAsia"/>
          <w:color w:val="000000"/>
        </w:rPr>
        <w:t>.合同履行期间</w:t>
      </w:r>
      <w:r w:rsidRPr="00BC6095">
        <w:rPr>
          <w:rFonts w:ascii="宋体" w:hAnsi="宋体"/>
          <w:color w:val="000000"/>
        </w:rPr>
        <w:t>,</w:t>
      </w:r>
      <w:r w:rsidRPr="00BC6095">
        <w:rPr>
          <w:rFonts w:ascii="宋体" w:hAnsi="宋体" w:hint="eastAsia"/>
          <w:color w:val="000000"/>
        </w:rPr>
        <w:t>若双方发生争议，可协商或由有关部门调解解决，协商或调解不成的，由当事人依法维护其合法权益。</w:t>
      </w:r>
    </w:p>
    <w:p w:rsidR="00120267" w:rsidRPr="00BC6095" w:rsidRDefault="00120267" w:rsidP="002233F8">
      <w:pPr>
        <w:spacing w:beforeLines="50" w:afterLines="50" w:line="400" w:lineRule="exact"/>
        <w:ind w:firstLineChars="176" w:firstLine="424"/>
        <w:rPr>
          <w:rFonts w:ascii="黑体" w:hAnsi="宋体"/>
          <w:b/>
          <w:color w:val="000000"/>
          <w:sz w:val="24"/>
        </w:rPr>
      </w:pPr>
      <w:r w:rsidRPr="00BC6095">
        <w:rPr>
          <w:rFonts w:ascii="黑体" w:hAnsi="宋体" w:hint="eastAsia"/>
          <w:b/>
          <w:color w:val="000000"/>
          <w:sz w:val="24"/>
        </w:rPr>
        <w:t>九、其他</w:t>
      </w:r>
    </w:p>
    <w:p w:rsidR="00120267" w:rsidRPr="00BC6095" w:rsidRDefault="00120267" w:rsidP="00A520D2">
      <w:pPr>
        <w:pStyle w:val="21"/>
        <w:ind w:firstLine="480"/>
        <w:rPr>
          <w:rFonts w:ascii="宋体" w:hAnsi="宋体"/>
          <w:color w:val="000000"/>
        </w:rPr>
      </w:pPr>
      <w:r w:rsidRPr="00BC6095">
        <w:rPr>
          <w:rFonts w:ascii="宋体" w:hAnsi="宋体"/>
          <w:color w:val="000000"/>
        </w:rPr>
        <w:t>1</w:t>
      </w:r>
      <w:r w:rsidRPr="00BC6095">
        <w:rPr>
          <w:rFonts w:ascii="宋体" w:hAnsi="宋体" w:hint="eastAsia"/>
          <w:color w:val="000000"/>
        </w:rPr>
        <w:t>.如有未尽事宜，由双方依法订立补充合同。</w:t>
      </w:r>
    </w:p>
    <w:p w:rsidR="00120267" w:rsidRPr="00BC6095" w:rsidRDefault="00120267" w:rsidP="00120267">
      <w:pPr>
        <w:pStyle w:val="21"/>
        <w:ind w:firstLine="480"/>
        <w:rPr>
          <w:rFonts w:ascii="宋体" w:hAnsi="宋体"/>
          <w:color w:val="000000"/>
        </w:rPr>
      </w:pPr>
      <w:r w:rsidRPr="00BC6095">
        <w:rPr>
          <w:rFonts w:ascii="宋体" w:hAnsi="宋体"/>
          <w:color w:val="000000"/>
        </w:rPr>
        <w:t>2</w:t>
      </w:r>
      <w:r w:rsidRPr="00BC6095">
        <w:rPr>
          <w:rFonts w:ascii="宋体" w:hAnsi="宋体" w:hint="eastAsia"/>
          <w:color w:val="000000"/>
        </w:rPr>
        <w:t>.本合同双方应加盖骑缝章。</w:t>
      </w:r>
    </w:p>
    <w:p w:rsidR="00120267" w:rsidRPr="00BC6095" w:rsidRDefault="00120267" w:rsidP="00120267">
      <w:pPr>
        <w:pStyle w:val="21"/>
        <w:ind w:firstLine="480"/>
        <w:rPr>
          <w:rFonts w:ascii="宋体" w:hAnsi="宋体"/>
          <w:color w:val="000000"/>
        </w:rPr>
      </w:pPr>
      <w:r w:rsidRPr="00CB12F0">
        <w:rPr>
          <w:rFonts w:ascii="宋体" w:hAnsi="宋体" w:hint="eastAsia"/>
          <w:color w:val="000000"/>
        </w:rPr>
        <w:t>3.本合同一式四份，自双方签章并经代理机构审核编号后生效。甲方、乙方各</w:t>
      </w:r>
      <w:r w:rsidR="009A40C2" w:rsidRPr="00CB12F0">
        <w:rPr>
          <w:rFonts w:ascii="宋体" w:hAnsi="宋体" w:hint="eastAsia"/>
          <w:color w:val="000000"/>
        </w:rPr>
        <w:t>二</w:t>
      </w:r>
      <w:r w:rsidRPr="00CB12F0">
        <w:rPr>
          <w:rFonts w:ascii="宋体" w:hAnsi="宋体" w:hint="eastAsia"/>
          <w:color w:val="000000"/>
        </w:rPr>
        <w:t>份。</w:t>
      </w:r>
    </w:p>
    <w:p w:rsidR="00120267" w:rsidRPr="00BC6095" w:rsidRDefault="00120267" w:rsidP="00120267">
      <w:pPr>
        <w:pStyle w:val="af1"/>
        <w:spacing w:line="360" w:lineRule="auto"/>
        <w:ind w:firstLine="480"/>
        <w:rPr>
          <w:rFonts w:ascii="宋体" w:hAnsi="宋体"/>
          <w:color w:val="000000"/>
          <w:sz w:val="24"/>
        </w:rPr>
      </w:pPr>
    </w:p>
    <w:p w:rsidR="00120267" w:rsidRPr="00BC6095" w:rsidRDefault="00120267" w:rsidP="00120267">
      <w:pPr>
        <w:spacing w:line="400" w:lineRule="exact"/>
        <w:ind w:firstLineChars="200" w:firstLine="480"/>
        <w:rPr>
          <w:rFonts w:ascii="宋体" w:hAnsi="宋体"/>
          <w:color w:val="000000"/>
          <w:sz w:val="24"/>
        </w:rPr>
      </w:pPr>
      <w:r w:rsidRPr="00BC6095">
        <w:rPr>
          <w:rFonts w:ascii="宋体" w:hAnsi="宋体" w:hint="eastAsia"/>
          <w:color w:val="000000"/>
          <w:sz w:val="24"/>
        </w:rPr>
        <w:t>甲方：   （盖单位公章）</w:t>
      </w:r>
      <w:r w:rsidRPr="00BC6095">
        <w:rPr>
          <w:rFonts w:ascii="宋体" w:hAnsi="宋体"/>
          <w:color w:val="000000"/>
          <w:sz w:val="24"/>
        </w:rPr>
        <w:t xml:space="preserve">   </w:t>
      </w:r>
      <w:r w:rsidRPr="00BC6095">
        <w:rPr>
          <w:rFonts w:ascii="宋体" w:hAnsi="宋体"/>
          <w:color w:val="000000"/>
          <w:sz w:val="24"/>
        </w:rPr>
        <w:tab/>
      </w:r>
      <w:r w:rsidRPr="00BC6095">
        <w:rPr>
          <w:rFonts w:ascii="宋体" w:hAnsi="宋体"/>
          <w:color w:val="000000"/>
          <w:sz w:val="24"/>
        </w:rPr>
        <w:tab/>
        <w:t xml:space="preserve"> </w:t>
      </w:r>
      <w:r w:rsidRPr="00BC6095">
        <w:rPr>
          <w:rFonts w:ascii="宋体" w:hAnsi="宋体" w:hint="eastAsia"/>
          <w:color w:val="000000"/>
          <w:sz w:val="24"/>
        </w:rPr>
        <w:t xml:space="preserve">   乙方：</w:t>
      </w:r>
      <w:r w:rsidRPr="00BC6095">
        <w:rPr>
          <w:rFonts w:ascii="宋体" w:hAnsi="宋体"/>
          <w:color w:val="000000"/>
          <w:sz w:val="24"/>
        </w:rPr>
        <w:t xml:space="preserve">   </w:t>
      </w:r>
      <w:r w:rsidRPr="00BC6095">
        <w:rPr>
          <w:rFonts w:ascii="宋体" w:hAnsi="宋体" w:hint="eastAsia"/>
          <w:color w:val="000000"/>
          <w:sz w:val="24"/>
        </w:rPr>
        <w:t>（盖单位公章）</w:t>
      </w:r>
    </w:p>
    <w:p w:rsidR="00120267" w:rsidRPr="00BC6095" w:rsidRDefault="00120267" w:rsidP="00120267">
      <w:pPr>
        <w:spacing w:line="400" w:lineRule="exact"/>
        <w:ind w:firstLineChars="200" w:firstLine="480"/>
        <w:rPr>
          <w:rFonts w:ascii="宋体" w:hAnsi="宋体"/>
          <w:color w:val="000000"/>
          <w:sz w:val="24"/>
        </w:rPr>
      </w:pPr>
      <w:r w:rsidRPr="00BC6095">
        <w:rPr>
          <w:rFonts w:ascii="宋体" w:hAnsi="宋体" w:hint="eastAsia"/>
          <w:color w:val="000000"/>
          <w:sz w:val="24"/>
        </w:rPr>
        <w:t>法定代表人（授权代表）：</w:t>
      </w:r>
      <w:r w:rsidRPr="00BC6095">
        <w:rPr>
          <w:rFonts w:ascii="宋体" w:hAnsi="宋体"/>
          <w:color w:val="000000"/>
          <w:sz w:val="24"/>
        </w:rPr>
        <w:t xml:space="preserve">            </w:t>
      </w:r>
      <w:r w:rsidRPr="00BC6095">
        <w:rPr>
          <w:rFonts w:ascii="宋体" w:hAnsi="宋体" w:hint="eastAsia"/>
          <w:color w:val="000000"/>
          <w:sz w:val="24"/>
        </w:rPr>
        <w:t>法定代表人（授权代表）：</w:t>
      </w:r>
    </w:p>
    <w:p w:rsidR="00120267" w:rsidRPr="00BC6095" w:rsidRDefault="00120267" w:rsidP="00120267">
      <w:pPr>
        <w:spacing w:line="400" w:lineRule="exact"/>
        <w:ind w:firstLineChars="200" w:firstLine="480"/>
        <w:rPr>
          <w:rFonts w:ascii="宋体" w:hAnsi="宋体"/>
          <w:color w:val="000000"/>
          <w:sz w:val="24"/>
        </w:rPr>
      </w:pPr>
      <w:r w:rsidRPr="00BC6095">
        <w:rPr>
          <w:rFonts w:ascii="宋体" w:hAnsi="宋体" w:hint="eastAsia"/>
          <w:color w:val="000000"/>
          <w:sz w:val="24"/>
        </w:rPr>
        <w:t>地</w:t>
      </w:r>
      <w:r w:rsidRPr="00BC6095">
        <w:rPr>
          <w:rFonts w:ascii="宋体" w:hAnsi="宋体"/>
          <w:color w:val="000000"/>
          <w:sz w:val="24"/>
        </w:rPr>
        <w:t xml:space="preserve">    </w:t>
      </w:r>
      <w:r w:rsidRPr="00BC6095">
        <w:rPr>
          <w:rFonts w:ascii="宋体" w:hAnsi="宋体" w:hint="eastAsia"/>
          <w:color w:val="000000"/>
          <w:sz w:val="24"/>
        </w:rPr>
        <w:t>址：</w:t>
      </w:r>
      <w:r w:rsidRPr="00BC6095">
        <w:rPr>
          <w:rFonts w:ascii="宋体" w:hAnsi="宋体"/>
          <w:color w:val="000000"/>
          <w:sz w:val="24"/>
        </w:rPr>
        <w:t xml:space="preserve">                         </w:t>
      </w:r>
      <w:r w:rsidRPr="00BC6095">
        <w:rPr>
          <w:rFonts w:ascii="宋体" w:hAnsi="宋体" w:hint="eastAsia"/>
          <w:color w:val="000000"/>
          <w:sz w:val="24"/>
        </w:rPr>
        <w:t>地</w:t>
      </w:r>
      <w:r w:rsidRPr="00BC6095">
        <w:rPr>
          <w:rFonts w:ascii="宋体" w:hAnsi="宋体"/>
          <w:color w:val="000000"/>
          <w:sz w:val="24"/>
        </w:rPr>
        <w:t xml:space="preserve">    </w:t>
      </w:r>
      <w:r w:rsidRPr="00BC6095">
        <w:rPr>
          <w:rFonts w:ascii="宋体" w:hAnsi="宋体" w:hint="eastAsia"/>
          <w:color w:val="000000"/>
          <w:sz w:val="24"/>
        </w:rPr>
        <w:t>址：</w:t>
      </w:r>
    </w:p>
    <w:p w:rsidR="00120267" w:rsidRPr="00BC6095" w:rsidRDefault="00120267" w:rsidP="00120267">
      <w:pPr>
        <w:spacing w:line="400" w:lineRule="exact"/>
        <w:ind w:firstLineChars="200" w:firstLine="480"/>
        <w:rPr>
          <w:rFonts w:ascii="宋体" w:hAnsi="宋体"/>
          <w:color w:val="000000"/>
          <w:sz w:val="24"/>
        </w:rPr>
      </w:pPr>
      <w:r w:rsidRPr="00BC6095">
        <w:rPr>
          <w:rFonts w:ascii="宋体" w:hAnsi="宋体" w:hint="eastAsia"/>
          <w:color w:val="000000"/>
          <w:sz w:val="24"/>
        </w:rPr>
        <w:t>开户银行：</w:t>
      </w:r>
      <w:r w:rsidRPr="00BC6095">
        <w:rPr>
          <w:rFonts w:ascii="宋体" w:hAnsi="宋体"/>
          <w:color w:val="000000"/>
          <w:sz w:val="24"/>
        </w:rPr>
        <w:t xml:space="preserve">                         </w:t>
      </w:r>
      <w:r w:rsidRPr="00BC6095">
        <w:rPr>
          <w:rFonts w:ascii="宋体" w:hAnsi="宋体" w:hint="eastAsia"/>
          <w:color w:val="000000"/>
          <w:sz w:val="24"/>
        </w:rPr>
        <w:t>开户银行：</w:t>
      </w:r>
    </w:p>
    <w:p w:rsidR="00120267" w:rsidRPr="00BC6095" w:rsidRDefault="00120267" w:rsidP="00120267">
      <w:pPr>
        <w:spacing w:line="400" w:lineRule="exact"/>
        <w:ind w:firstLineChars="200" w:firstLine="480"/>
        <w:rPr>
          <w:rFonts w:ascii="宋体" w:hAnsi="宋体"/>
          <w:color w:val="000000"/>
          <w:sz w:val="24"/>
        </w:rPr>
      </w:pPr>
      <w:r w:rsidRPr="00BC6095">
        <w:rPr>
          <w:rFonts w:ascii="宋体" w:hAnsi="宋体" w:hint="eastAsia"/>
          <w:color w:val="000000"/>
          <w:sz w:val="24"/>
        </w:rPr>
        <w:t>账号：</w:t>
      </w:r>
      <w:r w:rsidRPr="00BC6095">
        <w:rPr>
          <w:rFonts w:ascii="宋体" w:hAnsi="宋体"/>
          <w:color w:val="000000"/>
          <w:sz w:val="24"/>
        </w:rPr>
        <w:t xml:space="preserve">                             </w:t>
      </w:r>
      <w:r w:rsidRPr="00BC6095">
        <w:rPr>
          <w:rFonts w:ascii="宋体" w:hAnsi="宋体" w:hint="eastAsia"/>
          <w:color w:val="000000"/>
          <w:sz w:val="24"/>
        </w:rPr>
        <w:t>账号：</w:t>
      </w:r>
    </w:p>
    <w:p w:rsidR="00120267" w:rsidRPr="00BC6095" w:rsidRDefault="00120267" w:rsidP="00120267">
      <w:pPr>
        <w:spacing w:line="400" w:lineRule="exact"/>
        <w:ind w:firstLineChars="200" w:firstLine="480"/>
        <w:rPr>
          <w:rFonts w:ascii="宋体" w:hAnsi="宋体"/>
          <w:color w:val="000000"/>
          <w:sz w:val="24"/>
        </w:rPr>
      </w:pPr>
      <w:r w:rsidRPr="00BC6095">
        <w:rPr>
          <w:rFonts w:ascii="宋体" w:hAnsi="宋体" w:hint="eastAsia"/>
          <w:color w:val="000000"/>
          <w:sz w:val="24"/>
        </w:rPr>
        <w:t>电</w:t>
      </w:r>
      <w:r w:rsidRPr="00BC6095">
        <w:rPr>
          <w:rFonts w:ascii="宋体" w:hAnsi="宋体"/>
          <w:color w:val="000000"/>
          <w:sz w:val="24"/>
        </w:rPr>
        <w:t xml:space="preserve">    </w:t>
      </w:r>
      <w:r w:rsidRPr="00BC6095">
        <w:rPr>
          <w:rFonts w:ascii="宋体" w:hAnsi="宋体" w:hint="eastAsia"/>
          <w:color w:val="000000"/>
          <w:sz w:val="24"/>
        </w:rPr>
        <w:t>话：</w:t>
      </w:r>
      <w:r w:rsidRPr="00BC6095">
        <w:rPr>
          <w:rFonts w:ascii="宋体" w:hAnsi="宋体"/>
          <w:color w:val="000000"/>
          <w:sz w:val="24"/>
        </w:rPr>
        <w:t xml:space="preserve">                         </w:t>
      </w:r>
      <w:r w:rsidRPr="00BC6095">
        <w:rPr>
          <w:rFonts w:ascii="宋体" w:hAnsi="宋体" w:hint="eastAsia"/>
          <w:color w:val="000000"/>
          <w:sz w:val="24"/>
        </w:rPr>
        <w:t>电</w:t>
      </w:r>
      <w:r w:rsidRPr="00BC6095">
        <w:rPr>
          <w:rFonts w:ascii="宋体" w:hAnsi="宋体"/>
          <w:color w:val="000000"/>
          <w:sz w:val="24"/>
        </w:rPr>
        <w:t xml:space="preserve">    </w:t>
      </w:r>
      <w:r w:rsidRPr="00BC6095">
        <w:rPr>
          <w:rFonts w:ascii="宋体" w:hAnsi="宋体" w:hint="eastAsia"/>
          <w:color w:val="000000"/>
          <w:sz w:val="24"/>
        </w:rPr>
        <w:t>话：</w:t>
      </w:r>
    </w:p>
    <w:p w:rsidR="00120267" w:rsidRPr="00BC6095" w:rsidRDefault="00120267" w:rsidP="00120267">
      <w:pPr>
        <w:spacing w:line="400" w:lineRule="exact"/>
        <w:ind w:firstLineChars="200" w:firstLine="480"/>
        <w:rPr>
          <w:rFonts w:ascii="宋体" w:hAnsi="宋体"/>
          <w:color w:val="000000"/>
          <w:sz w:val="24"/>
        </w:rPr>
      </w:pPr>
      <w:r w:rsidRPr="00BC6095">
        <w:rPr>
          <w:rFonts w:ascii="宋体" w:hAnsi="宋体" w:hint="eastAsia"/>
          <w:color w:val="000000"/>
          <w:sz w:val="24"/>
        </w:rPr>
        <w:t>传</w:t>
      </w:r>
      <w:r w:rsidRPr="00BC6095">
        <w:rPr>
          <w:rFonts w:ascii="宋体" w:hAnsi="宋体"/>
          <w:color w:val="000000"/>
          <w:sz w:val="24"/>
        </w:rPr>
        <w:t xml:space="preserve">    </w:t>
      </w:r>
      <w:r w:rsidRPr="00BC6095">
        <w:rPr>
          <w:rFonts w:ascii="宋体" w:hAnsi="宋体" w:hint="eastAsia"/>
          <w:color w:val="000000"/>
          <w:sz w:val="24"/>
        </w:rPr>
        <w:t>真：</w:t>
      </w:r>
      <w:r w:rsidRPr="00BC6095">
        <w:rPr>
          <w:rFonts w:ascii="宋体" w:hAnsi="宋体"/>
          <w:color w:val="000000"/>
          <w:sz w:val="24"/>
        </w:rPr>
        <w:t xml:space="preserve">                         </w:t>
      </w:r>
      <w:r w:rsidRPr="00BC6095">
        <w:rPr>
          <w:rFonts w:ascii="宋体" w:hAnsi="宋体" w:hint="eastAsia"/>
          <w:color w:val="000000"/>
          <w:sz w:val="24"/>
        </w:rPr>
        <w:t>传</w:t>
      </w:r>
      <w:r w:rsidRPr="00BC6095">
        <w:rPr>
          <w:rFonts w:ascii="宋体" w:hAnsi="宋体"/>
          <w:color w:val="000000"/>
          <w:sz w:val="24"/>
        </w:rPr>
        <w:t xml:space="preserve">    </w:t>
      </w:r>
      <w:r w:rsidRPr="00BC6095">
        <w:rPr>
          <w:rFonts w:ascii="宋体" w:hAnsi="宋体" w:hint="eastAsia"/>
          <w:color w:val="000000"/>
          <w:sz w:val="24"/>
        </w:rPr>
        <w:t>真：</w:t>
      </w:r>
    </w:p>
    <w:p w:rsidR="00E46C4D" w:rsidRPr="00120267" w:rsidRDefault="00120267" w:rsidP="002C3210">
      <w:pPr>
        <w:spacing w:line="400" w:lineRule="exact"/>
        <w:ind w:firstLineChars="200" w:firstLine="480"/>
        <w:rPr>
          <w:rFonts w:ascii="宋体" w:hAnsi="宋体"/>
          <w:b/>
          <w:color w:val="000000"/>
        </w:rPr>
      </w:pPr>
      <w:r w:rsidRPr="00BC6095">
        <w:rPr>
          <w:rFonts w:ascii="宋体" w:hAnsi="宋体" w:hint="eastAsia"/>
          <w:sz w:val="24"/>
        </w:rPr>
        <w:t>签约日期：XX年XX月XX日</w:t>
      </w:r>
      <w:r w:rsidRPr="00BC6095">
        <w:rPr>
          <w:rFonts w:ascii="宋体" w:hAnsi="宋体"/>
          <w:sz w:val="24"/>
        </w:rPr>
        <w:t xml:space="preserve"> </w:t>
      </w:r>
      <w:r w:rsidRPr="00BC6095">
        <w:rPr>
          <w:rFonts w:ascii="宋体" w:hAnsi="宋体"/>
          <w:sz w:val="24"/>
        </w:rPr>
        <w:tab/>
      </w:r>
      <w:r w:rsidRPr="00BC6095">
        <w:rPr>
          <w:rFonts w:ascii="宋体" w:hAnsi="宋体"/>
          <w:sz w:val="24"/>
        </w:rPr>
        <w:tab/>
      </w:r>
      <w:r w:rsidRPr="00BC6095">
        <w:rPr>
          <w:rFonts w:ascii="宋体" w:hAnsi="宋体"/>
          <w:sz w:val="24"/>
        </w:rPr>
        <w:tab/>
      </w:r>
      <w:r w:rsidRPr="00BC6095">
        <w:rPr>
          <w:rFonts w:ascii="宋体" w:hAnsi="宋体" w:hint="eastAsia"/>
          <w:sz w:val="24"/>
        </w:rPr>
        <w:t>签约日期：XX年XX月XX日</w:t>
      </w:r>
      <w:bookmarkEnd w:id="26"/>
      <w:bookmarkEnd w:id="27"/>
    </w:p>
    <w:sectPr w:rsidR="00E46C4D" w:rsidRPr="00120267" w:rsidSect="002479C0">
      <w:footerReference w:type="default" r:id="rId10"/>
      <w:pgSz w:w="11907" w:h="16840" w:code="9"/>
      <w:pgMar w:top="1361" w:right="1247" w:bottom="1361" w:left="1474" w:header="851" w:footer="992" w:gutter="0"/>
      <w:pgNumType w:fmt="numberInDash"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3D6" w:rsidRDefault="008373D6">
      <w:r>
        <w:separator/>
      </w:r>
    </w:p>
  </w:endnote>
  <w:endnote w:type="continuationSeparator" w:id="0">
    <w:p w:rsidR="008373D6" w:rsidRDefault="0083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imSun">
    <w:altName w:val="宋体"/>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 Hei">
    <w:altName w:val="宋体"/>
    <w:charset w:val="86"/>
    <w:family w:val="swiss"/>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楷体_GB2312">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FD" w:rsidRDefault="00507CFA">
    <w:pPr>
      <w:pStyle w:val="a3"/>
      <w:jc w:val="center"/>
    </w:pPr>
    <w:fldSimple w:instr="PAGE   \* MERGEFORMAT">
      <w:r w:rsidR="002233F8" w:rsidRPr="002233F8">
        <w:rPr>
          <w:noProof/>
          <w:lang w:val="zh-CN"/>
        </w:rPr>
        <w:t>-</w:t>
      </w:r>
      <w:r w:rsidR="002233F8">
        <w:rPr>
          <w:noProof/>
        </w:rPr>
        <w:t xml:space="preserve"> 51 -</w:t>
      </w:r>
    </w:fldSimple>
  </w:p>
  <w:p w:rsidR="006544FD" w:rsidRDefault="006544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3D6" w:rsidRDefault="008373D6">
      <w:r>
        <w:separator/>
      </w:r>
    </w:p>
  </w:footnote>
  <w:footnote w:type="continuationSeparator" w:id="0">
    <w:p w:rsidR="008373D6" w:rsidRDefault="00837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FD" w:rsidRDefault="006544FD" w:rsidP="00560F2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4FD" w:rsidRDefault="006544FD" w:rsidP="00560F2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none"/>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nsid w:val="00000006"/>
    <w:multiLevelType w:val="multilevel"/>
    <w:tmpl w:val="276230A0"/>
    <w:lvl w:ilvl="0">
      <w:start w:val="1"/>
      <w:numFmt w:val="decimal"/>
      <w:suff w:val="nothing"/>
      <w:lvlText w:val="（%1）"/>
      <w:lvlJc w:val="left"/>
    </w:lvl>
    <w:lvl w:ilvl="1">
      <w:start w:val="1"/>
      <w:numFmt w:val="none"/>
      <w:lvlText w:val=" "/>
      <w:lvlJc w:val="left"/>
      <w:pPr>
        <w:tabs>
          <w:tab w:val="num" w:pos="576"/>
        </w:tabs>
        <w:ind w:left="576" w:hanging="576"/>
      </w:pPr>
      <w:rPr>
        <w:rFonts w:hint="eastAsia"/>
      </w:rPr>
    </w:lvl>
    <w:lvl w:ilvl="2">
      <w:start w:val="1"/>
      <w:numFmt w:val="none"/>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lvlText w:val="           "/>
      <w:lvlJc w:val="left"/>
      <w:pPr>
        <w:tabs>
          <w:tab w:val="num" w:pos="1440"/>
        </w:tabs>
        <w:ind w:left="1152" w:hanging="1152"/>
      </w:pPr>
      <w:rPr>
        <w:rFonts w:hint="eastAsia"/>
      </w:rPr>
    </w:lvl>
    <w:lvl w:ilvl="6">
      <w:start w:val="1"/>
      <w:numFmt w:val="decimal"/>
      <w:lvlText w:val="%1.%2.%3.%4.%5.%6.%7"/>
      <w:lvlJc w:val="left"/>
      <w:pPr>
        <w:tabs>
          <w:tab w:val="num" w:pos="2520"/>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0000000B"/>
    <w:multiLevelType w:val="multilevel"/>
    <w:tmpl w:val="0000000B"/>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10"/>
    <w:multiLevelType w:val="singleLevel"/>
    <w:tmpl w:val="00000010"/>
    <w:lvl w:ilvl="0">
      <w:start w:val="1"/>
      <w:numFmt w:val="decimal"/>
      <w:suff w:val="nothing"/>
      <w:lvlText w:val="（%1）"/>
      <w:lvlJc w:val="left"/>
    </w:lvl>
  </w:abstractNum>
  <w:abstractNum w:abstractNumId="5">
    <w:nsid w:val="00000014"/>
    <w:multiLevelType w:val="multilevel"/>
    <w:tmpl w:val="000000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15"/>
    <w:multiLevelType w:val="multilevel"/>
    <w:tmpl w:val="00000015"/>
    <w:lvl w:ilvl="0">
      <w:start w:val="1"/>
      <w:numFmt w:val="japaneseCounting"/>
      <w:lvlText w:val="第%1章"/>
      <w:lvlJc w:val="left"/>
      <w:pPr>
        <w:tabs>
          <w:tab w:val="num" w:pos="960"/>
        </w:tabs>
        <w:ind w:left="960" w:hanging="960"/>
      </w:pPr>
      <w:rPr>
        <w:rFonts w:hint="default"/>
        <w:b/>
        <w:i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0327700"/>
    <w:multiLevelType w:val="singleLevel"/>
    <w:tmpl w:val="10327700"/>
    <w:lvl w:ilvl="0">
      <w:start w:val="1"/>
      <w:numFmt w:val="decimal"/>
      <w:suff w:val="nothing"/>
      <w:lvlText w:val="%1、"/>
      <w:lvlJc w:val="left"/>
    </w:lvl>
  </w:abstractNum>
  <w:abstractNum w:abstractNumId="8">
    <w:nsid w:val="160A2B12"/>
    <w:multiLevelType w:val="multilevel"/>
    <w:tmpl w:val="1E68E240"/>
    <w:lvl w:ilvl="0">
      <w:start w:val="1"/>
      <w:numFmt w:val="japaneseCounting"/>
      <w:lvlText w:val="%1、"/>
      <w:lvlJc w:val="left"/>
      <w:pPr>
        <w:tabs>
          <w:tab w:val="num" w:pos="645"/>
        </w:tabs>
        <w:ind w:left="645" w:hanging="645"/>
      </w:pPr>
      <w:rPr>
        <w:rFonts w:ascii="Arial" w:eastAsia="黑体" w:hAnsi="Arial" w:hint="default"/>
        <w:sz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1CED64AB"/>
    <w:multiLevelType w:val="multilevel"/>
    <w:tmpl w:val="8088626E"/>
    <w:lvl w:ilvl="0">
      <w:start w:val="3"/>
      <w:numFmt w:val="decimal"/>
      <w:lvlText w:val="%1"/>
      <w:lvlJc w:val="left"/>
      <w:pPr>
        <w:ind w:left="495" w:hanging="495"/>
      </w:pPr>
      <w:rPr>
        <w:rFonts w:hint="default"/>
      </w:rPr>
    </w:lvl>
    <w:lvl w:ilvl="1">
      <w:start w:val="7"/>
      <w:numFmt w:val="decimal"/>
      <w:lvlText w:val="%1.%2"/>
      <w:lvlJc w:val="left"/>
      <w:pPr>
        <w:ind w:left="688" w:hanging="495"/>
      </w:pPr>
      <w:rPr>
        <w:rFonts w:hint="default"/>
      </w:rPr>
    </w:lvl>
    <w:lvl w:ilvl="2">
      <w:start w:val="5"/>
      <w:numFmt w:val="decimal"/>
      <w:lvlText w:val="%1.%2.%3"/>
      <w:lvlJc w:val="left"/>
      <w:pPr>
        <w:ind w:left="1106" w:hanging="720"/>
      </w:pPr>
      <w:rPr>
        <w:rFonts w:hint="default"/>
      </w:rPr>
    </w:lvl>
    <w:lvl w:ilvl="3">
      <w:start w:val="1"/>
      <w:numFmt w:val="decimal"/>
      <w:lvlText w:val="%1.%2.%3.%4"/>
      <w:lvlJc w:val="left"/>
      <w:pPr>
        <w:ind w:left="1299" w:hanging="72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3151" w:hanging="1800"/>
      </w:pPr>
      <w:rPr>
        <w:rFonts w:hint="default"/>
      </w:rPr>
    </w:lvl>
    <w:lvl w:ilvl="8">
      <w:start w:val="1"/>
      <w:numFmt w:val="decimal"/>
      <w:lvlText w:val="%1.%2.%3.%4.%5.%6.%7.%8.%9"/>
      <w:lvlJc w:val="left"/>
      <w:pPr>
        <w:ind w:left="3344" w:hanging="1800"/>
      </w:pPr>
      <w:rPr>
        <w:rFonts w:hint="default"/>
      </w:rPr>
    </w:lvl>
  </w:abstractNum>
  <w:abstractNum w:abstractNumId="10">
    <w:nsid w:val="1D9C2199"/>
    <w:multiLevelType w:val="hybridMultilevel"/>
    <w:tmpl w:val="6D748224"/>
    <w:lvl w:ilvl="0" w:tplc="FEF8052A">
      <w:start w:val="1"/>
      <w:numFmt w:val="chineseCountingThousand"/>
      <w:suff w:val="nothing"/>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322490"/>
    <w:multiLevelType w:val="multilevel"/>
    <w:tmpl w:val="28AA68B0"/>
    <w:lvl w:ilvl="0">
      <w:start w:val="4"/>
      <w:numFmt w:val="japaneseCounting"/>
      <w:lvlText w:val="第%1章"/>
      <w:lvlJc w:val="left"/>
      <w:pPr>
        <w:tabs>
          <w:tab w:val="num" w:pos="1440"/>
        </w:tabs>
        <w:ind w:left="1440" w:hanging="144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ABF2A34"/>
    <w:multiLevelType w:val="hybridMultilevel"/>
    <w:tmpl w:val="28AA68B0"/>
    <w:lvl w:ilvl="0" w:tplc="1F2C1C26">
      <w:start w:val="4"/>
      <w:numFmt w:val="japaneseCounting"/>
      <w:lvlText w:val="第%1章"/>
      <w:lvlJc w:val="left"/>
      <w:pPr>
        <w:tabs>
          <w:tab w:val="num" w:pos="1440"/>
        </w:tabs>
        <w:ind w:left="1440" w:hanging="1440"/>
      </w:pPr>
      <w:rPr>
        <w:rFonts w:hint="default"/>
      </w:rPr>
    </w:lvl>
    <w:lvl w:ilvl="1" w:tplc="04090019" w:tentative="1">
      <w:start w:val="1"/>
      <w:numFmt w:val="lowerLetter"/>
      <w:pStyle w:val="4"/>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B3A183B"/>
    <w:multiLevelType w:val="multilevel"/>
    <w:tmpl w:val="2B3A183B"/>
    <w:lvl w:ilvl="0">
      <w:start w:val="3"/>
      <w:numFmt w:val="japaneseCounting"/>
      <w:lvlText w:val="第%1章"/>
      <w:lvlJc w:val="left"/>
      <w:pPr>
        <w:tabs>
          <w:tab w:val="num" w:pos="2025"/>
        </w:tabs>
        <w:ind w:left="2025" w:hanging="1590"/>
      </w:pPr>
      <w:rPr>
        <w:rFonts w:hint="eastAsia"/>
      </w:rPr>
    </w:lvl>
    <w:lvl w:ilvl="1">
      <w:start w:val="1"/>
      <w:numFmt w:val="upperLetter"/>
      <w:lvlText w:val="%2、"/>
      <w:lvlJc w:val="left"/>
      <w:pPr>
        <w:tabs>
          <w:tab w:val="num" w:pos="1575"/>
        </w:tabs>
        <w:ind w:left="1575" w:hanging="720"/>
      </w:pPr>
      <w:rPr>
        <w:rFonts w:hint="eastAsia"/>
      </w:r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4">
    <w:nsid w:val="2C2C4B8D"/>
    <w:multiLevelType w:val="singleLevel"/>
    <w:tmpl w:val="3760E1BC"/>
    <w:lvl w:ilvl="0">
      <w:start w:val="1"/>
      <w:numFmt w:val="japaneseCounting"/>
      <w:lvlText w:val="第%1条"/>
      <w:lvlJc w:val="left"/>
      <w:pPr>
        <w:tabs>
          <w:tab w:val="num" w:pos="1521"/>
        </w:tabs>
        <w:ind w:left="1521" w:hanging="1095"/>
      </w:pPr>
      <w:rPr>
        <w:rFonts w:hint="eastAsia"/>
      </w:rPr>
    </w:lvl>
  </w:abstractNum>
  <w:abstractNum w:abstractNumId="15">
    <w:nsid w:val="2CEB6440"/>
    <w:multiLevelType w:val="hybridMultilevel"/>
    <w:tmpl w:val="DB32BE4E"/>
    <w:lvl w:ilvl="0" w:tplc="E814CAA0">
      <w:start w:val="1"/>
      <w:numFmt w:val="japaneseCounting"/>
      <w:lvlText w:val="（%1）"/>
      <w:lvlJc w:val="left"/>
      <w:pPr>
        <w:tabs>
          <w:tab w:val="num" w:pos="945"/>
        </w:tabs>
        <w:ind w:left="945" w:hanging="9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B240C1E"/>
    <w:multiLevelType w:val="hybridMultilevel"/>
    <w:tmpl w:val="01486066"/>
    <w:lvl w:ilvl="0" w:tplc="75628F74">
      <w:start w:val="3"/>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AF32344"/>
    <w:multiLevelType w:val="multilevel"/>
    <w:tmpl w:val="A0E60F0C"/>
    <w:lvl w:ilvl="0">
      <w:start w:val="1"/>
      <w:numFmt w:val="japaneseCounting"/>
      <w:lvlText w:val="%1、"/>
      <w:lvlJc w:val="left"/>
      <w:pPr>
        <w:tabs>
          <w:tab w:val="num" w:pos="645"/>
        </w:tabs>
        <w:ind w:left="645" w:hanging="645"/>
      </w:pPr>
      <w:rPr>
        <w:rFonts w:ascii="Arial" w:eastAsia="黑体" w:hAnsi="Arial" w:hint="default"/>
        <w:sz w:val="3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4B9B5090"/>
    <w:multiLevelType w:val="singleLevel"/>
    <w:tmpl w:val="0000000F"/>
    <w:lvl w:ilvl="0">
      <w:start w:val="1"/>
      <w:numFmt w:val="decimal"/>
      <w:lvlText w:val="%1."/>
      <w:lvlJc w:val="left"/>
      <w:pPr>
        <w:tabs>
          <w:tab w:val="num" w:pos="845"/>
        </w:tabs>
        <w:ind w:left="425" w:hanging="425"/>
      </w:pPr>
      <w:rPr>
        <w:rFonts w:hint="default"/>
      </w:rPr>
    </w:lvl>
  </w:abstractNum>
  <w:abstractNum w:abstractNumId="19">
    <w:nsid w:val="4D6B4E82"/>
    <w:multiLevelType w:val="multilevel"/>
    <w:tmpl w:val="DB32BE4E"/>
    <w:lvl w:ilvl="0">
      <w:start w:val="1"/>
      <w:numFmt w:val="japaneseCounting"/>
      <w:lvlText w:val="（%1）"/>
      <w:lvlJc w:val="left"/>
      <w:pPr>
        <w:tabs>
          <w:tab w:val="num" w:pos="945"/>
        </w:tabs>
        <w:ind w:left="945" w:hanging="94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65E58A1"/>
    <w:multiLevelType w:val="singleLevel"/>
    <w:tmpl w:val="565E58A1"/>
    <w:lvl w:ilvl="0">
      <w:start w:val="1"/>
      <w:numFmt w:val="decimal"/>
      <w:suff w:val="space"/>
      <w:lvlText w:val="(%1)"/>
      <w:lvlJc w:val="left"/>
    </w:lvl>
  </w:abstractNum>
  <w:abstractNum w:abstractNumId="21">
    <w:nsid w:val="565E58F6"/>
    <w:multiLevelType w:val="singleLevel"/>
    <w:tmpl w:val="565E58F6"/>
    <w:lvl w:ilvl="0">
      <w:start w:val="1"/>
      <w:numFmt w:val="decimal"/>
      <w:suff w:val="space"/>
      <w:lvlText w:val="(%1)"/>
      <w:lvlJc w:val="left"/>
    </w:lvl>
  </w:abstractNum>
  <w:abstractNum w:abstractNumId="22">
    <w:nsid w:val="56669841"/>
    <w:multiLevelType w:val="singleLevel"/>
    <w:tmpl w:val="56669841"/>
    <w:lvl w:ilvl="0">
      <w:start w:val="1"/>
      <w:numFmt w:val="decimal"/>
      <w:suff w:val="space"/>
      <w:lvlText w:val="(%1)"/>
      <w:lvlJc w:val="left"/>
    </w:lvl>
  </w:abstractNum>
  <w:abstractNum w:abstractNumId="23">
    <w:nsid w:val="5666989A"/>
    <w:multiLevelType w:val="singleLevel"/>
    <w:tmpl w:val="5666989A"/>
    <w:lvl w:ilvl="0">
      <w:start w:val="2"/>
      <w:numFmt w:val="decimal"/>
      <w:suff w:val="nothing"/>
      <w:lvlText w:val="（%1）"/>
      <w:lvlJc w:val="left"/>
    </w:lvl>
  </w:abstractNum>
  <w:abstractNum w:abstractNumId="24">
    <w:nsid w:val="566698CE"/>
    <w:multiLevelType w:val="singleLevel"/>
    <w:tmpl w:val="566698CE"/>
    <w:lvl w:ilvl="0">
      <w:start w:val="1"/>
      <w:numFmt w:val="decimal"/>
      <w:suff w:val="space"/>
      <w:lvlText w:val="(%1)"/>
      <w:lvlJc w:val="left"/>
    </w:lvl>
  </w:abstractNum>
  <w:abstractNum w:abstractNumId="25">
    <w:nsid w:val="569CB3BB"/>
    <w:multiLevelType w:val="singleLevel"/>
    <w:tmpl w:val="569CB3BB"/>
    <w:lvl w:ilvl="0">
      <w:start w:val="1"/>
      <w:numFmt w:val="decimal"/>
      <w:suff w:val="nothing"/>
      <w:lvlText w:val="%1、"/>
      <w:lvlJc w:val="left"/>
    </w:lvl>
  </w:abstractNum>
  <w:abstractNum w:abstractNumId="26">
    <w:nsid w:val="57358061"/>
    <w:multiLevelType w:val="singleLevel"/>
    <w:tmpl w:val="57358061"/>
    <w:lvl w:ilvl="0">
      <w:start w:val="1"/>
      <w:numFmt w:val="chineseCounting"/>
      <w:suff w:val="nothing"/>
      <w:lvlText w:val="(%1)"/>
      <w:lvlJc w:val="left"/>
    </w:lvl>
  </w:abstractNum>
  <w:abstractNum w:abstractNumId="27">
    <w:nsid w:val="5743662E"/>
    <w:multiLevelType w:val="hybridMultilevel"/>
    <w:tmpl w:val="7F348E38"/>
    <w:lvl w:ilvl="0" w:tplc="FFFFFFFF">
      <w:start w:val="1"/>
      <w:numFmt w:val="japaneseCounting"/>
      <w:lvlText w:val="%1、"/>
      <w:lvlJc w:val="left"/>
      <w:pPr>
        <w:tabs>
          <w:tab w:val="num" w:pos="720"/>
        </w:tabs>
        <w:ind w:left="720" w:hanging="72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585A3289"/>
    <w:multiLevelType w:val="singleLevel"/>
    <w:tmpl w:val="585A3289"/>
    <w:lvl w:ilvl="0">
      <w:start w:val="1"/>
      <w:numFmt w:val="decimal"/>
      <w:suff w:val="nothing"/>
      <w:lvlText w:val="%1."/>
      <w:lvlJc w:val="left"/>
    </w:lvl>
  </w:abstractNum>
  <w:abstractNum w:abstractNumId="29">
    <w:nsid w:val="58DCFC88"/>
    <w:multiLevelType w:val="singleLevel"/>
    <w:tmpl w:val="58DCFC88"/>
    <w:lvl w:ilvl="0">
      <w:start w:val="1"/>
      <w:numFmt w:val="chineseCounting"/>
      <w:suff w:val="nothing"/>
      <w:lvlText w:val="%1、"/>
      <w:lvlJc w:val="left"/>
    </w:lvl>
  </w:abstractNum>
  <w:abstractNum w:abstractNumId="30">
    <w:nsid w:val="592479FB"/>
    <w:multiLevelType w:val="hybridMultilevel"/>
    <w:tmpl w:val="BE9E4C1C"/>
    <w:lvl w:ilvl="0" w:tplc="5E8A2B04">
      <w:start w:val="1"/>
      <w:numFmt w:val="decimal"/>
      <w:lvlText w:val="%1."/>
      <w:lvlJc w:val="left"/>
      <w:pPr>
        <w:tabs>
          <w:tab w:val="num" w:pos="600"/>
        </w:tabs>
        <w:ind w:left="600" w:hanging="600"/>
      </w:pPr>
      <w:rPr>
        <w:rFonts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9C07086"/>
    <w:multiLevelType w:val="singleLevel"/>
    <w:tmpl w:val="59C07086"/>
    <w:lvl w:ilvl="0">
      <w:start w:val="1"/>
      <w:numFmt w:val="decimal"/>
      <w:suff w:val="nothing"/>
      <w:lvlText w:val="%1、"/>
      <w:lvlJc w:val="left"/>
    </w:lvl>
  </w:abstractNum>
  <w:abstractNum w:abstractNumId="32">
    <w:nsid w:val="5D7A57BF"/>
    <w:multiLevelType w:val="hybridMultilevel"/>
    <w:tmpl w:val="4E44119A"/>
    <w:lvl w:ilvl="0" w:tplc="4172FE82">
      <w:start w:val="6"/>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8E570C7"/>
    <w:multiLevelType w:val="hybridMultilevel"/>
    <w:tmpl w:val="1E68E240"/>
    <w:lvl w:ilvl="0" w:tplc="BB12514A">
      <w:start w:val="1"/>
      <w:numFmt w:val="japaneseCounting"/>
      <w:lvlText w:val="%1、"/>
      <w:lvlJc w:val="left"/>
      <w:pPr>
        <w:tabs>
          <w:tab w:val="num" w:pos="645"/>
        </w:tabs>
        <w:ind w:left="645" w:hanging="645"/>
      </w:pPr>
      <w:rPr>
        <w:rFonts w:ascii="Arial" w:eastAsia="黑体" w:hAnsi="Arial" w:hint="default"/>
        <w:sz w:val="32"/>
      </w:rPr>
    </w:lvl>
    <w:lvl w:ilvl="1" w:tplc="DFC8B172" w:tentative="1">
      <w:start w:val="1"/>
      <w:numFmt w:val="lowerLetter"/>
      <w:lvlText w:val="%2)"/>
      <w:lvlJc w:val="left"/>
      <w:pPr>
        <w:tabs>
          <w:tab w:val="num" w:pos="840"/>
        </w:tabs>
        <w:ind w:left="840" w:hanging="420"/>
      </w:pPr>
    </w:lvl>
    <w:lvl w:ilvl="2" w:tplc="DBA4D06C" w:tentative="1">
      <w:start w:val="1"/>
      <w:numFmt w:val="lowerRoman"/>
      <w:lvlText w:val="%3."/>
      <w:lvlJc w:val="right"/>
      <w:pPr>
        <w:tabs>
          <w:tab w:val="num" w:pos="1260"/>
        </w:tabs>
        <w:ind w:left="1260" w:hanging="420"/>
      </w:pPr>
    </w:lvl>
    <w:lvl w:ilvl="3" w:tplc="4EE4FB7A" w:tentative="1">
      <w:start w:val="1"/>
      <w:numFmt w:val="decimal"/>
      <w:lvlText w:val="%4."/>
      <w:lvlJc w:val="left"/>
      <w:pPr>
        <w:tabs>
          <w:tab w:val="num" w:pos="1680"/>
        </w:tabs>
        <w:ind w:left="1680" w:hanging="420"/>
      </w:pPr>
    </w:lvl>
    <w:lvl w:ilvl="4" w:tplc="1F763E2E" w:tentative="1">
      <w:start w:val="1"/>
      <w:numFmt w:val="lowerLetter"/>
      <w:lvlText w:val="%5)"/>
      <w:lvlJc w:val="left"/>
      <w:pPr>
        <w:tabs>
          <w:tab w:val="num" w:pos="2100"/>
        </w:tabs>
        <w:ind w:left="2100" w:hanging="420"/>
      </w:pPr>
    </w:lvl>
    <w:lvl w:ilvl="5" w:tplc="EE46A578" w:tentative="1">
      <w:start w:val="1"/>
      <w:numFmt w:val="lowerRoman"/>
      <w:lvlText w:val="%6."/>
      <w:lvlJc w:val="right"/>
      <w:pPr>
        <w:tabs>
          <w:tab w:val="num" w:pos="2520"/>
        </w:tabs>
        <w:ind w:left="2520" w:hanging="420"/>
      </w:pPr>
    </w:lvl>
    <w:lvl w:ilvl="6" w:tplc="6C0CA024" w:tentative="1">
      <w:start w:val="1"/>
      <w:numFmt w:val="decimal"/>
      <w:lvlText w:val="%7."/>
      <w:lvlJc w:val="left"/>
      <w:pPr>
        <w:tabs>
          <w:tab w:val="num" w:pos="2940"/>
        </w:tabs>
        <w:ind w:left="2940" w:hanging="420"/>
      </w:pPr>
    </w:lvl>
    <w:lvl w:ilvl="7" w:tplc="0B62FCCC" w:tentative="1">
      <w:start w:val="1"/>
      <w:numFmt w:val="lowerLetter"/>
      <w:lvlText w:val="%8)"/>
      <w:lvlJc w:val="left"/>
      <w:pPr>
        <w:tabs>
          <w:tab w:val="num" w:pos="3360"/>
        </w:tabs>
        <w:ind w:left="3360" w:hanging="420"/>
      </w:pPr>
    </w:lvl>
    <w:lvl w:ilvl="8" w:tplc="DAAEC782" w:tentative="1">
      <w:start w:val="1"/>
      <w:numFmt w:val="lowerRoman"/>
      <w:lvlText w:val="%9."/>
      <w:lvlJc w:val="right"/>
      <w:pPr>
        <w:tabs>
          <w:tab w:val="num" w:pos="3780"/>
        </w:tabs>
        <w:ind w:left="3780" w:hanging="420"/>
      </w:pPr>
    </w:lvl>
  </w:abstractNum>
  <w:abstractNum w:abstractNumId="34">
    <w:nsid w:val="71145B09"/>
    <w:multiLevelType w:val="hybridMultilevel"/>
    <w:tmpl w:val="F42AA5C0"/>
    <w:lvl w:ilvl="0" w:tplc="1C9602C6">
      <w:start w:val="6"/>
      <w:numFmt w:val="japaneseCounting"/>
      <w:lvlText w:val="第%1章"/>
      <w:lvlJc w:val="left"/>
      <w:pPr>
        <w:tabs>
          <w:tab w:val="num" w:pos="960"/>
        </w:tabs>
        <w:ind w:left="960" w:hanging="960"/>
      </w:pPr>
      <w:rPr>
        <w:rFonts w:ascii="黑体" w:eastAsia="黑体" w:hAnsi="Times New Roman" w:hint="default"/>
        <w:sz w:val="32"/>
      </w:rPr>
    </w:lvl>
    <w:lvl w:ilvl="1" w:tplc="A9442BC6" w:tentative="1">
      <w:start w:val="1"/>
      <w:numFmt w:val="lowerLetter"/>
      <w:lvlText w:val="%2)"/>
      <w:lvlJc w:val="left"/>
      <w:pPr>
        <w:tabs>
          <w:tab w:val="num" w:pos="840"/>
        </w:tabs>
        <w:ind w:left="840" w:hanging="420"/>
      </w:pPr>
    </w:lvl>
    <w:lvl w:ilvl="2" w:tplc="B06EF5AA" w:tentative="1">
      <w:start w:val="1"/>
      <w:numFmt w:val="lowerRoman"/>
      <w:lvlText w:val="%3."/>
      <w:lvlJc w:val="right"/>
      <w:pPr>
        <w:tabs>
          <w:tab w:val="num" w:pos="1260"/>
        </w:tabs>
        <w:ind w:left="1260" w:hanging="420"/>
      </w:pPr>
    </w:lvl>
    <w:lvl w:ilvl="3" w:tplc="369EA62A" w:tentative="1">
      <w:start w:val="1"/>
      <w:numFmt w:val="decimal"/>
      <w:lvlText w:val="%4."/>
      <w:lvlJc w:val="left"/>
      <w:pPr>
        <w:tabs>
          <w:tab w:val="num" w:pos="1680"/>
        </w:tabs>
        <w:ind w:left="1680" w:hanging="420"/>
      </w:pPr>
    </w:lvl>
    <w:lvl w:ilvl="4" w:tplc="3A8C716A" w:tentative="1">
      <w:start w:val="1"/>
      <w:numFmt w:val="lowerLetter"/>
      <w:lvlText w:val="%5)"/>
      <w:lvlJc w:val="left"/>
      <w:pPr>
        <w:tabs>
          <w:tab w:val="num" w:pos="2100"/>
        </w:tabs>
        <w:ind w:left="2100" w:hanging="420"/>
      </w:pPr>
    </w:lvl>
    <w:lvl w:ilvl="5" w:tplc="752A667A" w:tentative="1">
      <w:start w:val="1"/>
      <w:numFmt w:val="lowerRoman"/>
      <w:lvlText w:val="%6."/>
      <w:lvlJc w:val="right"/>
      <w:pPr>
        <w:tabs>
          <w:tab w:val="num" w:pos="2520"/>
        </w:tabs>
        <w:ind w:left="2520" w:hanging="420"/>
      </w:pPr>
    </w:lvl>
    <w:lvl w:ilvl="6" w:tplc="AD0C3B46" w:tentative="1">
      <w:start w:val="1"/>
      <w:numFmt w:val="decimal"/>
      <w:lvlText w:val="%7."/>
      <w:lvlJc w:val="left"/>
      <w:pPr>
        <w:tabs>
          <w:tab w:val="num" w:pos="2940"/>
        </w:tabs>
        <w:ind w:left="2940" w:hanging="420"/>
      </w:pPr>
    </w:lvl>
    <w:lvl w:ilvl="7" w:tplc="3B8AAECE" w:tentative="1">
      <w:start w:val="1"/>
      <w:numFmt w:val="lowerLetter"/>
      <w:lvlText w:val="%8)"/>
      <w:lvlJc w:val="left"/>
      <w:pPr>
        <w:tabs>
          <w:tab w:val="num" w:pos="3360"/>
        </w:tabs>
        <w:ind w:left="3360" w:hanging="420"/>
      </w:pPr>
    </w:lvl>
    <w:lvl w:ilvl="8" w:tplc="98F2FC30" w:tentative="1">
      <w:start w:val="1"/>
      <w:numFmt w:val="lowerRoman"/>
      <w:lvlText w:val="%9."/>
      <w:lvlJc w:val="right"/>
      <w:pPr>
        <w:tabs>
          <w:tab w:val="num" w:pos="3780"/>
        </w:tabs>
        <w:ind w:left="3780" w:hanging="420"/>
      </w:pPr>
    </w:lvl>
  </w:abstractNum>
  <w:num w:numId="1">
    <w:abstractNumId w:val="12"/>
  </w:num>
  <w:num w:numId="2">
    <w:abstractNumId w:val="11"/>
  </w:num>
  <w:num w:numId="3">
    <w:abstractNumId w:val="33"/>
  </w:num>
  <w:num w:numId="4">
    <w:abstractNumId w:val="15"/>
  </w:num>
  <w:num w:numId="5">
    <w:abstractNumId w:val="17"/>
  </w:num>
  <w:num w:numId="6">
    <w:abstractNumId w:val="19"/>
  </w:num>
  <w:num w:numId="7">
    <w:abstractNumId w:val="8"/>
  </w:num>
  <w:num w:numId="8">
    <w:abstractNumId w:val="5"/>
  </w:num>
  <w:num w:numId="9">
    <w:abstractNumId w:val="16"/>
  </w:num>
  <w:num w:numId="10">
    <w:abstractNumId w:val="32"/>
  </w:num>
  <w:num w:numId="11">
    <w:abstractNumId w:val="30"/>
  </w:num>
  <w:num w:numId="12">
    <w:abstractNumId w:val="27"/>
  </w:num>
  <w:num w:numId="13">
    <w:abstractNumId w:val="14"/>
  </w:num>
  <w:num w:numId="14">
    <w:abstractNumId w:val="10"/>
  </w:num>
  <w:num w:numId="15">
    <w:abstractNumId w:val="34"/>
  </w:num>
  <w:num w:numId="16">
    <w:abstractNumId w:val="18"/>
  </w:num>
  <w:num w:numId="17">
    <w:abstractNumId w:val="13"/>
  </w:num>
  <w:num w:numId="18">
    <w:abstractNumId w:val="26"/>
  </w:num>
  <w:num w:numId="19">
    <w:abstractNumId w:val="4"/>
  </w:num>
  <w:num w:numId="20">
    <w:abstractNumId w:val="6"/>
  </w:num>
  <w:num w:numId="21">
    <w:abstractNumId w:val="25"/>
  </w:num>
  <w:num w:numId="22">
    <w:abstractNumId w:val="2"/>
  </w:num>
  <w:num w:numId="23">
    <w:abstractNumId w:val="3"/>
  </w:num>
  <w:num w:numId="24">
    <w:abstractNumId w:val="22"/>
  </w:num>
  <w:num w:numId="25">
    <w:abstractNumId w:val="23"/>
  </w:num>
  <w:num w:numId="26">
    <w:abstractNumId w:val="24"/>
  </w:num>
  <w:num w:numId="27">
    <w:abstractNumId w:val="20"/>
  </w:num>
  <w:num w:numId="28">
    <w:abstractNumId w:val="0"/>
  </w:num>
  <w:num w:numId="29">
    <w:abstractNumId w:val="21"/>
  </w:num>
  <w:num w:numId="30">
    <w:abstractNumId w:val="9"/>
  </w:num>
  <w:num w:numId="31">
    <w:abstractNumId w:val="1"/>
  </w:num>
  <w:num w:numId="32">
    <w:abstractNumId w:val="29"/>
  </w:num>
  <w:num w:numId="33">
    <w:abstractNumId w:val="28"/>
  </w:num>
  <w:num w:numId="34">
    <w:abstractNumId w:val="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2CC"/>
    <w:rsid w:val="00000668"/>
    <w:rsid w:val="00001660"/>
    <w:rsid w:val="000036EF"/>
    <w:rsid w:val="00004B89"/>
    <w:rsid w:val="000057BE"/>
    <w:rsid w:val="00007DA7"/>
    <w:rsid w:val="00011C70"/>
    <w:rsid w:val="00015AD4"/>
    <w:rsid w:val="000163D7"/>
    <w:rsid w:val="00017459"/>
    <w:rsid w:val="00021F2A"/>
    <w:rsid w:val="000222FA"/>
    <w:rsid w:val="00023E17"/>
    <w:rsid w:val="000246A1"/>
    <w:rsid w:val="00024A16"/>
    <w:rsid w:val="0002603F"/>
    <w:rsid w:val="00026E80"/>
    <w:rsid w:val="00031558"/>
    <w:rsid w:val="00032335"/>
    <w:rsid w:val="00032783"/>
    <w:rsid w:val="00035948"/>
    <w:rsid w:val="000408C4"/>
    <w:rsid w:val="00041FE4"/>
    <w:rsid w:val="00046697"/>
    <w:rsid w:val="0004677D"/>
    <w:rsid w:val="00050590"/>
    <w:rsid w:val="00051366"/>
    <w:rsid w:val="0005138A"/>
    <w:rsid w:val="000526C6"/>
    <w:rsid w:val="00052B12"/>
    <w:rsid w:val="00053337"/>
    <w:rsid w:val="00054BA4"/>
    <w:rsid w:val="00055C21"/>
    <w:rsid w:val="00056979"/>
    <w:rsid w:val="00057397"/>
    <w:rsid w:val="0006019C"/>
    <w:rsid w:val="00061464"/>
    <w:rsid w:val="0006264C"/>
    <w:rsid w:val="000657E0"/>
    <w:rsid w:val="0006634F"/>
    <w:rsid w:val="0006738D"/>
    <w:rsid w:val="0007059E"/>
    <w:rsid w:val="00072E78"/>
    <w:rsid w:val="000731F0"/>
    <w:rsid w:val="00074138"/>
    <w:rsid w:val="000743DD"/>
    <w:rsid w:val="0007588A"/>
    <w:rsid w:val="00077627"/>
    <w:rsid w:val="00077CF6"/>
    <w:rsid w:val="00081A37"/>
    <w:rsid w:val="00082B75"/>
    <w:rsid w:val="000839BF"/>
    <w:rsid w:val="00084183"/>
    <w:rsid w:val="00084185"/>
    <w:rsid w:val="00084F67"/>
    <w:rsid w:val="0008602F"/>
    <w:rsid w:val="00086A4E"/>
    <w:rsid w:val="00086CF6"/>
    <w:rsid w:val="00090028"/>
    <w:rsid w:val="00090600"/>
    <w:rsid w:val="00090A00"/>
    <w:rsid w:val="00092B4C"/>
    <w:rsid w:val="00093ABA"/>
    <w:rsid w:val="000958DC"/>
    <w:rsid w:val="0009654F"/>
    <w:rsid w:val="000A1518"/>
    <w:rsid w:val="000A1D01"/>
    <w:rsid w:val="000A2A84"/>
    <w:rsid w:val="000A32C6"/>
    <w:rsid w:val="000A3863"/>
    <w:rsid w:val="000A4196"/>
    <w:rsid w:val="000A42C7"/>
    <w:rsid w:val="000A4B2E"/>
    <w:rsid w:val="000A4EA5"/>
    <w:rsid w:val="000B07DD"/>
    <w:rsid w:val="000B0F4B"/>
    <w:rsid w:val="000B1C2C"/>
    <w:rsid w:val="000B58C4"/>
    <w:rsid w:val="000B7FD8"/>
    <w:rsid w:val="000C00DD"/>
    <w:rsid w:val="000C0146"/>
    <w:rsid w:val="000C22DB"/>
    <w:rsid w:val="000C405E"/>
    <w:rsid w:val="000C4129"/>
    <w:rsid w:val="000C4762"/>
    <w:rsid w:val="000C59B8"/>
    <w:rsid w:val="000C5D2D"/>
    <w:rsid w:val="000D03B4"/>
    <w:rsid w:val="000D0F0A"/>
    <w:rsid w:val="000D4EFB"/>
    <w:rsid w:val="000D501F"/>
    <w:rsid w:val="000D705A"/>
    <w:rsid w:val="000E02CF"/>
    <w:rsid w:val="000E254F"/>
    <w:rsid w:val="000E2D60"/>
    <w:rsid w:val="000E583C"/>
    <w:rsid w:val="000E7549"/>
    <w:rsid w:val="000F422B"/>
    <w:rsid w:val="00100186"/>
    <w:rsid w:val="00100B7D"/>
    <w:rsid w:val="00100C85"/>
    <w:rsid w:val="00100FCD"/>
    <w:rsid w:val="0010167E"/>
    <w:rsid w:val="001033D2"/>
    <w:rsid w:val="001047F6"/>
    <w:rsid w:val="001114EB"/>
    <w:rsid w:val="001116C7"/>
    <w:rsid w:val="00111F41"/>
    <w:rsid w:val="001128BE"/>
    <w:rsid w:val="00112FEE"/>
    <w:rsid w:val="00113423"/>
    <w:rsid w:val="0011411F"/>
    <w:rsid w:val="001145CD"/>
    <w:rsid w:val="00114BE2"/>
    <w:rsid w:val="00114DE5"/>
    <w:rsid w:val="00114EBA"/>
    <w:rsid w:val="001150A5"/>
    <w:rsid w:val="00120267"/>
    <w:rsid w:val="0012276E"/>
    <w:rsid w:val="00122954"/>
    <w:rsid w:val="00123E53"/>
    <w:rsid w:val="00126265"/>
    <w:rsid w:val="00126D87"/>
    <w:rsid w:val="00130034"/>
    <w:rsid w:val="00131F14"/>
    <w:rsid w:val="001329EB"/>
    <w:rsid w:val="001345C8"/>
    <w:rsid w:val="00136485"/>
    <w:rsid w:val="00136D53"/>
    <w:rsid w:val="00141C3E"/>
    <w:rsid w:val="00142470"/>
    <w:rsid w:val="001459D4"/>
    <w:rsid w:val="001464DD"/>
    <w:rsid w:val="001500D3"/>
    <w:rsid w:val="00150BFF"/>
    <w:rsid w:val="00151441"/>
    <w:rsid w:val="00153D4C"/>
    <w:rsid w:val="00156466"/>
    <w:rsid w:val="00156D44"/>
    <w:rsid w:val="001575FD"/>
    <w:rsid w:val="00160EBF"/>
    <w:rsid w:val="00161AEF"/>
    <w:rsid w:val="00162078"/>
    <w:rsid w:val="001648CD"/>
    <w:rsid w:val="00164BCE"/>
    <w:rsid w:val="001652F8"/>
    <w:rsid w:val="00165833"/>
    <w:rsid w:val="00167ED2"/>
    <w:rsid w:val="00170C8C"/>
    <w:rsid w:val="001714B1"/>
    <w:rsid w:val="00175AEB"/>
    <w:rsid w:val="001763A5"/>
    <w:rsid w:val="00176D36"/>
    <w:rsid w:val="00180A7F"/>
    <w:rsid w:val="0018291D"/>
    <w:rsid w:val="0018382C"/>
    <w:rsid w:val="0018390E"/>
    <w:rsid w:val="00183F9B"/>
    <w:rsid w:val="00185A39"/>
    <w:rsid w:val="00185F2C"/>
    <w:rsid w:val="00186AEA"/>
    <w:rsid w:val="001876EA"/>
    <w:rsid w:val="00187C36"/>
    <w:rsid w:val="00187D88"/>
    <w:rsid w:val="00193802"/>
    <w:rsid w:val="00193E56"/>
    <w:rsid w:val="00196B7A"/>
    <w:rsid w:val="00196D27"/>
    <w:rsid w:val="001974BF"/>
    <w:rsid w:val="0019756E"/>
    <w:rsid w:val="001A0BE4"/>
    <w:rsid w:val="001A2203"/>
    <w:rsid w:val="001A4D34"/>
    <w:rsid w:val="001A67F1"/>
    <w:rsid w:val="001A761A"/>
    <w:rsid w:val="001B22E9"/>
    <w:rsid w:val="001B2AAD"/>
    <w:rsid w:val="001B3E78"/>
    <w:rsid w:val="001B4335"/>
    <w:rsid w:val="001B4B2D"/>
    <w:rsid w:val="001B5EFB"/>
    <w:rsid w:val="001B64AD"/>
    <w:rsid w:val="001C1F34"/>
    <w:rsid w:val="001C4A5B"/>
    <w:rsid w:val="001C5251"/>
    <w:rsid w:val="001C5AF6"/>
    <w:rsid w:val="001C6BC4"/>
    <w:rsid w:val="001D0F62"/>
    <w:rsid w:val="001D2331"/>
    <w:rsid w:val="001D3913"/>
    <w:rsid w:val="001D6A06"/>
    <w:rsid w:val="001D759C"/>
    <w:rsid w:val="001E0521"/>
    <w:rsid w:val="001E148C"/>
    <w:rsid w:val="001E2645"/>
    <w:rsid w:val="001E3B05"/>
    <w:rsid w:val="001E5BB0"/>
    <w:rsid w:val="001E6EF9"/>
    <w:rsid w:val="001F035E"/>
    <w:rsid w:val="001F038A"/>
    <w:rsid w:val="001F1A9B"/>
    <w:rsid w:val="001F21D8"/>
    <w:rsid w:val="001F6487"/>
    <w:rsid w:val="001F64F5"/>
    <w:rsid w:val="001F67E0"/>
    <w:rsid w:val="001F7DBD"/>
    <w:rsid w:val="002003C7"/>
    <w:rsid w:val="00203068"/>
    <w:rsid w:val="00206D18"/>
    <w:rsid w:val="0021013C"/>
    <w:rsid w:val="002120D0"/>
    <w:rsid w:val="002125E6"/>
    <w:rsid w:val="002145D4"/>
    <w:rsid w:val="00216424"/>
    <w:rsid w:val="0022262C"/>
    <w:rsid w:val="002233F8"/>
    <w:rsid w:val="00224333"/>
    <w:rsid w:val="00224CDC"/>
    <w:rsid w:val="002270B2"/>
    <w:rsid w:val="00230304"/>
    <w:rsid w:val="00230D10"/>
    <w:rsid w:val="00231C51"/>
    <w:rsid w:val="002320BC"/>
    <w:rsid w:val="002332EA"/>
    <w:rsid w:val="002342C9"/>
    <w:rsid w:val="002404DA"/>
    <w:rsid w:val="002418FC"/>
    <w:rsid w:val="00242277"/>
    <w:rsid w:val="00244015"/>
    <w:rsid w:val="002470DA"/>
    <w:rsid w:val="00247537"/>
    <w:rsid w:val="002479C0"/>
    <w:rsid w:val="00247C91"/>
    <w:rsid w:val="00250692"/>
    <w:rsid w:val="00250C39"/>
    <w:rsid w:val="0025359C"/>
    <w:rsid w:val="00255D4B"/>
    <w:rsid w:val="002573C6"/>
    <w:rsid w:val="00262A61"/>
    <w:rsid w:val="002650C6"/>
    <w:rsid w:val="00265F18"/>
    <w:rsid w:val="0027449E"/>
    <w:rsid w:val="00275096"/>
    <w:rsid w:val="00277B58"/>
    <w:rsid w:val="002807E3"/>
    <w:rsid w:val="00280A47"/>
    <w:rsid w:val="00280D8F"/>
    <w:rsid w:val="00281347"/>
    <w:rsid w:val="00285390"/>
    <w:rsid w:val="002857AA"/>
    <w:rsid w:val="0029048E"/>
    <w:rsid w:val="00291539"/>
    <w:rsid w:val="00294EBC"/>
    <w:rsid w:val="0029626C"/>
    <w:rsid w:val="002976E8"/>
    <w:rsid w:val="002A0B7A"/>
    <w:rsid w:val="002A0C82"/>
    <w:rsid w:val="002A2AD5"/>
    <w:rsid w:val="002A2C05"/>
    <w:rsid w:val="002A373E"/>
    <w:rsid w:val="002A64BA"/>
    <w:rsid w:val="002B067F"/>
    <w:rsid w:val="002B6D25"/>
    <w:rsid w:val="002B7D1D"/>
    <w:rsid w:val="002C008F"/>
    <w:rsid w:val="002C0964"/>
    <w:rsid w:val="002C1E66"/>
    <w:rsid w:val="002C3210"/>
    <w:rsid w:val="002C3905"/>
    <w:rsid w:val="002C7DDE"/>
    <w:rsid w:val="002D402B"/>
    <w:rsid w:val="002D4FC7"/>
    <w:rsid w:val="002D5D7E"/>
    <w:rsid w:val="002D73AE"/>
    <w:rsid w:val="002E09AB"/>
    <w:rsid w:val="002E2016"/>
    <w:rsid w:val="002E263A"/>
    <w:rsid w:val="002E372F"/>
    <w:rsid w:val="002E38A1"/>
    <w:rsid w:val="002E53EC"/>
    <w:rsid w:val="002E59C3"/>
    <w:rsid w:val="002E6422"/>
    <w:rsid w:val="002E780E"/>
    <w:rsid w:val="002E7B45"/>
    <w:rsid w:val="002F0D48"/>
    <w:rsid w:val="002F28CA"/>
    <w:rsid w:val="002F3919"/>
    <w:rsid w:val="002F5A38"/>
    <w:rsid w:val="002F5CBF"/>
    <w:rsid w:val="002F6A46"/>
    <w:rsid w:val="002F7143"/>
    <w:rsid w:val="002F71FC"/>
    <w:rsid w:val="002F797B"/>
    <w:rsid w:val="002F7C1A"/>
    <w:rsid w:val="003015EF"/>
    <w:rsid w:val="0030178C"/>
    <w:rsid w:val="00302602"/>
    <w:rsid w:val="0030262F"/>
    <w:rsid w:val="00306772"/>
    <w:rsid w:val="00306A59"/>
    <w:rsid w:val="00306F89"/>
    <w:rsid w:val="00307CE1"/>
    <w:rsid w:val="0031253B"/>
    <w:rsid w:val="00314009"/>
    <w:rsid w:val="00314706"/>
    <w:rsid w:val="0031795E"/>
    <w:rsid w:val="00321BCE"/>
    <w:rsid w:val="003230A0"/>
    <w:rsid w:val="00323546"/>
    <w:rsid w:val="00325961"/>
    <w:rsid w:val="00327B03"/>
    <w:rsid w:val="00331FC6"/>
    <w:rsid w:val="0033261E"/>
    <w:rsid w:val="003331D2"/>
    <w:rsid w:val="00334A11"/>
    <w:rsid w:val="00335BD1"/>
    <w:rsid w:val="0034172B"/>
    <w:rsid w:val="003419CA"/>
    <w:rsid w:val="00346A47"/>
    <w:rsid w:val="0035016E"/>
    <w:rsid w:val="003502E7"/>
    <w:rsid w:val="0035067D"/>
    <w:rsid w:val="00350E02"/>
    <w:rsid w:val="00352BE5"/>
    <w:rsid w:val="003534C0"/>
    <w:rsid w:val="00354318"/>
    <w:rsid w:val="00354A64"/>
    <w:rsid w:val="00354DBD"/>
    <w:rsid w:val="00355FC0"/>
    <w:rsid w:val="00364647"/>
    <w:rsid w:val="00365CBF"/>
    <w:rsid w:val="00367111"/>
    <w:rsid w:val="00367421"/>
    <w:rsid w:val="00367CD3"/>
    <w:rsid w:val="0037029D"/>
    <w:rsid w:val="00370C8A"/>
    <w:rsid w:val="0037151E"/>
    <w:rsid w:val="003716A0"/>
    <w:rsid w:val="0037288F"/>
    <w:rsid w:val="00372E53"/>
    <w:rsid w:val="0037405F"/>
    <w:rsid w:val="00375889"/>
    <w:rsid w:val="00381E2B"/>
    <w:rsid w:val="00382165"/>
    <w:rsid w:val="003828C0"/>
    <w:rsid w:val="00383BFA"/>
    <w:rsid w:val="00384FE6"/>
    <w:rsid w:val="00395323"/>
    <w:rsid w:val="00395A66"/>
    <w:rsid w:val="00396042"/>
    <w:rsid w:val="00396685"/>
    <w:rsid w:val="003A0BC0"/>
    <w:rsid w:val="003A2FA7"/>
    <w:rsid w:val="003B035C"/>
    <w:rsid w:val="003B07A2"/>
    <w:rsid w:val="003B1AB5"/>
    <w:rsid w:val="003B4511"/>
    <w:rsid w:val="003B4C27"/>
    <w:rsid w:val="003B6F87"/>
    <w:rsid w:val="003C0054"/>
    <w:rsid w:val="003C0851"/>
    <w:rsid w:val="003C14AB"/>
    <w:rsid w:val="003C1E7C"/>
    <w:rsid w:val="003C2A86"/>
    <w:rsid w:val="003C3422"/>
    <w:rsid w:val="003C4E8A"/>
    <w:rsid w:val="003C668B"/>
    <w:rsid w:val="003D1437"/>
    <w:rsid w:val="003D4F96"/>
    <w:rsid w:val="003D51E5"/>
    <w:rsid w:val="003D629B"/>
    <w:rsid w:val="003D6FFA"/>
    <w:rsid w:val="003E35F5"/>
    <w:rsid w:val="003F1389"/>
    <w:rsid w:val="003F2938"/>
    <w:rsid w:val="003F4F88"/>
    <w:rsid w:val="003F647B"/>
    <w:rsid w:val="00400273"/>
    <w:rsid w:val="00400415"/>
    <w:rsid w:val="00400F8F"/>
    <w:rsid w:val="00401075"/>
    <w:rsid w:val="00401C8F"/>
    <w:rsid w:val="00403397"/>
    <w:rsid w:val="00405597"/>
    <w:rsid w:val="004056A0"/>
    <w:rsid w:val="00406F9F"/>
    <w:rsid w:val="004071DA"/>
    <w:rsid w:val="004149C2"/>
    <w:rsid w:val="00420862"/>
    <w:rsid w:val="004233F9"/>
    <w:rsid w:val="004259A8"/>
    <w:rsid w:val="00427793"/>
    <w:rsid w:val="004277FA"/>
    <w:rsid w:val="00431295"/>
    <w:rsid w:val="0043527A"/>
    <w:rsid w:val="00436108"/>
    <w:rsid w:val="004368E1"/>
    <w:rsid w:val="00436A1E"/>
    <w:rsid w:val="00437F68"/>
    <w:rsid w:val="0044167C"/>
    <w:rsid w:val="00441691"/>
    <w:rsid w:val="004440D6"/>
    <w:rsid w:val="0044451B"/>
    <w:rsid w:val="0044660F"/>
    <w:rsid w:val="00446D5B"/>
    <w:rsid w:val="00447F5D"/>
    <w:rsid w:val="00451934"/>
    <w:rsid w:val="004522CD"/>
    <w:rsid w:val="00453DA2"/>
    <w:rsid w:val="00454103"/>
    <w:rsid w:val="00456FD9"/>
    <w:rsid w:val="00457964"/>
    <w:rsid w:val="004643AF"/>
    <w:rsid w:val="00464C62"/>
    <w:rsid w:val="00465A54"/>
    <w:rsid w:val="00474121"/>
    <w:rsid w:val="00474A2F"/>
    <w:rsid w:val="004753B1"/>
    <w:rsid w:val="00475A3B"/>
    <w:rsid w:val="00476556"/>
    <w:rsid w:val="004770FB"/>
    <w:rsid w:val="00480F18"/>
    <w:rsid w:val="004837E8"/>
    <w:rsid w:val="00484A3D"/>
    <w:rsid w:val="0048581D"/>
    <w:rsid w:val="004859C3"/>
    <w:rsid w:val="00485EDF"/>
    <w:rsid w:val="00490A1F"/>
    <w:rsid w:val="004930E0"/>
    <w:rsid w:val="004935B9"/>
    <w:rsid w:val="004967DA"/>
    <w:rsid w:val="004A11B8"/>
    <w:rsid w:val="004A2B4F"/>
    <w:rsid w:val="004A41B8"/>
    <w:rsid w:val="004A6596"/>
    <w:rsid w:val="004A7ED0"/>
    <w:rsid w:val="004B01DC"/>
    <w:rsid w:val="004B09D8"/>
    <w:rsid w:val="004B3660"/>
    <w:rsid w:val="004B42C6"/>
    <w:rsid w:val="004B4E67"/>
    <w:rsid w:val="004B58B4"/>
    <w:rsid w:val="004B7913"/>
    <w:rsid w:val="004B7CD4"/>
    <w:rsid w:val="004C1A76"/>
    <w:rsid w:val="004C2D18"/>
    <w:rsid w:val="004C37F4"/>
    <w:rsid w:val="004C3CC5"/>
    <w:rsid w:val="004C3CDE"/>
    <w:rsid w:val="004C7D92"/>
    <w:rsid w:val="004D17B5"/>
    <w:rsid w:val="004D1CAF"/>
    <w:rsid w:val="004D1D4C"/>
    <w:rsid w:val="004D3436"/>
    <w:rsid w:val="004D438D"/>
    <w:rsid w:val="004D4BA9"/>
    <w:rsid w:val="004D5D8F"/>
    <w:rsid w:val="004D6AA0"/>
    <w:rsid w:val="004D6EA3"/>
    <w:rsid w:val="004E095F"/>
    <w:rsid w:val="004E0ADC"/>
    <w:rsid w:val="004E0DC1"/>
    <w:rsid w:val="004E1DBF"/>
    <w:rsid w:val="004E2AF2"/>
    <w:rsid w:val="004E2BA2"/>
    <w:rsid w:val="004E3934"/>
    <w:rsid w:val="004E4ECE"/>
    <w:rsid w:val="004E55B9"/>
    <w:rsid w:val="004E7C5E"/>
    <w:rsid w:val="004F02CB"/>
    <w:rsid w:val="004F053A"/>
    <w:rsid w:val="004F2BA1"/>
    <w:rsid w:val="004F6640"/>
    <w:rsid w:val="00500EB1"/>
    <w:rsid w:val="00502229"/>
    <w:rsid w:val="005023EE"/>
    <w:rsid w:val="00502908"/>
    <w:rsid w:val="00506595"/>
    <w:rsid w:val="00507CFA"/>
    <w:rsid w:val="00507E6D"/>
    <w:rsid w:val="005112AC"/>
    <w:rsid w:val="00512F35"/>
    <w:rsid w:val="00515EB5"/>
    <w:rsid w:val="00516884"/>
    <w:rsid w:val="0051796C"/>
    <w:rsid w:val="00520D04"/>
    <w:rsid w:val="0052149F"/>
    <w:rsid w:val="005234C2"/>
    <w:rsid w:val="00523933"/>
    <w:rsid w:val="00524715"/>
    <w:rsid w:val="005275DB"/>
    <w:rsid w:val="00530476"/>
    <w:rsid w:val="00531E0F"/>
    <w:rsid w:val="00531EE8"/>
    <w:rsid w:val="00532348"/>
    <w:rsid w:val="00534655"/>
    <w:rsid w:val="00535D9F"/>
    <w:rsid w:val="0053654A"/>
    <w:rsid w:val="005365A9"/>
    <w:rsid w:val="00536D3A"/>
    <w:rsid w:val="005379D8"/>
    <w:rsid w:val="0054439D"/>
    <w:rsid w:val="00544694"/>
    <w:rsid w:val="005455D7"/>
    <w:rsid w:val="00545ACC"/>
    <w:rsid w:val="0054613F"/>
    <w:rsid w:val="00546F02"/>
    <w:rsid w:val="00547477"/>
    <w:rsid w:val="00550637"/>
    <w:rsid w:val="00551E54"/>
    <w:rsid w:val="00552A5B"/>
    <w:rsid w:val="0055386D"/>
    <w:rsid w:val="0055493D"/>
    <w:rsid w:val="00555666"/>
    <w:rsid w:val="0055769A"/>
    <w:rsid w:val="005603D7"/>
    <w:rsid w:val="00560776"/>
    <w:rsid w:val="00560F20"/>
    <w:rsid w:val="005651F2"/>
    <w:rsid w:val="00566BF2"/>
    <w:rsid w:val="00567FBF"/>
    <w:rsid w:val="0057009F"/>
    <w:rsid w:val="00574E40"/>
    <w:rsid w:val="00575EC8"/>
    <w:rsid w:val="005770E1"/>
    <w:rsid w:val="00585C10"/>
    <w:rsid w:val="00585D18"/>
    <w:rsid w:val="005876D8"/>
    <w:rsid w:val="00587C29"/>
    <w:rsid w:val="00590091"/>
    <w:rsid w:val="0059168E"/>
    <w:rsid w:val="00591E80"/>
    <w:rsid w:val="00592523"/>
    <w:rsid w:val="0059553F"/>
    <w:rsid w:val="005A0985"/>
    <w:rsid w:val="005A0C33"/>
    <w:rsid w:val="005A17B6"/>
    <w:rsid w:val="005A2897"/>
    <w:rsid w:val="005A6B6C"/>
    <w:rsid w:val="005B0EA2"/>
    <w:rsid w:val="005B3818"/>
    <w:rsid w:val="005B52B1"/>
    <w:rsid w:val="005C08FA"/>
    <w:rsid w:val="005C0E52"/>
    <w:rsid w:val="005C10F2"/>
    <w:rsid w:val="005C1831"/>
    <w:rsid w:val="005C18B1"/>
    <w:rsid w:val="005C3E17"/>
    <w:rsid w:val="005D0553"/>
    <w:rsid w:val="005D1258"/>
    <w:rsid w:val="005D15F9"/>
    <w:rsid w:val="005D72BC"/>
    <w:rsid w:val="005E0927"/>
    <w:rsid w:val="005E0EB8"/>
    <w:rsid w:val="005E290B"/>
    <w:rsid w:val="005E61DB"/>
    <w:rsid w:val="005F0176"/>
    <w:rsid w:val="005F06D2"/>
    <w:rsid w:val="005F14FD"/>
    <w:rsid w:val="005F16CD"/>
    <w:rsid w:val="005F267A"/>
    <w:rsid w:val="005F28F4"/>
    <w:rsid w:val="005F3424"/>
    <w:rsid w:val="005F39AC"/>
    <w:rsid w:val="00600642"/>
    <w:rsid w:val="00600B2D"/>
    <w:rsid w:val="00600F89"/>
    <w:rsid w:val="00605136"/>
    <w:rsid w:val="006063A3"/>
    <w:rsid w:val="0060753A"/>
    <w:rsid w:val="00607991"/>
    <w:rsid w:val="00610DCC"/>
    <w:rsid w:val="006120A9"/>
    <w:rsid w:val="00612C9E"/>
    <w:rsid w:val="00614B06"/>
    <w:rsid w:val="00614DE1"/>
    <w:rsid w:val="006169D0"/>
    <w:rsid w:val="00616C8F"/>
    <w:rsid w:val="00616EAA"/>
    <w:rsid w:val="0061768C"/>
    <w:rsid w:val="00621870"/>
    <w:rsid w:val="00626234"/>
    <w:rsid w:val="00626402"/>
    <w:rsid w:val="00627813"/>
    <w:rsid w:val="00633FA7"/>
    <w:rsid w:val="006426B9"/>
    <w:rsid w:val="00643045"/>
    <w:rsid w:val="00645C78"/>
    <w:rsid w:val="00646470"/>
    <w:rsid w:val="00646570"/>
    <w:rsid w:val="00650EC4"/>
    <w:rsid w:val="0065102C"/>
    <w:rsid w:val="00652426"/>
    <w:rsid w:val="00653F99"/>
    <w:rsid w:val="006544FD"/>
    <w:rsid w:val="0065519A"/>
    <w:rsid w:val="0065793E"/>
    <w:rsid w:val="00661B2B"/>
    <w:rsid w:val="00661BD8"/>
    <w:rsid w:val="00662776"/>
    <w:rsid w:val="006666FB"/>
    <w:rsid w:val="0066748C"/>
    <w:rsid w:val="00667F67"/>
    <w:rsid w:val="00670889"/>
    <w:rsid w:val="006708E4"/>
    <w:rsid w:val="00670BD0"/>
    <w:rsid w:val="006733AC"/>
    <w:rsid w:val="006762E2"/>
    <w:rsid w:val="006773D6"/>
    <w:rsid w:val="00677EB4"/>
    <w:rsid w:val="00680F34"/>
    <w:rsid w:val="006815B2"/>
    <w:rsid w:val="00682060"/>
    <w:rsid w:val="006825D3"/>
    <w:rsid w:val="006826F0"/>
    <w:rsid w:val="00682AC8"/>
    <w:rsid w:val="0068510B"/>
    <w:rsid w:val="006873FD"/>
    <w:rsid w:val="00687E71"/>
    <w:rsid w:val="00690343"/>
    <w:rsid w:val="006959B9"/>
    <w:rsid w:val="006A0C8E"/>
    <w:rsid w:val="006A43FF"/>
    <w:rsid w:val="006A45A1"/>
    <w:rsid w:val="006A4E33"/>
    <w:rsid w:val="006A6109"/>
    <w:rsid w:val="006A6791"/>
    <w:rsid w:val="006A7FB3"/>
    <w:rsid w:val="006A7FB6"/>
    <w:rsid w:val="006B1F57"/>
    <w:rsid w:val="006B23CA"/>
    <w:rsid w:val="006B3179"/>
    <w:rsid w:val="006B32F5"/>
    <w:rsid w:val="006B3693"/>
    <w:rsid w:val="006B43B6"/>
    <w:rsid w:val="006B622D"/>
    <w:rsid w:val="006B6634"/>
    <w:rsid w:val="006B6C10"/>
    <w:rsid w:val="006B6F99"/>
    <w:rsid w:val="006B728F"/>
    <w:rsid w:val="006B7390"/>
    <w:rsid w:val="006B73C5"/>
    <w:rsid w:val="006B791C"/>
    <w:rsid w:val="006C2177"/>
    <w:rsid w:val="006C34E1"/>
    <w:rsid w:val="006C434D"/>
    <w:rsid w:val="006C5DBB"/>
    <w:rsid w:val="006D1CB0"/>
    <w:rsid w:val="006D454C"/>
    <w:rsid w:val="006D46D7"/>
    <w:rsid w:val="006D4D1C"/>
    <w:rsid w:val="006D4E10"/>
    <w:rsid w:val="006D539E"/>
    <w:rsid w:val="006D7AEE"/>
    <w:rsid w:val="006E08D1"/>
    <w:rsid w:val="006E0F4A"/>
    <w:rsid w:val="006E1B6F"/>
    <w:rsid w:val="006E280B"/>
    <w:rsid w:val="006E2873"/>
    <w:rsid w:val="006E3610"/>
    <w:rsid w:val="006E3819"/>
    <w:rsid w:val="006E3977"/>
    <w:rsid w:val="006E3EA3"/>
    <w:rsid w:val="006E5673"/>
    <w:rsid w:val="006E57C3"/>
    <w:rsid w:val="006E6C7E"/>
    <w:rsid w:val="006F19FC"/>
    <w:rsid w:val="006F228F"/>
    <w:rsid w:val="006F6F4D"/>
    <w:rsid w:val="006F72D9"/>
    <w:rsid w:val="00700B4C"/>
    <w:rsid w:val="00706597"/>
    <w:rsid w:val="00706A8F"/>
    <w:rsid w:val="007077B8"/>
    <w:rsid w:val="00707B59"/>
    <w:rsid w:val="007111A3"/>
    <w:rsid w:val="0071161C"/>
    <w:rsid w:val="007142A8"/>
    <w:rsid w:val="0071601D"/>
    <w:rsid w:val="00716115"/>
    <w:rsid w:val="00721582"/>
    <w:rsid w:val="007236E6"/>
    <w:rsid w:val="0072427E"/>
    <w:rsid w:val="007252FD"/>
    <w:rsid w:val="00730609"/>
    <w:rsid w:val="00731DA2"/>
    <w:rsid w:val="0073276D"/>
    <w:rsid w:val="00734122"/>
    <w:rsid w:val="00737F15"/>
    <w:rsid w:val="0074082A"/>
    <w:rsid w:val="00741CD0"/>
    <w:rsid w:val="007423F5"/>
    <w:rsid w:val="00742877"/>
    <w:rsid w:val="007431CE"/>
    <w:rsid w:val="0074393D"/>
    <w:rsid w:val="00743991"/>
    <w:rsid w:val="00745004"/>
    <w:rsid w:val="0074522E"/>
    <w:rsid w:val="00746AD4"/>
    <w:rsid w:val="0075032B"/>
    <w:rsid w:val="007515C4"/>
    <w:rsid w:val="007540CC"/>
    <w:rsid w:val="00754DC3"/>
    <w:rsid w:val="00755A08"/>
    <w:rsid w:val="00756231"/>
    <w:rsid w:val="00757287"/>
    <w:rsid w:val="00757D3C"/>
    <w:rsid w:val="00761581"/>
    <w:rsid w:val="00762466"/>
    <w:rsid w:val="00764146"/>
    <w:rsid w:val="007646F7"/>
    <w:rsid w:val="007663CC"/>
    <w:rsid w:val="00766C89"/>
    <w:rsid w:val="007673B6"/>
    <w:rsid w:val="007707AA"/>
    <w:rsid w:val="007708E0"/>
    <w:rsid w:val="00773B5E"/>
    <w:rsid w:val="00774962"/>
    <w:rsid w:val="00776910"/>
    <w:rsid w:val="00780DCA"/>
    <w:rsid w:val="007818C9"/>
    <w:rsid w:val="00781BFC"/>
    <w:rsid w:val="00782920"/>
    <w:rsid w:val="00785978"/>
    <w:rsid w:val="007865E1"/>
    <w:rsid w:val="007866F2"/>
    <w:rsid w:val="007935DE"/>
    <w:rsid w:val="007A009E"/>
    <w:rsid w:val="007A01F7"/>
    <w:rsid w:val="007A07C8"/>
    <w:rsid w:val="007A0A8A"/>
    <w:rsid w:val="007A0AD8"/>
    <w:rsid w:val="007A0F8C"/>
    <w:rsid w:val="007A13C0"/>
    <w:rsid w:val="007A4490"/>
    <w:rsid w:val="007A45A1"/>
    <w:rsid w:val="007A4F56"/>
    <w:rsid w:val="007A7069"/>
    <w:rsid w:val="007A70D1"/>
    <w:rsid w:val="007A7526"/>
    <w:rsid w:val="007B14A8"/>
    <w:rsid w:val="007B283B"/>
    <w:rsid w:val="007B2D8C"/>
    <w:rsid w:val="007B2F12"/>
    <w:rsid w:val="007B4C88"/>
    <w:rsid w:val="007B6900"/>
    <w:rsid w:val="007B7884"/>
    <w:rsid w:val="007C0294"/>
    <w:rsid w:val="007C12CC"/>
    <w:rsid w:val="007C3B0F"/>
    <w:rsid w:val="007C563E"/>
    <w:rsid w:val="007C6221"/>
    <w:rsid w:val="007C7B57"/>
    <w:rsid w:val="007D425A"/>
    <w:rsid w:val="007D5A19"/>
    <w:rsid w:val="007E193D"/>
    <w:rsid w:val="007E31A6"/>
    <w:rsid w:val="007E37B8"/>
    <w:rsid w:val="007E4F90"/>
    <w:rsid w:val="007E74AD"/>
    <w:rsid w:val="007E79B1"/>
    <w:rsid w:val="007F00ED"/>
    <w:rsid w:val="007F5FAD"/>
    <w:rsid w:val="007F5FEF"/>
    <w:rsid w:val="007F620C"/>
    <w:rsid w:val="008004E8"/>
    <w:rsid w:val="00801B05"/>
    <w:rsid w:val="008025D3"/>
    <w:rsid w:val="00807A32"/>
    <w:rsid w:val="00807BB1"/>
    <w:rsid w:val="008102C8"/>
    <w:rsid w:val="00811C72"/>
    <w:rsid w:val="008127C3"/>
    <w:rsid w:val="00813B77"/>
    <w:rsid w:val="008159D1"/>
    <w:rsid w:val="0081715B"/>
    <w:rsid w:val="00817D26"/>
    <w:rsid w:val="00821A14"/>
    <w:rsid w:val="0082398E"/>
    <w:rsid w:val="008266FA"/>
    <w:rsid w:val="00830484"/>
    <w:rsid w:val="00830A98"/>
    <w:rsid w:val="00831330"/>
    <w:rsid w:val="00831AF4"/>
    <w:rsid w:val="008373D6"/>
    <w:rsid w:val="008373DB"/>
    <w:rsid w:val="00840D1C"/>
    <w:rsid w:val="00841CA6"/>
    <w:rsid w:val="0084462E"/>
    <w:rsid w:val="00845524"/>
    <w:rsid w:val="00847236"/>
    <w:rsid w:val="0084741A"/>
    <w:rsid w:val="008510BC"/>
    <w:rsid w:val="00851335"/>
    <w:rsid w:val="00851D92"/>
    <w:rsid w:val="00852E08"/>
    <w:rsid w:val="0085350D"/>
    <w:rsid w:val="00857EA5"/>
    <w:rsid w:val="0086159E"/>
    <w:rsid w:val="00863EF0"/>
    <w:rsid w:val="00870635"/>
    <w:rsid w:val="0087069A"/>
    <w:rsid w:val="0087135D"/>
    <w:rsid w:val="00871E09"/>
    <w:rsid w:val="00874451"/>
    <w:rsid w:val="00875714"/>
    <w:rsid w:val="008832A3"/>
    <w:rsid w:val="008834FA"/>
    <w:rsid w:val="008836C9"/>
    <w:rsid w:val="00887A37"/>
    <w:rsid w:val="00887F8B"/>
    <w:rsid w:val="00890F78"/>
    <w:rsid w:val="008912B9"/>
    <w:rsid w:val="008934EA"/>
    <w:rsid w:val="008944AF"/>
    <w:rsid w:val="0089587E"/>
    <w:rsid w:val="008970D5"/>
    <w:rsid w:val="00897383"/>
    <w:rsid w:val="008A1DE0"/>
    <w:rsid w:val="008A3185"/>
    <w:rsid w:val="008A4078"/>
    <w:rsid w:val="008A6285"/>
    <w:rsid w:val="008B0085"/>
    <w:rsid w:val="008B14A9"/>
    <w:rsid w:val="008B2B51"/>
    <w:rsid w:val="008B346E"/>
    <w:rsid w:val="008B4983"/>
    <w:rsid w:val="008B4E2A"/>
    <w:rsid w:val="008B5136"/>
    <w:rsid w:val="008B68FD"/>
    <w:rsid w:val="008B6F04"/>
    <w:rsid w:val="008C1991"/>
    <w:rsid w:val="008C2E09"/>
    <w:rsid w:val="008C32D0"/>
    <w:rsid w:val="008C3677"/>
    <w:rsid w:val="008C3970"/>
    <w:rsid w:val="008C48F8"/>
    <w:rsid w:val="008D007F"/>
    <w:rsid w:val="008D119C"/>
    <w:rsid w:val="008D3C61"/>
    <w:rsid w:val="008D6485"/>
    <w:rsid w:val="008D706D"/>
    <w:rsid w:val="008E1ADA"/>
    <w:rsid w:val="008E1C35"/>
    <w:rsid w:val="008E222F"/>
    <w:rsid w:val="008E2427"/>
    <w:rsid w:val="008E46ED"/>
    <w:rsid w:val="008E512D"/>
    <w:rsid w:val="008E5891"/>
    <w:rsid w:val="008E5F09"/>
    <w:rsid w:val="008F0521"/>
    <w:rsid w:val="008F1DDA"/>
    <w:rsid w:val="008F39B8"/>
    <w:rsid w:val="008F4C99"/>
    <w:rsid w:val="00901748"/>
    <w:rsid w:val="009018E5"/>
    <w:rsid w:val="00901C1E"/>
    <w:rsid w:val="00902C21"/>
    <w:rsid w:val="00902CF4"/>
    <w:rsid w:val="0090478A"/>
    <w:rsid w:val="009056D3"/>
    <w:rsid w:val="00905841"/>
    <w:rsid w:val="00907D77"/>
    <w:rsid w:val="00910A2F"/>
    <w:rsid w:val="00910F99"/>
    <w:rsid w:val="00914672"/>
    <w:rsid w:val="00916557"/>
    <w:rsid w:val="0092358B"/>
    <w:rsid w:val="009235E0"/>
    <w:rsid w:val="00924A8B"/>
    <w:rsid w:val="0092510C"/>
    <w:rsid w:val="0092521F"/>
    <w:rsid w:val="009252F3"/>
    <w:rsid w:val="00925562"/>
    <w:rsid w:val="00926E97"/>
    <w:rsid w:val="0092700A"/>
    <w:rsid w:val="00927144"/>
    <w:rsid w:val="009306D2"/>
    <w:rsid w:val="00933D99"/>
    <w:rsid w:val="009344FB"/>
    <w:rsid w:val="009346ED"/>
    <w:rsid w:val="00935053"/>
    <w:rsid w:val="00937409"/>
    <w:rsid w:val="0093790A"/>
    <w:rsid w:val="00944D9B"/>
    <w:rsid w:val="00945A9B"/>
    <w:rsid w:val="00945B83"/>
    <w:rsid w:val="009526AF"/>
    <w:rsid w:val="00952B22"/>
    <w:rsid w:val="00953E35"/>
    <w:rsid w:val="009618EC"/>
    <w:rsid w:val="00961BBD"/>
    <w:rsid w:val="00962822"/>
    <w:rsid w:val="0096295D"/>
    <w:rsid w:val="00964479"/>
    <w:rsid w:val="00965FE0"/>
    <w:rsid w:val="0097195D"/>
    <w:rsid w:val="009721A4"/>
    <w:rsid w:val="009724E7"/>
    <w:rsid w:val="009725F0"/>
    <w:rsid w:val="009752EE"/>
    <w:rsid w:val="00975602"/>
    <w:rsid w:val="0098198B"/>
    <w:rsid w:val="00982994"/>
    <w:rsid w:val="00982BF5"/>
    <w:rsid w:val="00985EEB"/>
    <w:rsid w:val="0098675D"/>
    <w:rsid w:val="00990E2B"/>
    <w:rsid w:val="009923EB"/>
    <w:rsid w:val="0099514C"/>
    <w:rsid w:val="00996171"/>
    <w:rsid w:val="00996CE3"/>
    <w:rsid w:val="009A07C7"/>
    <w:rsid w:val="009A0958"/>
    <w:rsid w:val="009A1FE1"/>
    <w:rsid w:val="009A2DED"/>
    <w:rsid w:val="009A40C2"/>
    <w:rsid w:val="009A4BD5"/>
    <w:rsid w:val="009A5259"/>
    <w:rsid w:val="009A5F98"/>
    <w:rsid w:val="009A6CC8"/>
    <w:rsid w:val="009B00DA"/>
    <w:rsid w:val="009B7059"/>
    <w:rsid w:val="009C17E0"/>
    <w:rsid w:val="009C21A8"/>
    <w:rsid w:val="009C457C"/>
    <w:rsid w:val="009C4B87"/>
    <w:rsid w:val="009D004A"/>
    <w:rsid w:val="009D0197"/>
    <w:rsid w:val="009D19AE"/>
    <w:rsid w:val="009D2805"/>
    <w:rsid w:val="009D2EAE"/>
    <w:rsid w:val="009D3609"/>
    <w:rsid w:val="009D58BC"/>
    <w:rsid w:val="009D6957"/>
    <w:rsid w:val="009D73DB"/>
    <w:rsid w:val="009D7994"/>
    <w:rsid w:val="009E3963"/>
    <w:rsid w:val="009E46B1"/>
    <w:rsid w:val="009E7AD9"/>
    <w:rsid w:val="009F1992"/>
    <w:rsid w:val="009F1FFE"/>
    <w:rsid w:val="009F27AE"/>
    <w:rsid w:val="009F31B2"/>
    <w:rsid w:val="009F42E4"/>
    <w:rsid w:val="009F60DF"/>
    <w:rsid w:val="00A02373"/>
    <w:rsid w:val="00A0366E"/>
    <w:rsid w:val="00A04DCF"/>
    <w:rsid w:val="00A066BF"/>
    <w:rsid w:val="00A075EF"/>
    <w:rsid w:val="00A07CEB"/>
    <w:rsid w:val="00A100BF"/>
    <w:rsid w:val="00A1253B"/>
    <w:rsid w:val="00A130E7"/>
    <w:rsid w:val="00A17860"/>
    <w:rsid w:val="00A17FC8"/>
    <w:rsid w:val="00A21609"/>
    <w:rsid w:val="00A2174B"/>
    <w:rsid w:val="00A25B97"/>
    <w:rsid w:val="00A3179E"/>
    <w:rsid w:val="00A33051"/>
    <w:rsid w:val="00A331CA"/>
    <w:rsid w:val="00A33805"/>
    <w:rsid w:val="00A34DB9"/>
    <w:rsid w:val="00A3546D"/>
    <w:rsid w:val="00A35DEB"/>
    <w:rsid w:val="00A365D7"/>
    <w:rsid w:val="00A36E24"/>
    <w:rsid w:val="00A3731C"/>
    <w:rsid w:val="00A3757E"/>
    <w:rsid w:val="00A378F7"/>
    <w:rsid w:val="00A40262"/>
    <w:rsid w:val="00A40BCF"/>
    <w:rsid w:val="00A41FA9"/>
    <w:rsid w:val="00A42A70"/>
    <w:rsid w:val="00A450A0"/>
    <w:rsid w:val="00A46D08"/>
    <w:rsid w:val="00A47CB3"/>
    <w:rsid w:val="00A50B98"/>
    <w:rsid w:val="00A51A79"/>
    <w:rsid w:val="00A520D2"/>
    <w:rsid w:val="00A5291B"/>
    <w:rsid w:val="00A53021"/>
    <w:rsid w:val="00A545EE"/>
    <w:rsid w:val="00A55909"/>
    <w:rsid w:val="00A57C02"/>
    <w:rsid w:val="00A605DD"/>
    <w:rsid w:val="00A6155A"/>
    <w:rsid w:val="00A63827"/>
    <w:rsid w:val="00A65E47"/>
    <w:rsid w:val="00A67908"/>
    <w:rsid w:val="00A708C8"/>
    <w:rsid w:val="00A71F21"/>
    <w:rsid w:val="00A71F44"/>
    <w:rsid w:val="00A737B7"/>
    <w:rsid w:val="00A74034"/>
    <w:rsid w:val="00A77774"/>
    <w:rsid w:val="00A80B2E"/>
    <w:rsid w:val="00A8489E"/>
    <w:rsid w:val="00A85309"/>
    <w:rsid w:val="00A858C3"/>
    <w:rsid w:val="00A86488"/>
    <w:rsid w:val="00A86A21"/>
    <w:rsid w:val="00A87F68"/>
    <w:rsid w:val="00A94ABD"/>
    <w:rsid w:val="00A94B75"/>
    <w:rsid w:val="00A97EBF"/>
    <w:rsid w:val="00AA04F9"/>
    <w:rsid w:val="00AA13B3"/>
    <w:rsid w:val="00AA2E6B"/>
    <w:rsid w:val="00AA551C"/>
    <w:rsid w:val="00AB0C8B"/>
    <w:rsid w:val="00AB12C1"/>
    <w:rsid w:val="00AB1442"/>
    <w:rsid w:val="00AB3343"/>
    <w:rsid w:val="00AB56FB"/>
    <w:rsid w:val="00AB6EB6"/>
    <w:rsid w:val="00AB7755"/>
    <w:rsid w:val="00AC25B3"/>
    <w:rsid w:val="00AC301A"/>
    <w:rsid w:val="00AC3246"/>
    <w:rsid w:val="00AC3317"/>
    <w:rsid w:val="00AC35D7"/>
    <w:rsid w:val="00AC5C1B"/>
    <w:rsid w:val="00AC611F"/>
    <w:rsid w:val="00AC6B73"/>
    <w:rsid w:val="00AC6F1A"/>
    <w:rsid w:val="00AC7F17"/>
    <w:rsid w:val="00AD1349"/>
    <w:rsid w:val="00AD192B"/>
    <w:rsid w:val="00AD2B1E"/>
    <w:rsid w:val="00AD438F"/>
    <w:rsid w:val="00AD7006"/>
    <w:rsid w:val="00AD7780"/>
    <w:rsid w:val="00AE02D5"/>
    <w:rsid w:val="00AE0937"/>
    <w:rsid w:val="00AE0A4F"/>
    <w:rsid w:val="00AE2347"/>
    <w:rsid w:val="00AE32A1"/>
    <w:rsid w:val="00AE4129"/>
    <w:rsid w:val="00AE529B"/>
    <w:rsid w:val="00AE6F79"/>
    <w:rsid w:val="00AF02AD"/>
    <w:rsid w:val="00AF0EB1"/>
    <w:rsid w:val="00AF2465"/>
    <w:rsid w:val="00AF3D19"/>
    <w:rsid w:val="00AF7313"/>
    <w:rsid w:val="00AF77AF"/>
    <w:rsid w:val="00B00AA8"/>
    <w:rsid w:val="00B01D46"/>
    <w:rsid w:val="00B03325"/>
    <w:rsid w:val="00B03F3C"/>
    <w:rsid w:val="00B04E09"/>
    <w:rsid w:val="00B05431"/>
    <w:rsid w:val="00B06E7A"/>
    <w:rsid w:val="00B106E7"/>
    <w:rsid w:val="00B14400"/>
    <w:rsid w:val="00B154C8"/>
    <w:rsid w:val="00B21569"/>
    <w:rsid w:val="00B21AC2"/>
    <w:rsid w:val="00B21BC8"/>
    <w:rsid w:val="00B22D90"/>
    <w:rsid w:val="00B26143"/>
    <w:rsid w:val="00B26B85"/>
    <w:rsid w:val="00B27316"/>
    <w:rsid w:val="00B329DF"/>
    <w:rsid w:val="00B32CF4"/>
    <w:rsid w:val="00B34A5D"/>
    <w:rsid w:val="00B361A5"/>
    <w:rsid w:val="00B36583"/>
    <w:rsid w:val="00B372DE"/>
    <w:rsid w:val="00B37AFF"/>
    <w:rsid w:val="00B418E9"/>
    <w:rsid w:val="00B4292D"/>
    <w:rsid w:val="00B42D14"/>
    <w:rsid w:val="00B5119C"/>
    <w:rsid w:val="00B54429"/>
    <w:rsid w:val="00B54988"/>
    <w:rsid w:val="00B5583D"/>
    <w:rsid w:val="00B57119"/>
    <w:rsid w:val="00B60727"/>
    <w:rsid w:val="00B607AF"/>
    <w:rsid w:val="00B608FA"/>
    <w:rsid w:val="00B60C3D"/>
    <w:rsid w:val="00B60E29"/>
    <w:rsid w:val="00B64DE9"/>
    <w:rsid w:val="00B65206"/>
    <w:rsid w:val="00B65774"/>
    <w:rsid w:val="00B66D3D"/>
    <w:rsid w:val="00B71560"/>
    <w:rsid w:val="00B718E8"/>
    <w:rsid w:val="00B71E95"/>
    <w:rsid w:val="00B75841"/>
    <w:rsid w:val="00B7599E"/>
    <w:rsid w:val="00B76C82"/>
    <w:rsid w:val="00B80DFC"/>
    <w:rsid w:val="00B80EDE"/>
    <w:rsid w:val="00B84254"/>
    <w:rsid w:val="00B859B8"/>
    <w:rsid w:val="00B87988"/>
    <w:rsid w:val="00B87B37"/>
    <w:rsid w:val="00B90574"/>
    <w:rsid w:val="00B90CBD"/>
    <w:rsid w:val="00B92E98"/>
    <w:rsid w:val="00B9529C"/>
    <w:rsid w:val="00B9543F"/>
    <w:rsid w:val="00B9553B"/>
    <w:rsid w:val="00BA3397"/>
    <w:rsid w:val="00BA597F"/>
    <w:rsid w:val="00BA6D36"/>
    <w:rsid w:val="00BA7DC3"/>
    <w:rsid w:val="00BB3ECA"/>
    <w:rsid w:val="00BB471C"/>
    <w:rsid w:val="00BB5D41"/>
    <w:rsid w:val="00BB61E6"/>
    <w:rsid w:val="00BB6415"/>
    <w:rsid w:val="00BB767C"/>
    <w:rsid w:val="00BC1890"/>
    <w:rsid w:val="00BC229A"/>
    <w:rsid w:val="00BC5C4C"/>
    <w:rsid w:val="00BC5CF2"/>
    <w:rsid w:val="00BC6095"/>
    <w:rsid w:val="00BC6B83"/>
    <w:rsid w:val="00BC6DAD"/>
    <w:rsid w:val="00BD2189"/>
    <w:rsid w:val="00BD402F"/>
    <w:rsid w:val="00BD40F4"/>
    <w:rsid w:val="00BD7565"/>
    <w:rsid w:val="00BE077F"/>
    <w:rsid w:val="00BE174B"/>
    <w:rsid w:val="00BE1D39"/>
    <w:rsid w:val="00BE2112"/>
    <w:rsid w:val="00BE3E6D"/>
    <w:rsid w:val="00BE53FC"/>
    <w:rsid w:val="00BF0B98"/>
    <w:rsid w:val="00BF3D62"/>
    <w:rsid w:val="00BF5678"/>
    <w:rsid w:val="00BF6518"/>
    <w:rsid w:val="00BF76BC"/>
    <w:rsid w:val="00BF7FC6"/>
    <w:rsid w:val="00C00C5E"/>
    <w:rsid w:val="00C01DA2"/>
    <w:rsid w:val="00C032E8"/>
    <w:rsid w:val="00C03FE1"/>
    <w:rsid w:val="00C048B1"/>
    <w:rsid w:val="00C0539B"/>
    <w:rsid w:val="00C056EE"/>
    <w:rsid w:val="00C05C8D"/>
    <w:rsid w:val="00C06CD4"/>
    <w:rsid w:val="00C106CC"/>
    <w:rsid w:val="00C117A2"/>
    <w:rsid w:val="00C12C73"/>
    <w:rsid w:val="00C15341"/>
    <w:rsid w:val="00C17C0D"/>
    <w:rsid w:val="00C20E1F"/>
    <w:rsid w:val="00C215E3"/>
    <w:rsid w:val="00C23C3E"/>
    <w:rsid w:val="00C2419F"/>
    <w:rsid w:val="00C336E4"/>
    <w:rsid w:val="00C37429"/>
    <w:rsid w:val="00C37F16"/>
    <w:rsid w:val="00C37F6C"/>
    <w:rsid w:val="00C411E5"/>
    <w:rsid w:val="00C45262"/>
    <w:rsid w:val="00C452B7"/>
    <w:rsid w:val="00C45A12"/>
    <w:rsid w:val="00C468E2"/>
    <w:rsid w:val="00C46DC8"/>
    <w:rsid w:val="00C51F56"/>
    <w:rsid w:val="00C53837"/>
    <w:rsid w:val="00C53BA5"/>
    <w:rsid w:val="00C53E7F"/>
    <w:rsid w:val="00C53F5E"/>
    <w:rsid w:val="00C54DE0"/>
    <w:rsid w:val="00C56C4B"/>
    <w:rsid w:val="00C57F34"/>
    <w:rsid w:val="00C60BB5"/>
    <w:rsid w:val="00C62FBC"/>
    <w:rsid w:val="00C630C0"/>
    <w:rsid w:val="00C6392C"/>
    <w:rsid w:val="00C6488F"/>
    <w:rsid w:val="00C654BE"/>
    <w:rsid w:val="00C65F89"/>
    <w:rsid w:val="00C65FAA"/>
    <w:rsid w:val="00C66DF8"/>
    <w:rsid w:val="00C7317A"/>
    <w:rsid w:val="00C74A60"/>
    <w:rsid w:val="00C77B4B"/>
    <w:rsid w:val="00C77FD7"/>
    <w:rsid w:val="00C81ECD"/>
    <w:rsid w:val="00C84EF2"/>
    <w:rsid w:val="00C8530A"/>
    <w:rsid w:val="00C87CFF"/>
    <w:rsid w:val="00C87FE2"/>
    <w:rsid w:val="00C91EEF"/>
    <w:rsid w:val="00C92B04"/>
    <w:rsid w:val="00C93302"/>
    <w:rsid w:val="00C96476"/>
    <w:rsid w:val="00C966E5"/>
    <w:rsid w:val="00C97D01"/>
    <w:rsid w:val="00CA1862"/>
    <w:rsid w:val="00CA5271"/>
    <w:rsid w:val="00CB126E"/>
    <w:rsid w:val="00CB12F0"/>
    <w:rsid w:val="00CB13F3"/>
    <w:rsid w:val="00CB311F"/>
    <w:rsid w:val="00CB53CC"/>
    <w:rsid w:val="00CB693C"/>
    <w:rsid w:val="00CC01C8"/>
    <w:rsid w:val="00CC02B6"/>
    <w:rsid w:val="00CC0515"/>
    <w:rsid w:val="00CC1EDA"/>
    <w:rsid w:val="00CC218A"/>
    <w:rsid w:val="00CC4394"/>
    <w:rsid w:val="00CC44AE"/>
    <w:rsid w:val="00CC45C6"/>
    <w:rsid w:val="00CC5556"/>
    <w:rsid w:val="00CC5671"/>
    <w:rsid w:val="00CC68F4"/>
    <w:rsid w:val="00CC776E"/>
    <w:rsid w:val="00CD1251"/>
    <w:rsid w:val="00CD1CF7"/>
    <w:rsid w:val="00CD1E58"/>
    <w:rsid w:val="00CD253E"/>
    <w:rsid w:val="00CD3365"/>
    <w:rsid w:val="00CD471E"/>
    <w:rsid w:val="00CD482D"/>
    <w:rsid w:val="00CD525B"/>
    <w:rsid w:val="00CD7A14"/>
    <w:rsid w:val="00CE0273"/>
    <w:rsid w:val="00CE2FCF"/>
    <w:rsid w:val="00CE318F"/>
    <w:rsid w:val="00CE6C4B"/>
    <w:rsid w:val="00CE6DA4"/>
    <w:rsid w:val="00CE7482"/>
    <w:rsid w:val="00CF36D8"/>
    <w:rsid w:val="00CF46D5"/>
    <w:rsid w:val="00CF7ADB"/>
    <w:rsid w:val="00D0033D"/>
    <w:rsid w:val="00D006B0"/>
    <w:rsid w:val="00D00BE4"/>
    <w:rsid w:val="00D02560"/>
    <w:rsid w:val="00D031D2"/>
    <w:rsid w:val="00D04121"/>
    <w:rsid w:val="00D042F7"/>
    <w:rsid w:val="00D077B1"/>
    <w:rsid w:val="00D111BB"/>
    <w:rsid w:val="00D115B1"/>
    <w:rsid w:val="00D12409"/>
    <w:rsid w:val="00D13492"/>
    <w:rsid w:val="00D155CF"/>
    <w:rsid w:val="00D15DBE"/>
    <w:rsid w:val="00D165BB"/>
    <w:rsid w:val="00D16FF6"/>
    <w:rsid w:val="00D1703D"/>
    <w:rsid w:val="00D170E0"/>
    <w:rsid w:val="00D20787"/>
    <w:rsid w:val="00D229F0"/>
    <w:rsid w:val="00D23291"/>
    <w:rsid w:val="00D24B67"/>
    <w:rsid w:val="00D25C54"/>
    <w:rsid w:val="00D3160B"/>
    <w:rsid w:val="00D32FD1"/>
    <w:rsid w:val="00D338D3"/>
    <w:rsid w:val="00D33F03"/>
    <w:rsid w:val="00D35ACB"/>
    <w:rsid w:val="00D360C6"/>
    <w:rsid w:val="00D365C0"/>
    <w:rsid w:val="00D40B48"/>
    <w:rsid w:val="00D411E8"/>
    <w:rsid w:val="00D42505"/>
    <w:rsid w:val="00D42D0E"/>
    <w:rsid w:val="00D445DC"/>
    <w:rsid w:val="00D45287"/>
    <w:rsid w:val="00D4573D"/>
    <w:rsid w:val="00D46EEB"/>
    <w:rsid w:val="00D475F2"/>
    <w:rsid w:val="00D4768A"/>
    <w:rsid w:val="00D5094C"/>
    <w:rsid w:val="00D519FF"/>
    <w:rsid w:val="00D5274E"/>
    <w:rsid w:val="00D53693"/>
    <w:rsid w:val="00D537A9"/>
    <w:rsid w:val="00D547AC"/>
    <w:rsid w:val="00D5490A"/>
    <w:rsid w:val="00D557A0"/>
    <w:rsid w:val="00D5644D"/>
    <w:rsid w:val="00D60A82"/>
    <w:rsid w:val="00D61169"/>
    <w:rsid w:val="00D611DE"/>
    <w:rsid w:val="00D61DFD"/>
    <w:rsid w:val="00D61F43"/>
    <w:rsid w:val="00D63F07"/>
    <w:rsid w:val="00D66435"/>
    <w:rsid w:val="00D664D5"/>
    <w:rsid w:val="00D66C0A"/>
    <w:rsid w:val="00D72E5B"/>
    <w:rsid w:val="00D745C3"/>
    <w:rsid w:val="00D74842"/>
    <w:rsid w:val="00D764F7"/>
    <w:rsid w:val="00D76FB8"/>
    <w:rsid w:val="00D8053D"/>
    <w:rsid w:val="00D828CE"/>
    <w:rsid w:val="00D84CE8"/>
    <w:rsid w:val="00D85C6B"/>
    <w:rsid w:val="00D90CAD"/>
    <w:rsid w:val="00D91F58"/>
    <w:rsid w:val="00D92A5C"/>
    <w:rsid w:val="00D93167"/>
    <w:rsid w:val="00D93747"/>
    <w:rsid w:val="00D93C60"/>
    <w:rsid w:val="00D93FCC"/>
    <w:rsid w:val="00D944F3"/>
    <w:rsid w:val="00DA1269"/>
    <w:rsid w:val="00DA2236"/>
    <w:rsid w:val="00DA2485"/>
    <w:rsid w:val="00DA3338"/>
    <w:rsid w:val="00DA4B9C"/>
    <w:rsid w:val="00DA4D00"/>
    <w:rsid w:val="00DB307A"/>
    <w:rsid w:val="00DB3DCA"/>
    <w:rsid w:val="00DB4DA3"/>
    <w:rsid w:val="00DB7CF5"/>
    <w:rsid w:val="00DB7FC5"/>
    <w:rsid w:val="00DC1D5F"/>
    <w:rsid w:val="00DC1FAD"/>
    <w:rsid w:val="00DC20F9"/>
    <w:rsid w:val="00DC56ED"/>
    <w:rsid w:val="00DC7F24"/>
    <w:rsid w:val="00DD023D"/>
    <w:rsid w:val="00DE28C4"/>
    <w:rsid w:val="00DE29A8"/>
    <w:rsid w:val="00DE4225"/>
    <w:rsid w:val="00DE7A57"/>
    <w:rsid w:val="00DE7C1A"/>
    <w:rsid w:val="00DE7D34"/>
    <w:rsid w:val="00DF1747"/>
    <w:rsid w:val="00DF43EA"/>
    <w:rsid w:val="00DF5FB1"/>
    <w:rsid w:val="00DF6776"/>
    <w:rsid w:val="00DF7126"/>
    <w:rsid w:val="00DF781B"/>
    <w:rsid w:val="00DF79CE"/>
    <w:rsid w:val="00E009F3"/>
    <w:rsid w:val="00E00DDC"/>
    <w:rsid w:val="00E01FA7"/>
    <w:rsid w:val="00E0432C"/>
    <w:rsid w:val="00E048E5"/>
    <w:rsid w:val="00E07574"/>
    <w:rsid w:val="00E07B26"/>
    <w:rsid w:val="00E07F21"/>
    <w:rsid w:val="00E13FB6"/>
    <w:rsid w:val="00E1487A"/>
    <w:rsid w:val="00E16DAB"/>
    <w:rsid w:val="00E2006D"/>
    <w:rsid w:val="00E2272F"/>
    <w:rsid w:val="00E2281C"/>
    <w:rsid w:val="00E2446D"/>
    <w:rsid w:val="00E25815"/>
    <w:rsid w:val="00E26F1D"/>
    <w:rsid w:val="00E3140F"/>
    <w:rsid w:val="00E31A51"/>
    <w:rsid w:val="00E3275C"/>
    <w:rsid w:val="00E33021"/>
    <w:rsid w:val="00E33342"/>
    <w:rsid w:val="00E3344C"/>
    <w:rsid w:val="00E34F51"/>
    <w:rsid w:val="00E35CC1"/>
    <w:rsid w:val="00E42582"/>
    <w:rsid w:val="00E42B06"/>
    <w:rsid w:val="00E43C88"/>
    <w:rsid w:val="00E45060"/>
    <w:rsid w:val="00E46C4D"/>
    <w:rsid w:val="00E47625"/>
    <w:rsid w:val="00E543F8"/>
    <w:rsid w:val="00E55DD8"/>
    <w:rsid w:val="00E57F4D"/>
    <w:rsid w:val="00E57FDC"/>
    <w:rsid w:val="00E600D2"/>
    <w:rsid w:val="00E60ED6"/>
    <w:rsid w:val="00E611C6"/>
    <w:rsid w:val="00E62037"/>
    <w:rsid w:val="00E63D8B"/>
    <w:rsid w:val="00E65773"/>
    <w:rsid w:val="00E65A5A"/>
    <w:rsid w:val="00E66DC4"/>
    <w:rsid w:val="00E6719F"/>
    <w:rsid w:val="00E72946"/>
    <w:rsid w:val="00E757E9"/>
    <w:rsid w:val="00E7593F"/>
    <w:rsid w:val="00E768F9"/>
    <w:rsid w:val="00E771B0"/>
    <w:rsid w:val="00E77F8A"/>
    <w:rsid w:val="00E826CD"/>
    <w:rsid w:val="00E829CB"/>
    <w:rsid w:val="00E8554D"/>
    <w:rsid w:val="00E859F8"/>
    <w:rsid w:val="00E87C9B"/>
    <w:rsid w:val="00E9018A"/>
    <w:rsid w:val="00E93090"/>
    <w:rsid w:val="00E93C34"/>
    <w:rsid w:val="00E9444E"/>
    <w:rsid w:val="00EA1EC6"/>
    <w:rsid w:val="00EA2BCA"/>
    <w:rsid w:val="00EA2C71"/>
    <w:rsid w:val="00EA32F0"/>
    <w:rsid w:val="00EA5EF4"/>
    <w:rsid w:val="00EA76A4"/>
    <w:rsid w:val="00EA7E56"/>
    <w:rsid w:val="00EB021E"/>
    <w:rsid w:val="00EB0537"/>
    <w:rsid w:val="00EB0C4B"/>
    <w:rsid w:val="00EB0E52"/>
    <w:rsid w:val="00EB122C"/>
    <w:rsid w:val="00EB1F77"/>
    <w:rsid w:val="00EB75E0"/>
    <w:rsid w:val="00EC20DB"/>
    <w:rsid w:val="00EC63A7"/>
    <w:rsid w:val="00EC7EA8"/>
    <w:rsid w:val="00ED00C3"/>
    <w:rsid w:val="00ED0D35"/>
    <w:rsid w:val="00ED0DB0"/>
    <w:rsid w:val="00ED1E20"/>
    <w:rsid w:val="00ED2FB9"/>
    <w:rsid w:val="00ED41DC"/>
    <w:rsid w:val="00ED4D48"/>
    <w:rsid w:val="00ED67AF"/>
    <w:rsid w:val="00ED70B4"/>
    <w:rsid w:val="00EE2DA4"/>
    <w:rsid w:val="00EE30A9"/>
    <w:rsid w:val="00EE4005"/>
    <w:rsid w:val="00EE40E0"/>
    <w:rsid w:val="00EE4C19"/>
    <w:rsid w:val="00EE4D07"/>
    <w:rsid w:val="00EE60AA"/>
    <w:rsid w:val="00EE6812"/>
    <w:rsid w:val="00EF01DB"/>
    <w:rsid w:val="00EF19BF"/>
    <w:rsid w:val="00EF1F0F"/>
    <w:rsid w:val="00EF23AC"/>
    <w:rsid w:val="00EF36DF"/>
    <w:rsid w:val="00EF65C0"/>
    <w:rsid w:val="00EF7534"/>
    <w:rsid w:val="00EF7B68"/>
    <w:rsid w:val="00EF7F18"/>
    <w:rsid w:val="00F00972"/>
    <w:rsid w:val="00F03593"/>
    <w:rsid w:val="00F03CD9"/>
    <w:rsid w:val="00F05511"/>
    <w:rsid w:val="00F066A8"/>
    <w:rsid w:val="00F06C75"/>
    <w:rsid w:val="00F0715F"/>
    <w:rsid w:val="00F071CD"/>
    <w:rsid w:val="00F10C7F"/>
    <w:rsid w:val="00F124CD"/>
    <w:rsid w:val="00F127FE"/>
    <w:rsid w:val="00F14DB7"/>
    <w:rsid w:val="00F14F6E"/>
    <w:rsid w:val="00F21086"/>
    <w:rsid w:val="00F22ED1"/>
    <w:rsid w:val="00F24866"/>
    <w:rsid w:val="00F2613D"/>
    <w:rsid w:val="00F30258"/>
    <w:rsid w:val="00F32B6C"/>
    <w:rsid w:val="00F407D9"/>
    <w:rsid w:val="00F41844"/>
    <w:rsid w:val="00F41E24"/>
    <w:rsid w:val="00F44A53"/>
    <w:rsid w:val="00F45A66"/>
    <w:rsid w:val="00F47A5A"/>
    <w:rsid w:val="00F504AD"/>
    <w:rsid w:val="00F5287A"/>
    <w:rsid w:val="00F54EDC"/>
    <w:rsid w:val="00F56479"/>
    <w:rsid w:val="00F57D79"/>
    <w:rsid w:val="00F60526"/>
    <w:rsid w:val="00F6130E"/>
    <w:rsid w:val="00F61EE2"/>
    <w:rsid w:val="00F62FD5"/>
    <w:rsid w:val="00F65C61"/>
    <w:rsid w:val="00F66421"/>
    <w:rsid w:val="00F72022"/>
    <w:rsid w:val="00F72551"/>
    <w:rsid w:val="00F748B8"/>
    <w:rsid w:val="00F75123"/>
    <w:rsid w:val="00F76090"/>
    <w:rsid w:val="00F76335"/>
    <w:rsid w:val="00F80464"/>
    <w:rsid w:val="00F80B63"/>
    <w:rsid w:val="00F811DC"/>
    <w:rsid w:val="00F8342E"/>
    <w:rsid w:val="00F834DC"/>
    <w:rsid w:val="00F8456D"/>
    <w:rsid w:val="00F847C6"/>
    <w:rsid w:val="00F85EB5"/>
    <w:rsid w:val="00F87CC2"/>
    <w:rsid w:val="00F9063F"/>
    <w:rsid w:val="00F90B81"/>
    <w:rsid w:val="00F90E8D"/>
    <w:rsid w:val="00F912E2"/>
    <w:rsid w:val="00F91DD6"/>
    <w:rsid w:val="00F92C3A"/>
    <w:rsid w:val="00F9354F"/>
    <w:rsid w:val="00F9528D"/>
    <w:rsid w:val="00F96F2A"/>
    <w:rsid w:val="00F97818"/>
    <w:rsid w:val="00FA1933"/>
    <w:rsid w:val="00FA3012"/>
    <w:rsid w:val="00FA6719"/>
    <w:rsid w:val="00FB0E0E"/>
    <w:rsid w:val="00FB0EBD"/>
    <w:rsid w:val="00FB15BB"/>
    <w:rsid w:val="00FB1F02"/>
    <w:rsid w:val="00FB27E2"/>
    <w:rsid w:val="00FB2D03"/>
    <w:rsid w:val="00FB2DAC"/>
    <w:rsid w:val="00FB44B4"/>
    <w:rsid w:val="00FB44BC"/>
    <w:rsid w:val="00FB4F69"/>
    <w:rsid w:val="00FB73F4"/>
    <w:rsid w:val="00FB784C"/>
    <w:rsid w:val="00FC130B"/>
    <w:rsid w:val="00FC271A"/>
    <w:rsid w:val="00FC2891"/>
    <w:rsid w:val="00FC3252"/>
    <w:rsid w:val="00FC4A60"/>
    <w:rsid w:val="00FC532D"/>
    <w:rsid w:val="00FC53E1"/>
    <w:rsid w:val="00FC6BEC"/>
    <w:rsid w:val="00FD0FA7"/>
    <w:rsid w:val="00FD1B1A"/>
    <w:rsid w:val="00FD2558"/>
    <w:rsid w:val="00FD3C9B"/>
    <w:rsid w:val="00FD3D7B"/>
    <w:rsid w:val="00FD4076"/>
    <w:rsid w:val="00FD497E"/>
    <w:rsid w:val="00FE0B80"/>
    <w:rsid w:val="00FE0DCF"/>
    <w:rsid w:val="00FE21DA"/>
    <w:rsid w:val="00FE2D09"/>
    <w:rsid w:val="00FE37C0"/>
    <w:rsid w:val="00FE3B94"/>
    <w:rsid w:val="00FE3E44"/>
    <w:rsid w:val="00FE4E97"/>
    <w:rsid w:val="00FE5708"/>
    <w:rsid w:val="00FE5D7D"/>
    <w:rsid w:val="00FE720C"/>
    <w:rsid w:val="00FE7244"/>
    <w:rsid w:val="00FE75B5"/>
    <w:rsid w:val="00FF122E"/>
    <w:rsid w:val="00FF1DE6"/>
    <w:rsid w:val="00FF44B7"/>
    <w:rsid w:val="00FF45BF"/>
    <w:rsid w:val="00FF5CD6"/>
    <w:rsid w:val="00FF5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99"/>
    <w:lsdException w:name="header" w:qFormat="1"/>
    <w:lsdException w:name="footer" w:uiPriority="99" w:qFormat="1"/>
    <w:lsdException w:name="caption" w:semiHidden="1" w:unhideWhenUsed="1" w:qFormat="1"/>
    <w:lsdException w:name="annotation reference" w:uiPriority="99"/>
    <w:lsdException w:name="page number" w:qFormat="1"/>
    <w:lsdException w:name="Title" w:uiPriority="10" w:qFormat="1"/>
    <w:lsdException w:name="Body Text Indent" w:qFormat="1"/>
    <w:lsdException w:name="Subtitle" w:qFormat="1"/>
    <w:lsdException w:name="Body Text Indent 2" w:qFormat="1"/>
    <w:lsdException w:name="Hyperlink" w:uiPriority="99"/>
    <w:lsdException w:name="Strong" w:uiPriority="22" w:qFormat="1"/>
    <w:lsdException w:name="Emphasis" w:qFormat="1"/>
    <w:lsdException w:name="Document Map" w:uiPriority="99"/>
    <w:lsdException w:name="Plain Text" w:qFormat="1"/>
    <w:lsdException w:name="No Lis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atentStyles>
  <w:style w:type="paragraph" w:default="1" w:styleId="a">
    <w:name w:val="Normal"/>
    <w:qFormat/>
    <w:rsid w:val="007C12CC"/>
    <w:pPr>
      <w:widowControl w:val="0"/>
      <w:jc w:val="both"/>
    </w:pPr>
    <w:rPr>
      <w:kern w:val="2"/>
      <w:sz w:val="21"/>
      <w:szCs w:val="24"/>
    </w:rPr>
  </w:style>
  <w:style w:type="paragraph" w:styleId="1">
    <w:name w:val="heading 1"/>
    <w:aliases w:val="H1,L1 Heading 1,h1,1st level,h11,1st level1,heading 11,h12,1st level2,heading 12,h111,1st level11,heading 111,h13,1st level3,heading 13,h112,1st level12,heading 112,h121,1st level21,heading 121,h1111,1st level111,heading 1111,h14,1st level4,1,章标题"/>
    <w:basedOn w:val="a"/>
    <w:next w:val="a"/>
    <w:link w:val="1Char"/>
    <w:qFormat/>
    <w:rsid w:val="006169D0"/>
    <w:pPr>
      <w:keepNext/>
      <w:keepLines/>
      <w:spacing w:before="340" w:after="330" w:line="578" w:lineRule="auto"/>
      <w:outlineLvl w:val="0"/>
    </w:pPr>
    <w:rPr>
      <w:b/>
      <w:bCs/>
      <w:kern w:val="44"/>
      <w:sz w:val="44"/>
      <w:szCs w:val="44"/>
    </w:rPr>
  </w:style>
  <w:style w:type="paragraph" w:styleId="2">
    <w:name w:val="heading 2"/>
    <w:aliases w:val="Heading 2 Hidden,Heading 2 CCBS,H2,Fab-2,PIM2,2nd level,h2,2,Header 2,l2,heading 2,Titre3,HD2,sect 1.2,Heading 2 Hidden1,Heading 2 CCBS1,Heading 2 Hidden2,Heading 2 CCBS2,H21,Heading 2 Hidden3,Heading 2 CCBS3,H22,Heading 2 Hidden4,Heading 2 CCBS4,_"/>
    <w:basedOn w:val="a"/>
    <w:next w:val="a"/>
    <w:link w:val="2Char"/>
    <w:qFormat/>
    <w:rsid w:val="007C12C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169D0"/>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4935B9"/>
    <w:pPr>
      <w:keepNext/>
      <w:numPr>
        <w:ilvl w:val="1"/>
        <w:numId w:val="1"/>
      </w:numPr>
      <w:tabs>
        <w:tab w:val="left" w:pos="1575"/>
      </w:tabs>
      <w:adjustRightInd w:val="0"/>
      <w:ind w:left="1576"/>
      <w:jc w:val="center"/>
      <w:textAlignment w:val="baseline"/>
      <w:outlineLvl w:val="3"/>
    </w:pPr>
    <w:rPr>
      <w:sz w:val="28"/>
      <w:szCs w:val="20"/>
    </w:rPr>
  </w:style>
  <w:style w:type="paragraph" w:styleId="5">
    <w:name w:val="heading 5"/>
    <w:basedOn w:val="a"/>
    <w:next w:val="a"/>
    <w:link w:val="5Char"/>
    <w:qFormat/>
    <w:rsid w:val="004935B9"/>
    <w:pPr>
      <w:keepNext/>
      <w:keepLines/>
      <w:spacing w:before="280" w:after="290" w:line="376" w:lineRule="auto"/>
      <w:outlineLvl w:val="4"/>
    </w:pPr>
    <w:rPr>
      <w:b/>
      <w:bCs/>
      <w:sz w:val="28"/>
      <w:szCs w:val="28"/>
    </w:rPr>
  </w:style>
  <w:style w:type="paragraph" w:styleId="6">
    <w:name w:val="heading 6"/>
    <w:basedOn w:val="a"/>
    <w:next w:val="a"/>
    <w:link w:val="6Char"/>
    <w:qFormat/>
    <w:rsid w:val="004935B9"/>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4935B9"/>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4935B9"/>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4935B9"/>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o,footer odd,odd,footer Final,Footer-Even"/>
    <w:basedOn w:val="a"/>
    <w:link w:val="Char"/>
    <w:uiPriority w:val="99"/>
    <w:qFormat/>
    <w:rsid w:val="007C12CC"/>
    <w:pPr>
      <w:tabs>
        <w:tab w:val="center" w:pos="4153"/>
        <w:tab w:val="right" w:pos="8306"/>
      </w:tabs>
      <w:snapToGrid w:val="0"/>
      <w:jc w:val="left"/>
    </w:pPr>
    <w:rPr>
      <w:sz w:val="18"/>
      <w:szCs w:val="20"/>
    </w:rPr>
  </w:style>
  <w:style w:type="character" w:styleId="a4">
    <w:name w:val="page number"/>
    <w:basedOn w:val="a0"/>
    <w:qFormat/>
    <w:rsid w:val="007C12CC"/>
  </w:style>
  <w:style w:type="paragraph" w:styleId="a5">
    <w:name w:val="header"/>
    <w:aliases w:val="h,Ò³Ã¼,En-tête 1.1,En-tête 1.11"/>
    <w:basedOn w:val="a"/>
    <w:link w:val="Char0"/>
    <w:qFormat/>
    <w:rsid w:val="007C12CC"/>
    <w:pPr>
      <w:pBdr>
        <w:bottom w:val="single" w:sz="6" w:space="1" w:color="auto"/>
      </w:pBdr>
      <w:tabs>
        <w:tab w:val="center" w:pos="4153"/>
        <w:tab w:val="right" w:pos="8306"/>
      </w:tabs>
      <w:snapToGrid w:val="0"/>
      <w:jc w:val="center"/>
    </w:pPr>
    <w:rPr>
      <w:sz w:val="18"/>
      <w:szCs w:val="20"/>
    </w:rPr>
  </w:style>
  <w:style w:type="paragraph" w:styleId="a6">
    <w:name w:val="Normal Indent"/>
    <w:aliases w:val="表正文,正文非缩进,特点,body text,鋘drad,???änd,Body Text(ch),段1,正文缩进 Char,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1"/>
    <w:qFormat/>
    <w:rsid w:val="0092358B"/>
    <w:pPr>
      <w:ind w:firstLineChars="200" w:firstLine="420"/>
    </w:pPr>
  </w:style>
  <w:style w:type="paragraph" w:styleId="a7">
    <w:name w:val="Body Text Indent"/>
    <w:aliases w:val="正文文字首行缩进,HD正文1,特点标题,正文文字缩进,特点正文,PI,正文缩进（首行缩进两字）,标题四,正文文字缩进4字符,正文文字3,正文小标题,t"/>
    <w:basedOn w:val="a"/>
    <w:link w:val="Char2"/>
    <w:qFormat/>
    <w:rsid w:val="0092358B"/>
    <w:pPr>
      <w:ind w:firstLine="630"/>
    </w:pPr>
    <w:rPr>
      <w:sz w:val="32"/>
      <w:szCs w:val="20"/>
    </w:rPr>
  </w:style>
  <w:style w:type="paragraph" w:styleId="a8">
    <w:name w:val="Normal (Web)"/>
    <w:basedOn w:val="a"/>
    <w:rsid w:val="0092358B"/>
    <w:pPr>
      <w:widowControl/>
      <w:spacing w:before="100" w:beforeAutospacing="1" w:after="100" w:afterAutospacing="1"/>
      <w:jc w:val="left"/>
    </w:pPr>
    <w:rPr>
      <w:rFonts w:ascii="宋体" w:hAnsi="宋体"/>
      <w:kern w:val="0"/>
      <w:sz w:val="18"/>
      <w:szCs w:val="18"/>
    </w:rPr>
  </w:style>
  <w:style w:type="paragraph" w:customStyle="1" w:styleId="a9">
    <w:name w:val="正文首行缩进两字符"/>
    <w:basedOn w:val="a"/>
    <w:link w:val="CharChar"/>
    <w:rsid w:val="0092358B"/>
    <w:pPr>
      <w:spacing w:line="360" w:lineRule="auto"/>
      <w:ind w:firstLineChars="200" w:firstLine="200"/>
    </w:pPr>
  </w:style>
  <w:style w:type="paragraph" w:customStyle="1" w:styleId="10">
    <w:name w:val="正文1"/>
    <w:rsid w:val="0092358B"/>
    <w:pPr>
      <w:widowControl w:val="0"/>
      <w:adjustRightInd w:val="0"/>
      <w:spacing w:line="312" w:lineRule="atLeast"/>
      <w:jc w:val="both"/>
      <w:textAlignment w:val="baseline"/>
    </w:pPr>
    <w:rPr>
      <w:rFonts w:ascii="宋体"/>
      <w:sz w:val="34"/>
    </w:rPr>
  </w:style>
  <w:style w:type="paragraph" w:styleId="20">
    <w:name w:val="Body Text Indent 2"/>
    <w:basedOn w:val="a"/>
    <w:link w:val="2Char0"/>
    <w:qFormat/>
    <w:rsid w:val="006169D0"/>
    <w:pPr>
      <w:spacing w:after="120" w:line="480" w:lineRule="auto"/>
      <w:ind w:leftChars="200" w:left="420"/>
    </w:pPr>
  </w:style>
  <w:style w:type="paragraph" w:styleId="30">
    <w:name w:val="Body Text Indent 3"/>
    <w:basedOn w:val="a"/>
    <w:link w:val="3Char0"/>
    <w:rsid w:val="006169D0"/>
    <w:pPr>
      <w:spacing w:after="120"/>
      <w:ind w:leftChars="200" w:left="420"/>
    </w:pPr>
    <w:rPr>
      <w:sz w:val="16"/>
      <w:szCs w:val="16"/>
    </w:rPr>
  </w:style>
  <w:style w:type="paragraph" w:customStyle="1" w:styleId="aa">
    <w:name w:val="样式"/>
    <w:qFormat/>
    <w:rsid w:val="00FB44BC"/>
    <w:pPr>
      <w:widowControl w:val="0"/>
      <w:autoSpaceDE w:val="0"/>
      <w:autoSpaceDN w:val="0"/>
      <w:adjustRightInd w:val="0"/>
    </w:pPr>
    <w:rPr>
      <w:rFonts w:ascii="SimSun" w:hAnsi="SimSun" w:cs="SimSun"/>
      <w:sz w:val="24"/>
      <w:szCs w:val="24"/>
    </w:rPr>
  </w:style>
  <w:style w:type="paragraph" w:customStyle="1" w:styleId="ab">
    <w:name w:val="表格"/>
    <w:basedOn w:val="a"/>
    <w:rsid w:val="001F035E"/>
    <w:pPr>
      <w:spacing w:line="400" w:lineRule="exact"/>
    </w:pPr>
    <w:rPr>
      <w:sz w:val="24"/>
    </w:rPr>
  </w:style>
  <w:style w:type="paragraph" w:customStyle="1" w:styleId="21">
    <w:name w:val="样式 首行缩进:  2 字符"/>
    <w:basedOn w:val="a"/>
    <w:rsid w:val="004D1CAF"/>
    <w:pPr>
      <w:spacing w:line="400" w:lineRule="exact"/>
      <w:ind w:firstLineChars="200" w:firstLine="200"/>
    </w:pPr>
    <w:rPr>
      <w:rFonts w:cs="宋体"/>
      <w:sz w:val="24"/>
    </w:rPr>
  </w:style>
  <w:style w:type="character" w:customStyle="1" w:styleId="ac">
    <w:name w:val="（符号）邀请函中一、"/>
    <w:rsid w:val="004056A0"/>
    <w:rPr>
      <w:rFonts w:ascii="黑体" w:eastAsia="黑体" w:hAnsi="黑体"/>
      <w:b/>
      <w:bCs/>
      <w:sz w:val="24"/>
    </w:rPr>
  </w:style>
  <w:style w:type="paragraph" w:styleId="ad">
    <w:name w:val="Balloon Text"/>
    <w:basedOn w:val="a"/>
    <w:link w:val="Char3"/>
    <w:uiPriority w:val="99"/>
    <w:semiHidden/>
    <w:rsid w:val="00CC5671"/>
    <w:rPr>
      <w:sz w:val="18"/>
      <w:szCs w:val="18"/>
    </w:rPr>
  </w:style>
  <w:style w:type="character" w:styleId="ae">
    <w:name w:val="Hyperlink"/>
    <w:uiPriority w:val="99"/>
    <w:rsid w:val="003B035C"/>
    <w:rPr>
      <w:color w:val="0000FF"/>
      <w:u w:val="single"/>
    </w:rPr>
  </w:style>
  <w:style w:type="character" w:customStyle="1" w:styleId="Char1">
    <w:name w:val="正文缩进 Char1"/>
    <w:aliases w:val="表正文 Char1,正文非缩进 Char1,特点 Char1,body text Char,鋘drad Char,???änd Char,Body Text(ch) Char,段1 Char,正文缩进 Char Char,缩进 Char,四号 Char,ALT+Z Char,bt Char,?y????×? Char,?y???? Char,?y????? Char,???? Char,建议书标准 Char,正文双线 Char,水上软件 Char,表正文 Char Char"/>
    <w:link w:val="a6"/>
    <w:rsid w:val="003B035C"/>
    <w:rPr>
      <w:rFonts w:eastAsia="宋体"/>
      <w:kern w:val="2"/>
      <w:sz w:val="21"/>
      <w:szCs w:val="24"/>
      <w:lang w:val="en-US" w:eastAsia="zh-CN" w:bidi="ar-SA"/>
    </w:rPr>
  </w:style>
  <w:style w:type="character" w:customStyle="1" w:styleId="CharChar9">
    <w:name w:val="Char Char9"/>
    <w:rsid w:val="0031795E"/>
    <w:rPr>
      <w:kern w:val="2"/>
      <w:sz w:val="21"/>
    </w:rPr>
  </w:style>
  <w:style w:type="character" w:customStyle="1" w:styleId="Char4">
    <w:name w:val="批注文字 Char"/>
    <w:link w:val="af"/>
    <w:uiPriority w:val="99"/>
    <w:rsid w:val="00383BFA"/>
    <w:rPr>
      <w:kern w:val="2"/>
      <w:sz w:val="18"/>
      <w:lang w:bidi="ar-SA"/>
    </w:rPr>
  </w:style>
  <w:style w:type="paragraph" w:styleId="af">
    <w:name w:val="annotation text"/>
    <w:basedOn w:val="a"/>
    <w:link w:val="Char4"/>
    <w:uiPriority w:val="99"/>
    <w:rsid w:val="00383BFA"/>
    <w:pPr>
      <w:jc w:val="left"/>
    </w:pPr>
    <w:rPr>
      <w:sz w:val="18"/>
      <w:szCs w:val="20"/>
    </w:rPr>
  </w:style>
  <w:style w:type="character" w:customStyle="1" w:styleId="Char5">
    <w:name w:val="纯文本 Char"/>
    <w:link w:val="af0"/>
    <w:unhideWhenUsed/>
    <w:rsid w:val="000958DC"/>
    <w:rPr>
      <w:rFonts w:ascii="宋体" w:eastAsia="宋体" w:hAnsi="Tms Rmn"/>
      <w:sz w:val="21"/>
      <w:lang w:val="en-US" w:eastAsia="zh-CN" w:bidi="ar-SA"/>
    </w:rPr>
  </w:style>
  <w:style w:type="paragraph" w:styleId="af0">
    <w:name w:val="Plain Text"/>
    <w:basedOn w:val="a"/>
    <w:link w:val="Char5"/>
    <w:qFormat/>
    <w:rsid w:val="000958DC"/>
    <w:pPr>
      <w:autoSpaceDE w:val="0"/>
      <w:autoSpaceDN w:val="0"/>
      <w:adjustRightInd w:val="0"/>
    </w:pPr>
    <w:rPr>
      <w:rFonts w:ascii="宋体" w:hAnsi="Tms Rmn"/>
      <w:kern w:val="0"/>
      <w:szCs w:val="20"/>
    </w:rPr>
  </w:style>
  <w:style w:type="character" w:customStyle="1" w:styleId="Char0">
    <w:name w:val="页眉 Char"/>
    <w:aliases w:val="h Char,Ò³Ã¼ Char,En-tête 1.1 Char,En-tête 1.11 Char"/>
    <w:link w:val="a5"/>
    <w:qFormat/>
    <w:rsid w:val="00F03CD9"/>
    <w:rPr>
      <w:rFonts w:eastAsia="宋体"/>
      <w:kern w:val="2"/>
      <w:sz w:val="18"/>
      <w:lang w:val="en-US" w:eastAsia="zh-CN" w:bidi="ar-SA"/>
    </w:rPr>
  </w:style>
  <w:style w:type="character" w:customStyle="1" w:styleId="Char">
    <w:name w:val="页脚 Char"/>
    <w:aliases w:val="fo Char,footer odd Char,odd Char,footer Final Char,Footer-Even Char"/>
    <w:link w:val="a3"/>
    <w:uiPriority w:val="99"/>
    <w:qFormat/>
    <w:rsid w:val="00F03CD9"/>
    <w:rPr>
      <w:rFonts w:eastAsia="宋体"/>
      <w:kern w:val="2"/>
      <w:sz w:val="18"/>
      <w:lang w:val="en-US" w:eastAsia="zh-CN" w:bidi="ar-SA"/>
    </w:rPr>
  </w:style>
  <w:style w:type="character" w:customStyle="1" w:styleId="Char2">
    <w:name w:val="正文文本缩进 Char"/>
    <w:aliases w:val="正文文字首行缩进 Char,HD正文1 Char,特点标题 Char,正文文字缩进 Char,特点正文 Char,PI Char,正文缩进（首行缩进两字） Char,标题四 Char,正文文字缩进4字符 Char,正文文字3 Char,正文小标题 Char,t Char"/>
    <w:link w:val="a7"/>
    <w:qFormat/>
    <w:rsid w:val="00F03CD9"/>
    <w:rPr>
      <w:rFonts w:eastAsia="宋体"/>
      <w:kern w:val="2"/>
      <w:sz w:val="32"/>
      <w:lang w:val="en-US" w:eastAsia="zh-CN" w:bidi="ar-SA"/>
    </w:rPr>
  </w:style>
  <w:style w:type="paragraph" w:customStyle="1" w:styleId="GW-">
    <w:name w:val="GW-正文"/>
    <w:basedOn w:val="a"/>
    <w:link w:val="GW-Char"/>
    <w:qFormat/>
    <w:rsid w:val="00F03CD9"/>
    <w:pPr>
      <w:spacing w:line="360" w:lineRule="auto"/>
      <w:ind w:firstLineChars="200" w:firstLine="200"/>
    </w:pPr>
    <w:rPr>
      <w:rFonts w:eastAsia="仿宋_GB2312"/>
      <w:sz w:val="24"/>
    </w:rPr>
  </w:style>
  <w:style w:type="character" w:customStyle="1" w:styleId="GW-Char">
    <w:name w:val="GW-正文 Char"/>
    <w:link w:val="GW-"/>
    <w:qFormat/>
    <w:rsid w:val="00F03CD9"/>
    <w:rPr>
      <w:rFonts w:eastAsia="仿宋_GB2312"/>
      <w:kern w:val="2"/>
      <w:sz w:val="24"/>
      <w:szCs w:val="24"/>
      <w:lang w:val="en-US" w:eastAsia="zh-CN" w:bidi="ar-SA"/>
    </w:rPr>
  </w:style>
  <w:style w:type="paragraph" w:styleId="af1">
    <w:name w:val="List Paragraph"/>
    <w:basedOn w:val="a"/>
    <w:link w:val="Char6"/>
    <w:qFormat/>
    <w:rsid w:val="00F00972"/>
    <w:pPr>
      <w:ind w:firstLineChars="200" w:firstLine="420"/>
    </w:pPr>
  </w:style>
  <w:style w:type="character" w:customStyle="1" w:styleId="Char6">
    <w:name w:val="列出段落 Char"/>
    <w:link w:val="af1"/>
    <w:rsid w:val="00F00972"/>
    <w:rPr>
      <w:rFonts w:eastAsia="宋体"/>
      <w:kern w:val="2"/>
      <w:sz w:val="21"/>
      <w:szCs w:val="24"/>
      <w:lang w:val="en-US" w:eastAsia="zh-CN" w:bidi="ar-SA"/>
    </w:rPr>
  </w:style>
  <w:style w:type="table" w:styleId="af2">
    <w:name w:val="Table Grid"/>
    <w:basedOn w:val="a1"/>
    <w:uiPriority w:val="99"/>
    <w:rsid w:val="003506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rsid w:val="00AC7F17"/>
    <w:rPr>
      <w:sz w:val="21"/>
      <w:szCs w:val="21"/>
    </w:rPr>
  </w:style>
  <w:style w:type="paragraph" w:styleId="af4">
    <w:name w:val="annotation subject"/>
    <w:basedOn w:val="af"/>
    <w:next w:val="af"/>
    <w:link w:val="Char7"/>
    <w:uiPriority w:val="99"/>
    <w:rsid w:val="00AC7F17"/>
    <w:rPr>
      <w:b/>
      <w:bCs/>
      <w:sz w:val="21"/>
      <w:szCs w:val="24"/>
    </w:rPr>
  </w:style>
  <w:style w:type="character" w:customStyle="1" w:styleId="Char7">
    <w:name w:val="批注主题 Char"/>
    <w:link w:val="af4"/>
    <w:uiPriority w:val="99"/>
    <w:rsid w:val="00AC7F17"/>
    <w:rPr>
      <w:b/>
      <w:bCs/>
      <w:kern w:val="2"/>
      <w:sz w:val="21"/>
      <w:szCs w:val="24"/>
      <w:lang w:bidi="ar-SA"/>
    </w:rPr>
  </w:style>
  <w:style w:type="character" w:customStyle="1" w:styleId="3Char0">
    <w:name w:val="正文文本缩进 3 Char"/>
    <w:link w:val="30"/>
    <w:rsid w:val="00AC7F17"/>
    <w:rPr>
      <w:kern w:val="2"/>
      <w:sz w:val="16"/>
      <w:szCs w:val="16"/>
    </w:rPr>
  </w:style>
  <w:style w:type="character" w:customStyle="1" w:styleId="Char10">
    <w:name w:val="批注文字 Char1"/>
    <w:rsid w:val="00AC7F17"/>
    <w:rPr>
      <w:kern w:val="2"/>
      <w:sz w:val="18"/>
      <w:lang w:bidi="ar-SA"/>
    </w:rPr>
  </w:style>
  <w:style w:type="character" w:customStyle="1" w:styleId="2Char">
    <w:name w:val="标题 2 Char"/>
    <w:aliases w:val="Heading 2 Hidden Char,Heading 2 CCBS Char,H2 Char,Fab-2 Char,PIM2 Char,2nd level Char,h2 Char,2 Char,Header 2 Char,l2 Char,heading 2 Char,Titre3 Char,HD2 Char,sect 1.2 Char,Heading 2 Hidden1 Char,Heading 2 CCBS1 Char,Heading 2 Hidden2 Char"/>
    <w:link w:val="2"/>
    <w:qFormat/>
    <w:rsid w:val="006B23CA"/>
    <w:rPr>
      <w:rFonts w:ascii="Arial" w:eastAsia="黑体" w:hAnsi="Arial"/>
      <w:b/>
      <w:bCs/>
      <w:kern w:val="2"/>
      <w:sz w:val="32"/>
      <w:szCs w:val="32"/>
      <w:lang w:val="en-US" w:eastAsia="zh-CN" w:bidi="ar-SA"/>
    </w:rPr>
  </w:style>
  <w:style w:type="paragraph" w:customStyle="1" w:styleId="CharCharCharCharCharCharCharCharCharCharCharCharCharChar1CharCharCharChar">
    <w:name w:val="Char Char Char Char Char Char Char Char Char Char Char Char Char Char1 Char Char Char Char"/>
    <w:basedOn w:val="a"/>
    <w:rsid w:val="00FF122E"/>
    <w:rPr>
      <w:szCs w:val="21"/>
    </w:rPr>
  </w:style>
  <w:style w:type="character" w:customStyle="1" w:styleId="3Char">
    <w:name w:val="标题 3 Char"/>
    <w:link w:val="3"/>
    <w:rsid w:val="003A0BC0"/>
    <w:rPr>
      <w:rFonts w:eastAsia="宋体"/>
      <w:b/>
      <w:bCs/>
      <w:kern w:val="2"/>
      <w:sz w:val="32"/>
      <w:szCs w:val="32"/>
      <w:lang w:val="en-US" w:eastAsia="zh-CN" w:bidi="ar-SA"/>
    </w:rPr>
  </w:style>
  <w:style w:type="paragraph" w:styleId="af5">
    <w:name w:val="Document Map"/>
    <w:basedOn w:val="a"/>
    <w:link w:val="Char8"/>
    <w:uiPriority w:val="99"/>
    <w:rsid w:val="0037151E"/>
    <w:rPr>
      <w:rFonts w:ascii="宋体"/>
      <w:sz w:val="18"/>
      <w:szCs w:val="18"/>
    </w:rPr>
  </w:style>
  <w:style w:type="character" w:customStyle="1" w:styleId="Char8">
    <w:name w:val="文档结构图 Char"/>
    <w:link w:val="af5"/>
    <w:uiPriority w:val="99"/>
    <w:rsid w:val="0037151E"/>
    <w:rPr>
      <w:rFonts w:ascii="宋体"/>
      <w:kern w:val="2"/>
      <w:sz w:val="18"/>
      <w:szCs w:val="18"/>
    </w:rPr>
  </w:style>
  <w:style w:type="character" w:styleId="af6">
    <w:name w:val="Strong"/>
    <w:uiPriority w:val="22"/>
    <w:qFormat/>
    <w:rsid w:val="00086CF6"/>
    <w:rPr>
      <w:b/>
      <w:bCs/>
    </w:rPr>
  </w:style>
  <w:style w:type="paragraph" w:customStyle="1" w:styleId="Default">
    <w:name w:val="Default"/>
    <w:qFormat/>
    <w:rsid w:val="00BE2112"/>
    <w:pPr>
      <w:widowControl w:val="0"/>
      <w:autoSpaceDE w:val="0"/>
      <w:autoSpaceDN w:val="0"/>
      <w:adjustRightInd w:val="0"/>
    </w:pPr>
    <w:rPr>
      <w:rFonts w:ascii="黑体" w:eastAsia="黑体" w:cs="黑体"/>
      <w:color w:val="000000"/>
      <w:sz w:val="24"/>
      <w:szCs w:val="24"/>
    </w:rPr>
  </w:style>
  <w:style w:type="character" w:customStyle="1" w:styleId="1Char">
    <w:name w:val="标题 1 Char"/>
    <w:aliases w:val="H1 Char,L1 Heading 1 Char,h1 Char,1st level Char,h11 Char,1st level1 Char,heading 11 Char,h12 Char,1st level2 Char,heading 12 Char,h111 Char,1st level11 Char,heading 111 Char,h13 Char,1st level3 Char,heading 13 Char,h112 Char,1st level12 Char"/>
    <w:link w:val="1"/>
    <w:rsid w:val="003D4F96"/>
    <w:rPr>
      <w:b/>
      <w:bCs/>
      <w:kern w:val="44"/>
      <w:sz w:val="44"/>
      <w:szCs w:val="44"/>
    </w:rPr>
  </w:style>
  <w:style w:type="paragraph" w:customStyle="1" w:styleId="22">
    <w:name w:val="样式2"/>
    <w:basedOn w:val="af0"/>
    <w:rsid w:val="003D4F96"/>
    <w:pPr>
      <w:autoSpaceDE/>
      <w:autoSpaceDN/>
      <w:adjustRightInd/>
    </w:pPr>
    <w:rPr>
      <w:rFonts w:ascii="黑体" w:eastAsia="黑体" w:hAnsi="Courier New"/>
      <w:kern w:val="2"/>
      <w:sz w:val="24"/>
    </w:rPr>
  </w:style>
  <w:style w:type="paragraph" w:customStyle="1" w:styleId="CM21">
    <w:name w:val="CM21"/>
    <w:basedOn w:val="Default"/>
    <w:next w:val="Default"/>
    <w:rsid w:val="003D4F96"/>
    <w:pPr>
      <w:spacing w:after="870"/>
    </w:pPr>
    <w:rPr>
      <w:rFonts w:ascii="Sim Hei" w:eastAsia="Sim Hei" w:cs="Times New Roman"/>
      <w:color w:val="auto"/>
    </w:rPr>
  </w:style>
  <w:style w:type="paragraph" w:customStyle="1" w:styleId="CM20">
    <w:name w:val="CM20"/>
    <w:basedOn w:val="Default"/>
    <w:next w:val="Default"/>
    <w:rsid w:val="003D4F96"/>
    <w:pPr>
      <w:spacing w:after="1458"/>
    </w:pPr>
    <w:rPr>
      <w:rFonts w:ascii="Sim Hei" w:eastAsia="Sim Hei" w:cs="Times New Roman"/>
      <w:color w:val="auto"/>
    </w:rPr>
  </w:style>
  <w:style w:type="paragraph" w:customStyle="1" w:styleId="11">
    <w:name w:val="纯文本1"/>
    <w:basedOn w:val="a"/>
    <w:rsid w:val="003D4F96"/>
    <w:pPr>
      <w:adjustRightInd w:val="0"/>
      <w:jc w:val="left"/>
      <w:textAlignment w:val="baseline"/>
    </w:pPr>
    <w:rPr>
      <w:rFonts w:ascii="宋体" w:hAnsi="Courier New"/>
      <w:sz w:val="24"/>
      <w:szCs w:val="20"/>
    </w:rPr>
  </w:style>
  <w:style w:type="paragraph" w:styleId="af7">
    <w:name w:val="No Spacing"/>
    <w:link w:val="Char9"/>
    <w:qFormat/>
    <w:rsid w:val="00B60E29"/>
    <w:rPr>
      <w:rFonts w:ascii="Calibri" w:hAnsi="Calibri"/>
      <w:sz w:val="22"/>
      <w:szCs w:val="22"/>
    </w:rPr>
  </w:style>
  <w:style w:type="character" w:customStyle="1" w:styleId="Char9">
    <w:name w:val="无间隔 Char"/>
    <w:link w:val="af7"/>
    <w:rsid w:val="00B60E29"/>
    <w:rPr>
      <w:rFonts w:ascii="Calibri" w:hAnsi="Calibri"/>
      <w:sz w:val="22"/>
      <w:szCs w:val="22"/>
      <w:lang w:val="en-US" w:eastAsia="zh-CN" w:bidi="ar-SA"/>
    </w:rPr>
  </w:style>
  <w:style w:type="paragraph" w:styleId="12">
    <w:name w:val="toc 1"/>
    <w:basedOn w:val="a"/>
    <w:next w:val="a"/>
    <w:autoRedefine/>
    <w:uiPriority w:val="39"/>
    <w:rsid w:val="00B60E29"/>
    <w:pPr>
      <w:spacing w:before="120" w:after="120"/>
      <w:jc w:val="left"/>
    </w:pPr>
    <w:rPr>
      <w:rFonts w:ascii="Calibri" w:hAnsi="Calibri"/>
      <w:b/>
      <w:bCs/>
      <w:caps/>
      <w:sz w:val="20"/>
      <w:szCs w:val="20"/>
    </w:rPr>
  </w:style>
  <w:style w:type="paragraph" w:styleId="23">
    <w:name w:val="toc 2"/>
    <w:basedOn w:val="a"/>
    <w:next w:val="a"/>
    <w:autoRedefine/>
    <w:uiPriority w:val="39"/>
    <w:rsid w:val="00B60E29"/>
    <w:pPr>
      <w:ind w:left="210"/>
      <w:jc w:val="left"/>
    </w:pPr>
    <w:rPr>
      <w:rFonts w:ascii="Calibri" w:hAnsi="Calibri"/>
      <w:smallCaps/>
      <w:sz w:val="20"/>
      <w:szCs w:val="20"/>
    </w:rPr>
  </w:style>
  <w:style w:type="paragraph" w:styleId="31">
    <w:name w:val="toc 3"/>
    <w:basedOn w:val="a"/>
    <w:next w:val="a"/>
    <w:autoRedefine/>
    <w:uiPriority w:val="39"/>
    <w:rsid w:val="00B60E29"/>
    <w:pPr>
      <w:ind w:left="420"/>
      <w:jc w:val="left"/>
    </w:pPr>
    <w:rPr>
      <w:rFonts w:ascii="Calibri" w:hAnsi="Calibri"/>
      <w:i/>
      <w:iCs/>
      <w:sz w:val="20"/>
      <w:szCs w:val="20"/>
    </w:rPr>
  </w:style>
  <w:style w:type="paragraph" w:styleId="40">
    <w:name w:val="toc 4"/>
    <w:basedOn w:val="a"/>
    <w:next w:val="a"/>
    <w:autoRedefine/>
    <w:uiPriority w:val="39"/>
    <w:rsid w:val="00B60E29"/>
    <w:pPr>
      <w:ind w:left="630"/>
      <w:jc w:val="left"/>
    </w:pPr>
    <w:rPr>
      <w:rFonts w:ascii="Calibri" w:hAnsi="Calibri"/>
      <w:sz w:val="18"/>
      <w:szCs w:val="18"/>
    </w:rPr>
  </w:style>
  <w:style w:type="paragraph" w:styleId="50">
    <w:name w:val="toc 5"/>
    <w:basedOn w:val="a"/>
    <w:next w:val="a"/>
    <w:autoRedefine/>
    <w:uiPriority w:val="39"/>
    <w:rsid w:val="00B60E29"/>
    <w:pPr>
      <w:ind w:left="840"/>
      <w:jc w:val="left"/>
    </w:pPr>
    <w:rPr>
      <w:rFonts w:ascii="Calibri" w:hAnsi="Calibri"/>
      <w:sz w:val="18"/>
      <w:szCs w:val="18"/>
    </w:rPr>
  </w:style>
  <w:style w:type="paragraph" w:styleId="60">
    <w:name w:val="toc 6"/>
    <w:basedOn w:val="a"/>
    <w:next w:val="a"/>
    <w:autoRedefine/>
    <w:uiPriority w:val="39"/>
    <w:rsid w:val="00B60E29"/>
    <w:pPr>
      <w:ind w:left="1050"/>
      <w:jc w:val="left"/>
    </w:pPr>
    <w:rPr>
      <w:rFonts w:ascii="Calibri" w:hAnsi="Calibri"/>
      <w:sz w:val="18"/>
      <w:szCs w:val="18"/>
    </w:rPr>
  </w:style>
  <w:style w:type="paragraph" w:styleId="70">
    <w:name w:val="toc 7"/>
    <w:basedOn w:val="a"/>
    <w:next w:val="a"/>
    <w:autoRedefine/>
    <w:uiPriority w:val="39"/>
    <w:rsid w:val="00B60E29"/>
    <w:pPr>
      <w:ind w:left="1260"/>
      <w:jc w:val="left"/>
    </w:pPr>
    <w:rPr>
      <w:rFonts w:ascii="Calibri" w:hAnsi="Calibri"/>
      <w:sz w:val="18"/>
      <w:szCs w:val="18"/>
    </w:rPr>
  </w:style>
  <w:style w:type="paragraph" w:styleId="80">
    <w:name w:val="toc 8"/>
    <w:basedOn w:val="a"/>
    <w:next w:val="a"/>
    <w:autoRedefine/>
    <w:uiPriority w:val="39"/>
    <w:rsid w:val="00B60E29"/>
    <w:pPr>
      <w:ind w:left="1470"/>
      <w:jc w:val="left"/>
    </w:pPr>
    <w:rPr>
      <w:rFonts w:ascii="Calibri" w:hAnsi="Calibri"/>
      <w:sz w:val="18"/>
      <w:szCs w:val="18"/>
    </w:rPr>
  </w:style>
  <w:style w:type="paragraph" w:styleId="90">
    <w:name w:val="toc 9"/>
    <w:basedOn w:val="a"/>
    <w:next w:val="a"/>
    <w:autoRedefine/>
    <w:uiPriority w:val="39"/>
    <w:rsid w:val="00B60E29"/>
    <w:pPr>
      <w:ind w:left="1680"/>
      <w:jc w:val="left"/>
    </w:pPr>
    <w:rPr>
      <w:rFonts w:ascii="Calibri" w:hAnsi="Calibri"/>
      <w:sz w:val="18"/>
      <w:szCs w:val="18"/>
    </w:rPr>
  </w:style>
  <w:style w:type="character" w:customStyle="1" w:styleId="CharChar">
    <w:name w:val="正文首行缩进两字符 Char Char"/>
    <w:link w:val="a9"/>
    <w:rsid w:val="00A57C02"/>
    <w:rPr>
      <w:kern w:val="2"/>
      <w:sz w:val="21"/>
      <w:szCs w:val="24"/>
    </w:rPr>
  </w:style>
  <w:style w:type="character" w:customStyle="1" w:styleId="4Char">
    <w:name w:val="标题 4 Char"/>
    <w:link w:val="4"/>
    <w:uiPriority w:val="9"/>
    <w:rsid w:val="004935B9"/>
    <w:rPr>
      <w:kern w:val="2"/>
      <w:sz w:val="28"/>
    </w:rPr>
  </w:style>
  <w:style w:type="character" w:customStyle="1" w:styleId="5Char">
    <w:name w:val="标题 5 Char"/>
    <w:link w:val="5"/>
    <w:rsid w:val="004935B9"/>
    <w:rPr>
      <w:b/>
      <w:bCs/>
      <w:kern w:val="2"/>
      <w:sz w:val="28"/>
      <w:szCs w:val="28"/>
    </w:rPr>
  </w:style>
  <w:style w:type="character" w:customStyle="1" w:styleId="6Char">
    <w:name w:val="标题 6 Char"/>
    <w:link w:val="6"/>
    <w:rsid w:val="004935B9"/>
    <w:rPr>
      <w:rFonts w:ascii="Arial" w:eastAsia="黑体" w:hAnsi="Arial"/>
      <w:b/>
      <w:bCs/>
      <w:sz w:val="24"/>
      <w:szCs w:val="24"/>
    </w:rPr>
  </w:style>
  <w:style w:type="character" w:customStyle="1" w:styleId="7Char">
    <w:name w:val="标题 7 Char"/>
    <w:link w:val="7"/>
    <w:rsid w:val="004935B9"/>
    <w:rPr>
      <w:b/>
      <w:bCs/>
      <w:sz w:val="24"/>
      <w:szCs w:val="24"/>
    </w:rPr>
  </w:style>
  <w:style w:type="character" w:customStyle="1" w:styleId="8Char">
    <w:name w:val="标题 8 Char"/>
    <w:link w:val="8"/>
    <w:rsid w:val="004935B9"/>
    <w:rPr>
      <w:rFonts w:ascii="Arial" w:eastAsia="黑体" w:hAnsi="Arial"/>
      <w:sz w:val="24"/>
      <w:szCs w:val="24"/>
    </w:rPr>
  </w:style>
  <w:style w:type="character" w:customStyle="1" w:styleId="9Char">
    <w:name w:val="标题 9 Char"/>
    <w:link w:val="9"/>
    <w:rsid w:val="004935B9"/>
    <w:rPr>
      <w:rFonts w:ascii="Arial" w:eastAsia="黑体" w:hAnsi="Arial"/>
      <w:sz w:val="21"/>
      <w:szCs w:val="21"/>
    </w:rPr>
  </w:style>
  <w:style w:type="character" w:styleId="af8">
    <w:name w:val="Emphasis"/>
    <w:qFormat/>
    <w:rsid w:val="004935B9"/>
    <w:rPr>
      <w:i/>
      <w:iCs/>
    </w:rPr>
  </w:style>
  <w:style w:type="character" w:styleId="af9">
    <w:name w:val="FollowedHyperlink"/>
    <w:rsid w:val="004935B9"/>
    <w:rPr>
      <w:color w:val="800080"/>
      <w:u w:val="single"/>
    </w:rPr>
  </w:style>
  <w:style w:type="character" w:styleId="afa">
    <w:name w:val="Subtle Reference"/>
    <w:qFormat/>
    <w:rsid w:val="004935B9"/>
    <w:rPr>
      <w:smallCaps/>
      <w:color w:val="C0504D"/>
      <w:u w:val="single"/>
    </w:rPr>
  </w:style>
  <w:style w:type="character" w:customStyle="1" w:styleId="gonggao-downline1">
    <w:name w:val="gonggao-downline1"/>
    <w:rsid w:val="004935B9"/>
    <w:rPr>
      <w:b/>
      <w:bCs/>
      <w:u w:val="single"/>
    </w:rPr>
  </w:style>
  <w:style w:type="character" w:customStyle="1" w:styleId="Char11">
    <w:name w:val="引用 Char1"/>
    <w:rsid w:val="004935B9"/>
    <w:rPr>
      <w:i/>
      <w:iCs/>
      <w:color w:val="000000"/>
      <w:kern w:val="2"/>
      <w:sz w:val="21"/>
      <w:szCs w:val="24"/>
    </w:rPr>
  </w:style>
  <w:style w:type="character" w:customStyle="1" w:styleId="Char12">
    <w:name w:val="副标题 Char1"/>
    <w:rsid w:val="004935B9"/>
    <w:rPr>
      <w:rFonts w:ascii="Cambria" w:hAnsi="Cambria" w:cs="Times New Roman"/>
      <w:b/>
      <w:bCs/>
      <w:kern w:val="28"/>
      <w:sz w:val="32"/>
      <w:szCs w:val="32"/>
    </w:rPr>
  </w:style>
  <w:style w:type="character" w:customStyle="1" w:styleId="BlockquoteCharChar">
    <w:name w:val="Blockquote Char Char"/>
    <w:link w:val="Blockquote"/>
    <w:rsid w:val="004935B9"/>
    <w:rPr>
      <w:sz w:val="24"/>
    </w:rPr>
  </w:style>
  <w:style w:type="character" w:customStyle="1" w:styleId="5CharChar">
    <w:name w:val="标题5 Char Char"/>
    <w:link w:val="51"/>
    <w:rsid w:val="004935B9"/>
    <w:rPr>
      <w:rFonts w:ascii="Arial" w:hAnsi="Arial"/>
      <w:b/>
      <w:bCs/>
      <w:sz w:val="24"/>
      <w:szCs w:val="32"/>
    </w:rPr>
  </w:style>
  <w:style w:type="character" w:customStyle="1" w:styleId="Char20">
    <w:name w:val="批注主题 Char2"/>
    <w:rsid w:val="004935B9"/>
    <w:rPr>
      <w:b/>
      <w:bCs/>
      <w:kern w:val="2"/>
      <w:sz w:val="21"/>
      <w:szCs w:val="24"/>
    </w:rPr>
  </w:style>
  <w:style w:type="character" w:customStyle="1" w:styleId="Chara">
    <w:name w:val="标题 Char"/>
    <w:link w:val="afb"/>
    <w:uiPriority w:val="10"/>
    <w:qFormat/>
    <w:rsid w:val="004935B9"/>
    <w:rPr>
      <w:rFonts w:ascii="Arial" w:hAnsi="Arial"/>
      <w:b/>
      <w:sz w:val="32"/>
    </w:rPr>
  </w:style>
  <w:style w:type="character" w:customStyle="1" w:styleId="Charb">
    <w:name w:val="副标题 Char"/>
    <w:link w:val="afc"/>
    <w:rsid w:val="004935B9"/>
    <w:rPr>
      <w:rFonts w:ascii="Cambria" w:hAnsi="Cambria"/>
      <w:b/>
      <w:bCs/>
      <w:kern w:val="28"/>
      <w:sz w:val="32"/>
      <w:szCs w:val="32"/>
    </w:rPr>
  </w:style>
  <w:style w:type="character" w:customStyle="1" w:styleId="3Char1">
    <w:name w:val="正文文本 3 Char"/>
    <w:link w:val="32"/>
    <w:rsid w:val="004935B9"/>
    <w:rPr>
      <w:rFonts w:ascii="宋体"/>
      <w:kern w:val="2"/>
      <w:sz w:val="24"/>
    </w:rPr>
  </w:style>
  <w:style w:type="character" w:customStyle="1" w:styleId="tdrownotice1">
    <w:name w:val="tdrownotice1"/>
    <w:rsid w:val="004935B9"/>
    <w:rPr>
      <w:sz w:val="22"/>
      <w:szCs w:val="22"/>
    </w:rPr>
  </w:style>
  <w:style w:type="character" w:customStyle="1" w:styleId="Char3">
    <w:name w:val="批注框文本 Char"/>
    <w:link w:val="ad"/>
    <w:uiPriority w:val="99"/>
    <w:semiHidden/>
    <w:locked/>
    <w:rsid w:val="004935B9"/>
    <w:rPr>
      <w:kern w:val="2"/>
      <w:sz w:val="18"/>
      <w:szCs w:val="18"/>
    </w:rPr>
  </w:style>
  <w:style w:type="character" w:customStyle="1" w:styleId="FooterChar">
    <w:name w:val="Footer Char"/>
    <w:locked/>
    <w:rsid w:val="004935B9"/>
    <w:rPr>
      <w:rFonts w:cs="Times New Roman"/>
      <w:sz w:val="18"/>
      <w:szCs w:val="18"/>
    </w:rPr>
  </w:style>
  <w:style w:type="character" w:customStyle="1" w:styleId="font161">
    <w:name w:val="font161"/>
    <w:rsid w:val="004935B9"/>
    <w:rPr>
      <w:b/>
      <w:bCs/>
      <w:sz w:val="32"/>
      <w:szCs w:val="32"/>
    </w:rPr>
  </w:style>
  <w:style w:type="character" w:customStyle="1" w:styleId="Charc">
    <w:name w:val="正文文本 Char"/>
    <w:link w:val="afd"/>
    <w:rsid w:val="004935B9"/>
    <w:rPr>
      <w:rFonts w:ascii="黑体" w:eastAsia="黑体"/>
      <w:w w:val="90"/>
      <w:kern w:val="2"/>
      <w:sz w:val="32"/>
      <w:szCs w:val="30"/>
      <w:lang w:val="zh-CN"/>
    </w:rPr>
  </w:style>
  <w:style w:type="character" w:customStyle="1" w:styleId="Chard">
    <w:name w:val="日期 Char"/>
    <w:link w:val="afe"/>
    <w:rsid w:val="004935B9"/>
    <w:rPr>
      <w:kern w:val="2"/>
      <w:sz w:val="21"/>
      <w:szCs w:val="24"/>
    </w:rPr>
  </w:style>
  <w:style w:type="character" w:customStyle="1" w:styleId="2Char0">
    <w:name w:val="正文文本缩进 2 Char"/>
    <w:link w:val="20"/>
    <w:qFormat/>
    <w:rsid w:val="004935B9"/>
    <w:rPr>
      <w:kern w:val="2"/>
      <w:sz w:val="21"/>
      <w:szCs w:val="24"/>
    </w:rPr>
  </w:style>
  <w:style w:type="character" w:customStyle="1" w:styleId="Chare">
    <w:name w:val="明显引用 Char"/>
    <w:link w:val="aff"/>
    <w:rsid w:val="004935B9"/>
    <w:rPr>
      <w:b/>
      <w:bCs/>
      <w:i/>
      <w:iCs/>
      <w:color w:val="4F81BD"/>
      <w:kern w:val="2"/>
      <w:sz w:val="21"/>
      <w:szCs w:val="22"/>
    </w:rPr>
  </w:style>
  <w:style w:type="character" w:customStyle="1" w:styleId="Char13">
    <w:name w:val="明显引用 Char1"/>
    <w:rsid w:val="004935B9"/>
    <w:rPr>
      <w:b/>
      <w:bCs/>
      <w:i/>
      <w:iCs/>
      <w:color w:val="4F81BD"/>
      <w:kern w:val="2"/>
      <w:sz w:val="21"/>
      <w:szCs w:val="24"/>
    </w:rPr>
  </w:style>
  <w:style w:type="character" w:styleId="aff0">
    <w:name w:val="Book Title"/>
    <w:qFormat/>
    <w:rsid w:val="004935B9"/>
    <w:rPr>
      <w:b/>
      <w:bCs/>
      <w:smallCaps/>
      <w:spacing w:val="5"/>
    </w:rPr>
  </w:style>
  <w:style w:type="character" w:styleId="aff1">
    <w:name w:val="Intense Emphasis"/>
    <w:qFormat/>
    <w:rsid w:val="004935B9"/>
    <w:rPr>
      <w:b/>
      <w:bCs/>
      <w:i/>
      <w:iCs/>
      <w:color w:val="4F81BD"/>
    </w:rPr>
  </w:style>
  <w:style w:type="character" w:customStyle="1" w:styleId="CharChar17">
    <w:name w:val="Char Char17"/>
    <w:rsid w:val="004935B9"/>
    <w:rPr>
      <w:rFonts w:ascii="Cambria" w:eastAsia="宋体" w:hAnsi="Cambria" w:cs="Times New Roman"/>
      <w:b/>
      <w:bCs/>
      <w:kern w:val="2"/>
      <w:sz w:val="32"/>
      <w:szCs w:val="32"/>
    </w:rPr>
  </w:style>
  <w:style w:type="character" w:customStyle="1" w:styleId="textcontents">
    <w:name w:val="textcontents"/>
    <w:rsid w:val="004935B9"/>
    <w:rPr>
      <w:rFonts w:cs="Times New Roman"/>
    </w:rPr>
  </w:style>
  <w:style w:type="character" w:customStyle="1" w:styleId="Char14">
    <w:name w:val="批注主题 Char1"/>
    <w:rsid w:val="004935B9"/>
    <w:rPr>
      <w:b/>
      <w:bCs/>
      <w:kern w:val="2"/>
      <w:sz w:val="21"/>
      <w:szCs w:val="22"/>
    </w:rPr>
  </w:style>
  <w:style w:type="character" w:styleId="aff2">
    <w:name w:val="Subtle Emphasis"/>
    <w:qFormat/>
    <w:rsid w:val="004935B9"/>
    <w:rPr>
      <w:i/>
      <w:iCs/>
      <w:color w:val="808080"/>
    </w:rPr>
  </w:style>
  <w:style w:type="character" w:customStyle="1" w:styleId="Char15">
    <w:name w:val="日期 Char1"/>
    <w:rsid w:val="004935B9"/>
    <w:rPr>
      <w:kern w:val="2"/>
      <w:sz w:val="21"/>
      <w:szCs w:val="22"/>
    </w:rPr>
  </w:style>
  <w:style w:type="character" w:customStyle="1" w:styleId="Char16">
    <w:name w:val="正文文本 Char1"/>
    <w:rsid w:val="004935B9"/>
    <w:rPr>
      <w:kern w:val="2"/>
      <w:sz w:val="21"/>
      <w:szCs w:val="22"/>
    </w:rPr>
  </w:style>
  <w:style w:type="character" w:customStyle="1" w:styleId="CharChar0">
    <w:name w:val="批注文字 Char Char"/>
    <w:rsid w:val="004935B9"/>
    <w:rPr>
      <w:rFonts w:ascii="宋体" w:eastAsia="宋体" w:hAnsi="Times New Roman" w:cs="Times New Roman"/>
      <w:sz w:val="28"/>
      <w:szCs w:val="20"/>
    </w:rPr>
  </w:style>
  <w:style w:type="character" w:customStyle="1" w:styleId="Char17">
    <w:name w:val="批注框文本 Char1"/>
    <w:rsid w:val="004935B9"/>
    <w:rPr>
      <w:kern w:val="2"/>
      <w:sz w:val="18"/>
      <w:szCs w:val="18"/>
    </w:rPr>
  </w:style>
  <w:style w:type="character" w:customStyle="1" w:styleId="CharChar4">
    <w:name w:val="Char Char4"/>
    <w:rsid w:val="004935B9"/>
    <w:rPr>
      <w:rFonts w:ascii="Times New Roman" w:hAnsi="Times New Roman"/>
    </w:rPr>
  </w:style>
  <w:style w:type="character" w:styleId="aff3">
    <w:name w:val="Intense Reference"/>
    <w:qFormat/>
    <w:rsid w:val="004935B9"/>
    <w:rPr>
      <w:b/>
      <w:bCs/>
      <w:smallCaps/>
      <w:color w:val="C0504D"/>
      <w:spacing w:val="5"/>
      <w:u w:val="single"/>
    </w:rPr>
  </w:style>
  <w:style w:type="character" w:customStyle="1" w:styleId="Charf">
    <w:name w:val="引用 Char"/>
    <w:link w:val="aff4"/>
    <w:rsid w:val="004935B9"/>
    <w:rPr>
      <w:i/>
      <w:iCs/>
      <w:color w:val="000000"/>
      <w:kern w:val="2"/>
      <w:sz w:val="21"/>
      <w:szCs w:val="22"/>
    </w:rPr>
  </w:style>
  <w:style w:type="character" w:customStyle="1" w:styleId="Char18">
    <w:name w:val="文档结构图 Char1"/>
    <w:rsid w:val="004935B9"/>
    <w:rPr>
      <w:rFonts w:ascii="宋体"/>
      <w:kern w:val="2"/>
      <w:sz w:val="18"/>
      <w:szCs w:val="18"/>
    </w:rPr>
  </w:style>
  <w:style w:type="paragraph" w:styleId="afb">
    <w:name w:val="Title"/>
    <w:basedOn w:val="a"/>
    <w:link w:val="Chara"/>
    <w:uiPriority w:val="10"/>
    <w:qFormat/>
    <w:rsid w:val="004935B9"/>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9">
    <w:name w:val="标题 Char1"/>
    <w:rsid w:val="004935B9"/>
    <w:rPr>
      <w:rFonts w:ascii="Cambria" w:hAnsi="Cambria" w:cs="Times New Roman"/>
      <w:b/>
      <w:bCs/>
      <w:kern w:val="2"/>
      <w:sz w:val="32"/>
      <w:szCs w:val="32"/>
    </w:rPr>
  </w:style>
  <w:style w:type="paragraph" w:styleId="32">
    <w:name w:val="Body Text 3"/>
    <w:basedOn w:val="a"/>
    <w:link w:val="3Char1"/>
    <w:rsid w:val="004935B9"/>
    <w:rPr>
      <w:rFonts w:ascii="宋体"/>
      <w:sz w:val="24"/>
      <w:szCs w:val="20"/>
    </w:rPr>
  </w:style>
  <w:style w:type="character" w:customStyle="1" w:styleId="3Char10">
    <w:name w:val="正文文本 3 Char1"/>
    <w:rsid w:val="004935B9"/>
    <w:rPr>
      <w:kern w:val="2"/>
      <w:sz w:val="16"/>
      <w:szCs w:val="16"/>
    </w:rPr>
  </w:style>
  <w:style w:type="paragraph" w:customStyle="1" w:styleId="CM91">
    <w:name w:val="CM91"/>
    <w:basedOn w:val="Default"/>
    <w:next w:val="Default"/>
    <w:rsid w:val="004935B9"/>
    <w:pPr>
      <w:spacing w:after="160"/>
    </w:pPr>
    <w:rPr>
      <w:rFonts w:ascii="宋体" w:eastAsia="宋体" w:cs="Times New Roman"/>
      <w:color w:val="auto"/>
    </w:rPr>
  </w:style>
  <w:style w:type="paragraph" w:styleId="afe">
    <w:name w:val="Date"/>
    <w:basedOn w:val="a"/>
    <w:next w:val="a"/>
    <w:link w:val="Chard"/>
    <w:rsid w:val="004935B9"/>
    <w:pPr>
      <w:ind w:leftChars="2500" w:left="100"/>
    </w:pPr>
  </w:style>
  <w:style w:type="character" w:customStyle="1" w:styleId="Char21">
    <w:name w:val="日期 Char2"/>
    <w:rsid w:val="004935B9"/>
    <w:rPr>
      <w:kern w:val="2"/>
      <w:sz w:val="21"/>
      <w:szCs w:val="24"/>
    </w:rPr>
  </w:style>
  <w:style w:type="paragraph" w:styleId="afd">
    <w:name w:val="Body Text"/>
    <w:basedOn w:val="a"/>
    <w:link w:val="Charc"/>
    <w:rsid w:val="004935B9"/>
    <w:pPr>
      <w:autoSpaceDE w:val="0"/>
      <w:autoSpaceDN w:val="0"/>
      <w:adjustRightInd w:val="0"/>
      <w:spacing w:line="500" w:lineRule="exact"/>
    </w:pPr>
    <w:rPr>
      <w:rFonts w:ascii="黑体" w:eastAsia="黑体"/>
      <w:w w:val="90"/>
      <w:sz w:val="32"/>
      <w:szCs w:val="30"/>
      <w:lang w:val="zh-CN"/>
    </w:rPr>
  </w:style>
  <w:style w:type="character" w:customStyle="1" w:styleId="Char22">
    <w:name w:val="正文文本 Char2"/>
    <w:rsid w:val="004935B9"/>
    <w:rPr>
      <w:kern w:val="2"/>
      <w:sz w:val="21"/>
      <w:szCs w:val="24"/>
    </w:rPr>
  </w:style>
  <w:style w:type="paragraph" w:styleId="aff">
    <w:name w:val="Intense Quote"/>
    <w:basedOn w:val="a"/>
    <w:next w:val="a"/>
    <w:link w:val="Chare"/>
    <w:qFormat/>
    <w:rsid w:val="004935B9"/>
    <w:pPr>
      <w:pBdr>
        <w:bottom w:val="single" w:sz="4" w:space="4" w:color="4F81BD"/>
      </w:pBdr>
      <w:spacing w:before="200" w:after="280"/>
      <w:ind w:left="936" w:right="936"/>
    </w:pPr>
    <w:rPr>
      <w:b/>
      <w:bCs/>
      <w:i/>
      <w:iCs/>
      <w:color w:val="4F81BD"/>
      <w:szCs w:val="22"/>
    </w:rPr>
  </w:style>
  <w:style w:type="character" w:customStyle="1" w:styleId="Char23">
    <w:name w:val="明显引用 Char2"/>
    <w:uiPriority w:val="30"/>
    <w:rsid w:val="004935B9"/>
    <w:rPr>
      <w:b/>
      <w:bCs/>
      <w:i/>
      <w:iCs/>
      <w:color w:val="4F81BD"/>
      <w:kern w:val="2"/>
      <w:sz w:val="21"/>
      <w:szCs w:val="24"/>
    </w:rPr>
  </w:style>
  <w:style w:type="paragraph" w:customStyle="1" w:styleId="aff5">
    <w:name w:val="表格文字"/>
    <w:basedOn w:val="a"/>
    <w:rsid w:val="004935B9"/>
    <w:pPr>
      <w:adjustRightInd w:val="0"/>
      <w:spacing w:line="420" w:lineRule="atLeast"/>
      <w:jc w:val="left"/>
      <w:textAlignment w:val="baseline"/>
    </w:pPr>
    <w:rPr>
      <w:kern w:val="0"/>
      <w:szCs w:val="20"/>
    </w:rPr>
  </w:style>
  <w:style w:type="paragraph" w:styleId="aff6">
    <w:name w:val="caption"/>
    <w:basedOn w:val="a"/>
    <w:next w:val="a"/>
    <w:qFormat/>
    <w:rsid w:val="004935B9"/>
    <w:rPr>
      <w:rFonts w:ascii="Arial" w:eastAsia="黑体" w:hAnsi="Arial" w:cs="Arial"/>
      <w:sz w:val="20"/>
      <w:szCs w:val="20"/>
    </w:rPr>
  </w:style>
  <w:style w:type="paragraph" w:styleId="24">
    <w:name w:val="List 2"/>
    <w:rsid w:val="004935B9"/>
    <w:pPr>
      <w:spacing w:line="400" w:lineRule="exact"/>
      <w:jc w:val="center"/>
    </w:pPr>
    <w:rPr>
      <w:rFonts w:ascii="Arial" w:hAnsi="Arial"/>
      <w:sz w:val="24"/>
    </w:rPr>
  </w:style>
  <w:style w:type="paragraph" w:styleId="41">
    <w:name w:val="index 4"/>
    <w:basedOn w:val="a"/>
    <w:next w:val="a"/>
    <w:rsid w:val="004935B9"/>
    <w:pPr>
      <w:ind w:leftChars="600" w:left="600"/>
    </w:pPr>
  </w:style>
  <w:style w:type="paragraph" w:customStyle="1" w:styleId="CharCharCharCharCharCharCharCharChar">
    <w:name w:val="Char Char Char Char Char Char Char Char Char"/>
    <w:basedOn w:val="a"/>
    <w:rsid w:val="004935B9"/>
    <w:pPr>
      <w:spacing w:line="360" w:lineRule="auto"/>
      <w:ind w:firstLineChars="200" w:firstLine="200"/>
    </w:pPr>
    <w:rPr>
      <w:rFonts w:ascii="宋体" w:hAnsi="宋体" w:cs="宋体"/>
      <w:sz w:val="24"/>
    </w:rPr>
  </w:style>
  <w:style w:type="paragraph" w:customStyle="1" w:styleId="Web">
    <w:name w:val="普通 (Web)"/>
    <w:basedOn w:val="a"/>
    <w:rsid w:val="004935B9"/>
    <w:pPr>
      <w:widowControl/>
      <w:spacing w:before="100" w:beforeAutospacing="1" w:after="100" w:afterAutospacing="1"/>
      <w:jc w:val="left"/>
    </w:pPr>
    <w:rPr>
      <w:rFonts w:ascii="宋体" w:hAnsi="宋体"/>
      <w:kern w:val="0"/>
      <w:sz w:val="24"/>
    </w:rPr>
  </w:style>
  <w:style w:type="paragraph" w:customStyle="1" w:styleId="Blockquote">
    <w:name w:val="Blockquote"/>
    <w:basedOn w:val="a"/>
    <w:link w:val="BlockquoteCharChar"/>
    <w:rsid w:val="004935B9"/>
    <w:pPr>
      <w:autoSpaceDE w:val="0"/>
      <w:autoSpaceDN w:val="0"/>
      <w:adjustRightInd w:val="0"/>
      <w:spacing w:before="100" w:after="100"/>
      <w:ind w:left="360" w:right="360"/>
      <w:jc w:val="left"/>
    </w:pPr>
    <w:rPr>
      <w:kern w:val="0"/>
      <w:sz w:val="24"/>
      <w:szCs w:val="20"/>
    </w:rPr>
  </w:style>
  <w:style w:type="paragraph" w:styleId="afc">
    <w:name w:val="Subtitle"/>
    <w:basedOn w:val="a"/>
    <w:next w:val="a"/>
    <w:link w:val="Charb"/>
    <w:qFormat/>
    <w:rsid w:val="004935B9"/>
    <w:pPr>
      <w:spacing w:before="240" w:after="60" w:line="312" w:lineRule="auto"/>
      <w:jc w:val="center"/>
      <w:outlineLvl w:val="1"/>
    </w:pPr>
    <w:rPr>
      <w:rFonts w:ascii="Cambria" w:hAnsi="Cambria"/>
      <w:b/>
      <w:bCs/>
      <w:kern w:val="28"/>
      <w:sz w:val="32"/>
      <w:szCs w:val="32"/>
    </w:rPr>
  </w:style>
  <w:style w:type="character" w:customStyle="1" w:styleId="Char24">
    <w:name w:val="副标题 Char2"/>
    <w:rsid w:val="004935B9"/>
    <w:rPr>
      <w:rFonts w:ascii="Cambria" w:hAnsi="Cambria" w:cs="Times New Roman"/>
      <w:b/>
      <w:bCs/>
      <w:kern w:val="28"/>
      <w:sz w:val="32"/>
      <w:szCs w:val="32"/>
    </w:rPr>
  </w:style>
  <w:style w:type="paragraph" w:styleId="25">
    <w:name w:val="Body Text 2"/>
    <w:basedOn w:val="a"/>
    <w:link w:val="2Char1"/>
    <w:rsid w:val="004935B9"/>
    <w:pPr>
      <w:jc w:val="center"/>
    </w:pPr>
    <w:rPr>
      <w:rFonts w:eastAsia="隶书"/>
      <w:sz w:val="72"/>
    </w:rPr>
  </w:style>
  <w:style w:type="character" w:customStyle="1" w:styleId="2Char1">
    <w:name w:val="正文文本 2 Char"/>
    <w:link w:val="25"/>
    <w:rsid w:val="004935B9"/>
    <w:rPr>
      <w:rFonts w:eastAsia="隶书"/>
      <w:kern w:val="2"/>
      <w:sz w:val="72"/>
      <w:szCs w:val="24"/>
    </w:rPr>
  </w:style>
  <w:style w:type="paragraph" w:styleId="13">
    <w:name w:val="index 1"/>
    <w:basedOn w:val="a"/>
    <w:next w:val="a"/>
    <w:rsid w:val="004935B9"/>
    <w:pPr>
      <w:spacing w:line="220" w:lineRule="exact"/>
      <w:jc w:val="center"/>
    </w:pPr>
    <w:rPr>
      <w:rFonts w:ascii="仿宋_GB2312" w:eastAsia="仿宋_GB2312"/>
      <w:szCs w:val="21"/>
    </w:rPr>
  </w:style>
  <w:style w:type="paragraph" w:customStyle="1" w:styleId="16620">
    <w:name w:val="样式 标题 1 + 黑体 三号 非加粗 居中 段前: 6 磅 段后: 6 磅 行距: 固定值 20 磅"/>
    <w:basedOn w:val="1"/>
    <w:rsid w:val="004935B9"/>
    <w:pPr>
      <w:spacing w:before="120" w:after="120" w:line="400" w:lineRule="exact"/>
      <w:jc w:val="center"/>
    </w:pPr>
    <w:rPr>
      <w:rFonts w:ascii="黑体" w:eastAsia="黑体" w:hAnsi="黑体" w:cs="宋体"/>
      <w:b w:val="0"/>
      <w:bCs w:val="0"/>
      <w:sz w:val="32"/>
      <w:szCs w:val="20"/>
    </w:rPr>
  </w:style>
  <w:style w:type="paragraph" w:customStyle="1" w:styleId="Charf0">
    <w:name w:val="Char"/>
    <w:basedOn w:val="a"/>
    <w:rsid w:val="004935B9"/>
    <w:rPr>
      <w:szCs w:val="21"/>
    </w:rPr>
  </w:style>
  <w:style w:type="paragraph" w:customStyle="1" w:styleId="2TimesNewRoman5020">
    <w:name w:val="样式 标题 2 + Times New Roman 四号 非加粗 段前: 5 磅 段后: 0 磅 行距: 固定值 20..."/>
    <w:basedOn w:val="2"/>
    <w:rsid w:val="004935B9"/>
    <w:pPr>
      <w:spacing w:before="100" w:after="0" w:line="400" w:lineRule="exact"/>
    </w:pPr>
    <w:rPr>
      <w:rFonts w:ascii="Times New Roman" w:hAnsi="Times New Roman" w:cs="宋体"/>
      <w:b w:val="0"/>
      <w:bCs w:val="0"/>
      <w:sz w:val="28"/>
      <w:szCs w:val="20"/>
    </w:rPr>
  </w:style>
  <w:style w:type="paragraph" w:customStyle="1" w:styleId="aff7">
    <w:name w:val="表头"/>
    <w:basedOn w:val="a"/>
    <w:rsid w:val="004935B9"/>
    <w:pPr>
      <w:adjustRightInd w:val="0"/>
      <w:snapToGrid w:val="0"/>
      <w:spacing w:line="440" w:lineRule="atLeast"/>
      <w:ind w:firstLineChars="200" w:firstLine="420"/>
    </w:pPr>
    <w:rPr>
      <w:rFonts w:ascii="Times" w:eastAsia="黑体" w:hAnsi="Times"/>
      <w:szCs w:val="28"/>
    </w:rPr>
  </w:style>
  <w:style w:type="paragraph" w:customStyle="1" w:styleId="Aff8">
    <w:name w:val="标题A"/>
    <w:basedOn w:val="a"/>
    <w:rsid w:val="004935B9"/>
    <w:pPr>
      <w:adjustRightInd w:val="0"/>
      <w:snapToGrid w:val="0"/>
      <w:spacing w:beforeLines="100" w:afterLines="100" w:line="440" w:lineRule="atLeast"/>
      <w:jc w:val="center"/>
    </w:pPr>
    <w:rPr>
      <w:b/>
      <w:sz w:val="30"/>
      <w:szCs w:val="30"/>
    </w:rPr>
  </w:style>
  <w:style w:type="paragraph" w:customStyle="1" w:styleId="CharCharCharChar">
    <w:name w:val="Char Char Char Char"/>
    <w:basedOn w:val="a"/>
    <w:rsid w:val="004935B9"/>
    <w:rPr>
      <w:szCs w:val="21"/>
    </w:rPr>
  </w:style>
  <w:style w:type="paragraph" w:customStyle="1" w:styleId="aff9">
    <w:name w:val="表格标题"/>
    <w:basedOn w:val="a"/>
    <w:rsid w:val="004935B9"/>
    <w:pPr>
      <w:adjustRightInd w:val="0"/>
      <w:snapToGrid w:val="0"/>
      <w:spacing w:beforeLines="50" w:line="440" w:lineRule="atLeast"/>
      <w:jc w:val="center"/>
    </w:pPr>
    <w:rPr>
      <w:rFonts w:ascii="Times" w:hAnsi="Times"/>
      <w:b/>
      <w:color w:val="FF00FF"/>
      <w:sz w:val="24"/>
      <w:szCs w:val="28"/>
    </w:rPr>
  </w:style>
  <w:style w:type="paragraph" w:styleId="TOC">
    <w:name w:val="TOC Heading"/>
    <w:basedOn w:val="1"/>
    <w:next w:val="a"/>
    <w:qFormat/>
    <w:rsid w:val="004935B9"/>
    <w:pPr>
      <w:spacing w:line="576" w:lineRule="auto"/>
      <w:outlineLvl w:val="9"/>
    </w:pPr>
    <w:rPr>
      <w:rFonts w:ascii="Calibri" w:hAnsi="Calibri"/>
    </w:rPr>
  </w:style>
  <w:style w:type="paragraph" w:customStyle="1" w:styleId="xl27">
    <w:name w:val="xl27"/>
    <w:basedOn w:val="a"/>
    <w:rsid w:val="004935B9"/>
    <w:pPr>
      <w:widowControl/>
      <w:pBdr>
        <w:left w:val="single" w:sz="4" w:space="0" w:color="auto"/>
      </w:pBdr>
      <w:spacing w:before="100" w:beforeAutospacing="1" w:after="100" w:afterAutospacing="1"/>
      <w:jc w:val="center"/>
    </w:pPr>
    <w:rPr>
      <w:rFonts w:ascii="仿宋_GB2312" w:eastAsia="仿宋_GB2312" w:hAnsi="宋体" w:hint="eastAsia"/>
      <w:kern w:val="0"/>
      <w:sz w:val="24"/>
    </w:rPr>
  </w:style>
  <w:style w:type="paragraph" w:customStyle="1" w:styleId="affa">
    <w:name w:val="目录"/>
    <w:basedOn w:val="a"/>
    <w:rsid w:val="004935B9"/>
    <w:pPr>
      <w:widowControl/>
      <w:jc w:val="center"/>
    </w:pPr>
    <w:rPr>
      <w:rFonts w:ascii="宋体"/>
      <w:b/>
      <w:kern w:val="0"/>
      <w:sz w:val="36"/>
      <w:szCs w:val="20"/>
    </w:rPr>
  </w:style>
  <w:style w:type="paragraph" w:customStyle="1" w:styleId="CM29">
    <w:name w:val="CM29"/>
    <w:basedOn w:val="Default"/>
    <w:next w:val="Default"/>
    <w:rsid w:val="004935B9"/>
    <w:pPr>
      <w:spacing w:line="400" w:lineRule="atLeast"/>
    </w:pPr>
    <w:rPr>
      <w:rFonts w:ascii="宋体" w:eastAsia="宋体" w:cs="Times New Roman"/>
      <w:color w:val="auto"/>
    </w:rPr>
  </w:style>
  <w:style w:type="paragraph" w:customStyle="1" w:styleId="61">
    <w:name w:val="6'"/>
    <w:basedOn w:val="a"/>
    <w:rsid w:val="004935B9"/>
    <w:pPr>
      <w:autoSpaceDE w:val="0"/>
      <w:autoSpaceDN w:val="0"/>
      <w:adjustRightInd w:val="0"/>
      <w:snapToGrid w:val="0"/>
      <w:spacing w:line="320" w:lineRule="exact"/>
      <w:jc w:val="center"/>
      <w:textAlignment w:val="baseline"/>
    </w:pPr>
    <w:rPr>
      <w:spacing w:val="20"/>
      <w:kern w:val="28"/>
      <w:szCs w:val="20"/>
    </w:rPr>
  </w:style>
  <w:style w:type="paragraph" w:customStyle="1" w:styleId="378020">
    <w:name w:val="样式 标题 3 + (中文) 黑体 小四 非加粗 段前: 7.8 磅 段后: 0 磅 行距: 固定值 20 磅"/>
    <w:basedOn w:val="3"/>
    <w:qFormat/>
    <w:rsid w:val="004935B9"/>
    <w:pPr>
      <w:spacing w:before="0" w:after="0" w:line="400" w:lineRule="exact"/>
    </w:pPr>
    <w:rPr>
      <w:rFonts w:eastAsia="黑体" w:cs="宋体"/>
      <w:b w:val="0"/>
      <w:bCs w:val="0"/>
      <w:sz w:val="24"/>
      <w:szCs w:val="20"/>
    </w:rPr>
  </w:style>
  <w:style w:type="paragraph" w:customStyle="1" w:styleId="TOC1">
    <w:name w:val="TOC 标题1"/>
    <w:basedOn w:val="1"/>
    <w:next w:val="a"/>
    <w:rsid w:val="004935B9"/>
    <w:pPr>
      <w:widowControl/>
      <w:spacing w:before="480" w:after="0" w:line="276" w:lineRule="auto"/>
      <w:jc w:val="left"/>
      <w:outlineLvl w:val="9"/>
    </w:pPr>
    <w:rPr>
      <w:rFonts w:ascii="Cambria" w:hAnsi="Cambria"/>
      <w:color w:val="365F90"/>
      <w:kern w:val="0"/>
      <w:sz w:val="28"/>
      <w:szCs w:val="28"/>
    </w:rPr>
  </w:style>
  <w:style w:type="paragraph" w:customStyle="1" w:styleId="51">
    <w:name w:val="标题5"/>
    <w:basedOn w:val="3"/>
    <w:link w:val="5CharChar"/>
    <w:rsid w:val="004935B9"/>
    <w:pPr>
      <w:spacing w:line="413" w:lineRule="auto"/>
    </w:pPr>
    <w:rPr>
      <w:rFonts w:ascii="Arial" w:hAnsi="Arial"/>
      <w:kern w:val="0"/>
      <w:sz w:val="24"/>
    </w:rPr>
  </w:style>
  <w:style w:type="paragraph" w:customStyle="1" w:styleId="CM19">
    <w:name w:val="CM19"/>
    <w:basedOn w:val="Default"/>
    <w:next w:val="Default"/>
    <w:rsid w:val="004935B9"/>
    <w:pPr>
      <w:spacing w:line="398" w:lineRule="atLeast"/>
    </w:pPr>
    <w:rPr>
      <w:rFonts w:ascii="宋体" w:eastAsia="宋体" w:cs="Times New Roman"/>
      <w:color w:val="auto"/>
    </w:rPr>
  </w:style>
  <w:style w:type="paragraph" w:customStyle="1" w:styleId="2NewNew">
    <w:name w:val="正文文本缩进 2 New New"/>
    <w:basedOn w:val="a"/>
    <w:rsid w:val="004935B9"/>
    <w:pPr>
      <w:spacing w:after="120" w:line="480" w:lineRule="auto"/>
      <w:ind w:leftChars="200" w:left="420"/>
    </w:pPr>
  </w:style>
  <w:style w:type="paragraph" w:customStyle="1" w:styleId="CM62">
    <w:name w:val="CM62"/>
    <w:basedOn w:val="Default"/>
    <w:next w:val="Default"/>
    <w:rsid w:val="004935B9"/>
    <w:pPr>
      <w:spacing w:line="400" w:lineRule="atLeast"/>
    </w:pPr>
    <w:rPr>
      <w:rFonts w:ascii="宋体" w:eastAsia="宋体" w:cs="Times New Roman"/>
      <w:color w:val="auto"/>
    </w:rPr>
  </w:style>
  <w:style w:type="paragraph" w:customStyle="1" w:styleId="CM26">
    <w:name w:val="CM26"/>
    <w:basedOn w:val="Default"/>
    <w:next w:val="Default"/>
    <w:rsid w:val="004935B9"/>
    <w:pPr>
      <w:spacing w:line="400" w:lineRule="atLeast"/>
    </w:pPr>
    <w:rPr>
      <w:rFonts w:ascii="宋体" w:eastAsia="宋体" w:cs="Times New Roman"/>
      <w:color w:val="auto"/>
    </w:rPr>
  </w:style>
  <w:style w:type="paragraph" w:customStyle="1" w:styleId="CM34">
    <w:name w:val="CM34"/>
    <w:basedOn w:val="Default"/>
    <w:next w:val="Default"/>
    <w:rsid w:val="004935B9"/>
    <w:pPr>
      <w:spacing w:line="398" w:lineRule="atLeast"/>
    </w:pPr>
    <w:rPr>
      <w:rFonts w:ascii="宋体" w:eastAsia="宋体" w:cs="Times New Roman"/>
      <w:color w:val="auto"/>
    </w:rPr>
  </w:style>
  <w:style w:type="paragraph" w:customStyle="1" w:styleId="CM72">
    <w:name w:val="CM72"/>
    <w:basedOn w:val="Default"/>
    <w:next w:val="Default"/>
    <w:rsid w:val="004935B9"/>
    <w:rPr>
      <w:rFonts w:ascii="宋体" w:eastAsia="宋体" w:cs="Times New Roman"/>
      <w:color w:val="auto"/>
    </w:rPr>
  </w:style>
  <w:style w:type="paragraph" w:styleId="aff4">
    <w:name w:val="Quote"/>
    <w:basedOn w:val="a"/>
    <w:next w:val="a"/>
    <w:link w:val="Charf"/>
    <w:qFormat/>
    <w:rsid w:val="004935B9"/>
    <w:rPr>
      <w:i/>
      <w:iCs/>
      <w:color w:val="000000"/>
      <w:szCs w:val="22"/>
    </w:rPr>
  </w:style>
  <w:style w:type="character" w:customStyle="1" w:styleId="Char25">
    <w:name w:val="引用 Char2"/>
    <w:uiPriority w:val="29"/>
    <w:rsid w:val="004935B9"/>
    <w:rPr>
      <w:i/>
      <w:iCs/>
      <w:color w:val="000000"/>
      <w:kern w:val="2"/>
      <w:sz w:val="21"/>
      <w:szCs w:val="24"/>
    </w:rPr>
  </w:style>
  <w:style w:type="paragraph" w:customStyle="1" w:styleId="CM76">
    <w:name w:val="CM76"/>
    <w:basedOn w:val="Default"/>
    <w:next w:val="Default"/>
    <w:rsid w:val="004935B9"/>
    <w:pPr>
      <w:spacing w:line="400" w:lineRule="atLeast"/>
    </w:pPr>
    <w:rPr>
      <w:rFonts w:ascii="宋体" w:eastAsia="宋体" w:cs="Times New Roman"/>
      <w:color w:val="auto"/>
    </w:rPr>
  </w:style>
  <w:style w:type="paragraph" w:customStyle="1" w:styleId="CM4">
    <w:name w:val="CM4"/>
    <w:basedOn w:val="Default"/>
    <w:next w:val="Default"/>
    <w:rsid w:val="004935B9"/>
    <w:rPr>
      <w:rFonts w:ascii="宋体" w:eastAsia="宋体" w:cs="Times New Roman"/>
      <w:color w:val="auto"/>
    </w:rPr>
  </w:style>
  <w:style w:type="paragraph" w:customStyle="1" w:styleId="Charf1">
    <w:name w:val="Char"/>
    <w:basedOn w:val="a"/>
    <w:rsid w:val="004935B9"/>
    <w:rPr>
      <w:szCs w:val="21"/>
    </w:rPr>
  </w:style>
  <w:style w:type="paragraph" w:customStyle="1" w:styleId="CharCharCharChar0">
    <w:name w:val="Char Char Char Char"/>
    <w:basedOn w:val="a"/>
    <w:rsid w:val="004935B9"/>
  </w:style>
  <w:style w:type="paragraph" w:styleId="affb">
    <w:name w:val="Revision"/>
    <w:rsid w:val="004935B9"/>
    <w:rPr>
      <w:kern w:val="2"/>
      <w:sz w:val="21"/>
      <w:szCs w:val="24"/>
    </w:rPr>
  </w:style>
  <w:style w:type="paragraph" w:customStyle="1" w:styleId="flNote">
    <w:name w:val="flNote"/>
    <w:basedOn w:val="a"/>
    <w:rsid w:val="004935B9"/>
    <w:pPr>
      <w:adjustRightInd w:val="0"/>
      <w:spacing w:before="320" w:after="160" w:line="360" w:lineRule="atLeast"/>
      <w:jc w:val="center"/>
      <w:textAlignment w:val="baseline"/>
    </w:pPr>
    <w:rPr>
      <w:rFonts w:ascii="Arial" w:eastAsia="黑体"/>
      <w:kern w:val="0"/>
      <w:sz w:val="30"/>
      <w:szCs w:val="20"/>
    </w:rPr>
  </w:style>
  <w:style w:type="paragraph" w:customStyle="1" w:styleId="affc">
    <w:name w:val="空半行"/>
    <w:basedOn w:val="a"/>
    <w:rsid w:val="004935B9"/>
    <w:pPr>
      <w:adjustRightInd w:val="0"/>
      <w:spacing w:line="120" w:lineRule="exact"/>
      <w:textAlignment w:val="baseline"/>
    </w:pPr>
    <w:rPr>
      <w:rFonts w:eastAsia="仿宋_GB2312"/>
      <w:color w:val="FFFFFF"/>
      <w:kern w:val="0"/>
      <w:sz w:val="30"/>
      <w:szCs w:val="20"/>
    </w:rPr>
  </w:style>
  <w:style w:type="paragraph" w:customStyle="1" w:styleId="CharChar1CharCharCharChar">
    <w:name w:val="Char Char1 Char Char Char Char"/>
    <w:basedOn w:val="a"/>
    <w:rsid w:val="004935B9"/>
    <w:pPr>
      <w:spacing w:line="240" w:lineRule="atLeast"/>
      <w:ind w:left="420" w:firstLine="420"/>
    </w:pPr>
    <w:rPr>
      <w:rFonts w:ascii="楷体_GB2312" w:hAnsi="楷体_GB2312"/>
      <w:szCs w:val="20"/>
    </w:rPr>
  </w:style>
  <w:style w:type="paragraph" w:customStyle="1" w:styleId="reader-word-layerreader-word-s1-6reader-word-s1-16">
    <w:name w:val="reader-word-layer reader-word-s1-6 reader-word-s1-16"/>
    <w:basedOn w:val="a"/>
    <w:rsid w:val="004935B9"/>
    <w:pPr>
      <w:widowControl/>
      <w:spacing w:before="100" w:beforeAutospacing="1" w:after="100" w:afterAutospacing="1"/>
      <w:jc w:val="left"/>
    </w:pPr>
    <w:rPr>
      <w:rFonts w:ascii="宋体" w:hAnsi="宋体" w:cs="宋体"/>
      <w:kern w:val="0"/>
      <w:sz w:val="24"/>
    </w:rPr>
  </w:style>
  <w:style w:type="paragraph" w:customStyle="1" w:styleId="reader-word-layerreader-word-s1-14">
    <w:name w:val="reader-word-layer reader-word-s1-14"/>
    <w:basedOn w:val="a"/>
    <w:rsid w:val="004935B9"/>
    <w:pPr>
      <w:widowControl/>
      <w:spacing w:before="100" w:beforeAutospacing="1" w:after="100" w:afterAutospacing="1"/>
      <w:jc w:val="left"/>
    </w:pPr>
    <w:rPr>
      <w:rFonts w:ascii="宋体" w:hAnsi="宋体" w:cs="宋体"/>
      <w:kern w:val="0"/>
      <w:sz w:val="24"/>
    </w:rPr>
  </w:style>
  <w:style w:type="paragraph" w:customStyle="1" w:styleId="reader-word-layerreader-word-s1-15">
    <w:name w:val="reader-word-layer reader-word-s1-15"/>
    <w:basedOn w:val="a"/>
    <w:rsid w:val="004935B9"/>
    <w:pPr>
      <w:widowControl/>
      <w:spacing w:before="100" w:beforeAutospacing="1" w:after="100" w:afterAutospacing="1"/>
      <w:jc w:val="left"/>
    </w:pPr>
    <w:rPr>
      <w:rFonts w:ascii="宋体" w:hAnsi="宋体" w:cs="宋体"/>
      <w:kern w:val="0"/>
      <w:sz w:val="24"/>
    </w:rPr>
  </w:style>
  <w:style w:type="paragraph" w:customStyle="1" w:styleId="reader-word-layerreader-word-s1-8">
    <w:name w:val="reader-word-layer reader-word-s1-8"/>
    <w:basedOn w:val="a"/>
    <w:rsid w:val="004935B9"/>
    <w:pPr>
      <w:widowControl/>
      <w:spacing w:before="100" w:beforeAutospacing="1" w:after="100" w:afterAutospacing="1"/>
      <w:jc w:val="left"/>
    </w:pPr>
    <w:rPr>
      <w:rFonts w:ascii="宋体" w:hAnsi="宋体" w:cs="宋体"/>
      <w:kern w:val="0"/>
      <w:sz w:val="24"/>
    </w:rPr>
  </w:style>
  <w:style w:type="character" w:customStyle="1" w:styleId="affd">
    <w:name w:val="正文缩进 字符"/>
    <w:aliases w:val="四号 字符,特点 字符,表正文 字符,正文非缩进 字符,ALT+Z 字符,段1 字符,正文缩进1 字符,body text 字符,鋘drad 字符,???änd 字符,Body Text(ch) 字符,Paragraph2 字符,Paragraph3 字符,Paragraph4 字符,Paragraph5 字符,Paragraph6 字符,正文不缩进 字符,水上软件 字符,缩进 字符,表正文 Char 字符"/>
    <w:rsid w:val="004935B9"/>
    <w:rPr>
      <w:rFonts w:ascii="宋体" w:eastAsia="宋体" w:hAnsi="宋体"/>
      <w:kern w:val="2"/>
      <w:sz w:val="24"/>
      <w:lang w:val="en-US" w:eastAsia="zh-CN" w:bidi="ar-SA"/>
    </w:rPr>
  </w:style>
  <w:style w:type="character" w:customStyle="1" w:styleId="14">
    <w:name w:val="标题 1 字符"/>
    <w:uiPriority w:val="9"/>
    <w:rsid w:val="004935B9"/>
    <w:rPr>
      <w:rFonts w:ascii="Times New Roman" w:eastAsia="宋体" w:hAnsi="Times New Roman" w:cs="Times New Roman"/>
      <w:b/>
      <w:bCs/>
      <w:kern w:val="44"/>
      <w:sz w:val="44"/>
      <w:szCs w:val="44"/>
    </w:rPr>
  </w:style>
  <w:style w:type="character" w:customStyle="1" w:styleId="affe">
    <w:name w:val="样式 宋体 四号"/>
    <w:rsid w:val="004935B9"/>
    <w:rPr>
      <w:rFonts w:ascii="宋体" w:eastAsia="仿宋_GB2312" w:hAnsi="宋体" w:cs="宋体"/>
      <w:sz w:val="28"/>
    </w:rPr>
  </w:style>
  <w:style w:type="character" w:customStyle="1" w:styleId="afff">
    <w:name w:val="正文文本缩进 字符"/>
    <w:uiPriority w:val="99"/>
    <w:semiHidden/>
    <w:rsid w:val="004935B9"/>
    <w:rPr>
      <w:rFonts w:ascii="Times New Roman" w:eastAsia="宋体" w:hAnsi="Times New Roman" w:cs="Times New Roman"/>
      <w:szCs w:val="20"/>
    </w:rPr>
  </w:style>
  <w:style w:type="character" w:customStyle="1" w:styleId="afff0">
    <w:name w:val="纯文本 字符"/>
    <w:uiPriority w:val="99"/>
    <w:semiHidden/>
    <w:rsid w:val="004935B9"/>
    <w:rPr>
      <w:rFonts w:ascii="宋体" w:hAnsi="Courier New" w:cs="Courier New"/>
      <w:szCs w:val="20"/>
    </w:rPr>
  </w:style>
  <w:style w:type="character" w:customStyle="1" w:styleId="33">
    <w:name w:val="正文文本缩进 3 字符"/>
    <w:uiPriority w:val="99"/>
    <w:semiHidden/>
    <w:rsid w:val="004935B9"/>
    <w:rPr>
      <w:rFonts w:ascii="Times New Roman" w:eastAsia="宋体" w:hAnsi="Times New Roman" w:cs="Times New Roman"/>
      <w:sz w:val="16"/>
      <w:szCs w:val="16"/>
    </w:rPr>
  </w:style>
  <w:style w:type="paragraph" w:customStyle="1" w:styleId="15">
    <w:name w:val="样式1"/>
    <w:basedOn w:val="a"/>
    <w:next w:val="4"/>
    <w:rsid w:val="004935B9"/>
    <w:rPr>
      <w:szCs w:val="20"/>
    </w:rPr>
  </w:style>
  <w:style w:type="paragraph" w:customStyle="1" w:styleId="msonormalcxspmiddle">
    <w:name w:val="msonormalcxspmiddle"/>
    <w:basedOn w:val="a"/>
    <w:qFormat/>
    <w:rsid w:val="00F90E8D"/>
    <w:pPr>
      <w:spacing w:before="100" w:beforeAutospacing="1" w:after="100" w:afterAutospacing="1"/>
      <w:jc w:val="left"/>
    </w:pPr>
    <w:rPr>
      <w:sz w:val="24"/>
    </w:rPr>
  </w:style>
  <w:style w:type="paragraph" w:customStyle="1" w:styleId="0">
    <w:name w:val="正文缩进_0"/>
    <w:basedOn w:val="a"/>
    <w:link w:val="Char00"/>
    <w:unhideWhenUsed/>
    <w:qFormat/>
    <w:rsid w:val="00F90E8D"/>
    <w:pPr>
      <w:spacing w:after="180" w:line="307" w:lineRule="auto"/>
      <w:ind w:firstLine="420"/>
    </w:pPr>
    <w:rPr>
      <w:rFonts w:ascii="Calibri" w:hAnsi="Calibri"/>
      <w:szCs w:val="20"/>
    </w:rPr>
  </w:style>
  <w:style w:type="character" w:customStyle="1" w:styleId="Char00">
    <w:name w:val="正文缩进 Char_0"/>
    <w:link w:val="0"/>
    <w:locked/>
    <w:rsid w:val="00F90E8D"/>
    <w:rPr>
      <w:rFonts w:ascii="Calibri" w:hAnsi="Calibri"/>
      <w:kern w:val="2"/>
      <w:sz w:val="21"/>
    </w:rPr>
  </w:style>
  <w:style w:type="paragraph" w:customStyle="1" w:styleId="16">
    <w:name w:val="正文_1"/>
    <w:qFormat/>
    <w:rsid w:val="00F90E8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470056327">
      <w:bodyDiv w:val="1"/>
      <w:marLeft w:val="0"/>
      <w:marRight w:val="0"/>
      <w:marTop w:val="0"/>
      <w:marBottom w:val="0"/>
      <w:divBdr>
        <w:top w:val="none" w:sz="0" w:space="0" w:color="auto"/>
        <w:left w:val="none" w:sz="0" w:space="0" w:color="auto"/>
        <w:bottom w:val="none" w:sz="0" w:space="0" w:color="auto"/>
        <w:right w:val="none" w:sz="0" w:space="0" w:color="auto"/>
      </w:divBdr>
      <w:divsChild>
        <w:div w:id="1524828783">
          <w:marLeft w:val="0"/>
          <w:marRight w:val="0"/>
          <w:marTop w:val="0"/>
          <w:marBottom w:val="0"/>
          <w:divBdr>
            <w:top w:val="none" w:sz="0" w:space="0" w:color="auto"/>
            <w:left w:val="none" w:sz="0" w:space="0" w:color="auto"/>
            <w:bottom w:val="none" w:sz="0" w:space="0" w:color="auto"/>
            <w:right w:val="none" w:sz="0" w:space="0" w:color="auto"/>
          </w:divBdr>
        </w:div>
      </w:divsChild>
    </w:div>
    <w:div w:id="1648433332">
      <w:bodyDiv w:val="1"/>
      <w:marLeft w:val="0"/>
      <w:marRight w:val="0"/>
      <w:marTop w:val="0"/>
      <w:marBottom w:val="0"/>
      <w:divBdr>
        <w:top w:val="none" w:sz="0" w:space="0" w:color="auto"/>
        <w:left w:val="none" w:sz="0" w:space="0" w:color="auto"/>
        <w:bottom w:val="none" w:sz="0" w:space="0" w:color="auto"/>
        <w:right w:val="none" w:sz="0" w:space="0" w:color="auto"/>
      </w:divBdr>
      <w:divsChild>
        <w:div w:id="2108915483">
          <w:marLeft w:val="0"/>
          <w:marRight w:val="0"/>
          <w:marTop w:val="0"/>
          <w:marBottom w:val="0"/>
          <w:divBdr>
            <w:top w:val="none" w:sz="0" w:space="0" w:color="auto"/>
            <w:left w:val="none" w:sz="0" w:space="0" w:color="auto"/>
            <w:bottom w:val="none" w:sz="0" w:space="0" w:color="auto"/>
            <w:right w:val="none" w:sz="0" w:space="0" w:color="auto"/>
          </w:divBdr>
          <w:divsChild>
            <w:div w:id="524103416">
              <w:marLeft w:val="0"/>
              <w:marRight w:val="0"/>
              <w:marTop w:val="0"/>
              <w:marBottom w:val="0"/>
              <w:divBdr>
                <w:top w:val="none" w:sz="0" w:space="0" w:color="auto"/>
                <w:left w:val="none" w:sz="0" w:space="0" w:color="auto"/>
                <w:bottom w:val="none" w:sz="0" w:space="0" w:color="auto"/>
                <w:right w:val="none" w:sz="0" w:space="0" w:color="auto"/>
              </w:divBdr>
              <w:divsChild>
                <w:div w:id="1644846918">
                  <w:marLeft w:val="0"/>
                  <w:marRight w:val="0"/>
                  <w:marTop w:val="0"/>
                  <w:marBottom w:val="0"/>
                  <w:divBdr>
                    <w:top w:val="none" w:sz="0" w:space="0" w:color="auto"/>
                    <w:left w:val="none" w:sz="0" w:space="0" w:color="auto"/>
                    <w:bottom w:val="none" w:sz="0" w:space="0" w:color="auto"/>
                    <w:right w:val="none" w:sz="0" w:space="0" w:color="auto"/>
                  </w:divBdr>
                  <w:divsChild>
                    <w:div w:id="2094231889">
                      <w:marLeft w:val="0"/>
                      <w:marRight w:val="0"/>
                      <w:marTop w:val="0"/>
                      <w:marBottom w:val="0"/>
                      <w:divBdr>
                        <w:top w:val="none" w:sz="0" w:space="0" w:color="auto"/>
                        <w:left w:val="none" w:sz="0" w:space="0" w:color="auto"/>
                        <w:bottom w:val="none" w:sz="0" w:space="0" w:color="auto"/>
                        <w:right w:val="none" w:sz="0" w:space="0" w:color="auto"/>
                      </w:divBdr>
                      <w:divsChild>
                        <w:div w:id="1071469787">
                          <w:marLeft w:val="0"/>
                          <w:marRight w:val="0"/>
                          <w:marTop w:val="230"/>
                          <w:marBottom w:val="230"/>
                          <w:divBdr>
                            <w:top w:val="none" w:sz="0" w:space="0" w:color="auto"/>
                            <w:left w:val="none" w:sz="0" w:space="0" w:color="auto"/>
                            <w:bottom w:val="none" w:sz="0" w:space="0" w:color="auto"/>
                            <w:right w:val="none" w:sz="0" w:space="0" w:color="auto"/>
                          </w:divBdr>
                          <w:divsChild>
                            <w:div w:id="2362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654684">
      <w:bodyDiv w:val="1"/>
      <w:marLeft w:val="0"/>
      <w:marRight w:val="0"/>
      <w:marTop w:val="0"/>
      <w:marBottom w:val="0"/>
      <w:divBdr>
        <w:top w:val="none" w:sz="0" w:space="0" w:color="auto"/>
        <w:left w:val="none" w:sz="0" w:space="0" w:color="auto"/>
        <w:bottom w:val="none" w:sz="0" w:space="0" w:color="auto"/>
        <w:right w:val="none" w:sz="0" w:space="0" w:color="auto"/>
      </w:divBdr>
      <w:divsChild>
        <w:div w:id="1550340111">
          <w:marLeft w:val="0"/>
          <w:marRight w:val="0"/>
          <w:marTop w:val="0"/>
          <w:marBottom w:val="0"/>
          <w:divBdr>
            <w:top w:val="none" w:sz="0" w:space="0" w:color="auto"/>
            <w:left w:val="none" w:sz="0" w:space="0" w:color="auto"/>
            <w:bottom w:val="none" w:sz="0" w:space="0" w:color="auto"/>
            <w:right w:val="none" w:sz="0" w:space="0" w:color="auto"/>
          </w:divBdr>
          <w:divsChild>
            <w:div w:id="1790589661">
              <w:marLeft w:val="0"/>
              <w:marRight w:val="0"/>
              <w:marTop w:val="0"/>
              <w:marBottom w:val="0"/>
              <w:divBdr>
                <w:top w:val="none" w:sz="0" w:space="0" w:color="auto"/>
                <w:left w:val="none" w:sz="0" w:space="0" w:color="auto"/>
                <w:bottom w:val="none" w:sz="0" w:space="0" w:color="auto"/>
                <w:right w:val="none" w:sz="0" w:space="0" w:color="auto"/>
              </w:divBdr>
              <w:divsChild>
                <w:div w:id="453213122">
                  <w:marLeft w:val="0"/>
                  <w:marRight w:val="0"/>
                  <w:marTop w:val="0"/>
                  <w:marBottom w:val="0"/>
                  <w:divBdr>
                    <w:top w:val="none" w:sz="0" w:space="0" w:color="auto"/>
                    <w:left w:val="none" w:sz="0" w:space="0" w:color="auto"/>
                    <w:bottom w:val="none" w:sz="0" w:space="0" w:color="auto"/>
                    <w:right w:val="none" w:sz="0" w:space="0" w:color="auto"/>
                  </w:divBdr>
                  <w:divsChild>
                    <w:div w:id="930235080">
                      <w:marLeft w:val="0"/>
                      <w:marRight w:val="0"/>
                      <w:marTop w:val="0"/>
                      <w:marBottom w:val="0"/>
                      <w:divBdr>
                        <w:top w:val="none" w:sz="0" w:space="0" w:color="auto"/>
                        <w:left w:val="none" w:sz="0" w:space="0" w:color="auto"/>
                        <w:bottom w:val="none" w:sz="0" w:space="0" w:color="auto"/>
                        <w:right w:val="none" w:sz="0" w:space="0" w:color="auto"/>
                      </w:divBdr>
                      <w:divsChild>
                        <w:div w:id="1410425644">
                          <w:marLeft w:val="0"/>
                          <w:marRight w:val="0"/>
                          <w:marTop w:val="230"/>
                          <w:marBottom w:val="230"/>
                          <w:divBdr>
                            <w:top w:val="none" w:sz="0" w:space="0" w:color="auto"/>
                            <w:left w:val="none" w:sz="0" w:space="0" w:color="auto"/>
                            <w:bottom w:val="none" w:sz="0" w:space="0" w:color="auto"/>
                            <w:right w:val="none" w:sz="0" w:space="0" w:color="auto"/>
                          </w:divBdr>
                          <w:divsChild>
                            <w:div w:id="9084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687303">
      <w:bodyDiv w:val="1"/>
      <w:marLeft w:val="0"/>
      <w:marRight w:val="0"/>
      <w:marTop w:val="0"/>
      <w:marBottom w:val="0"/>
      <w:divBdr>
        <w:top w:val="none" w:sz="0" w:space="0" w:color="auto"/>
        <w:left w:val="none" w:sz="0" w:space="0" w:color="auto"/>
        <w:bottom w:val="none" w:sz="0" w:space="0" w:color="auto"/>
        <w:right w:val="none" w:sz="0" w:space="0" w:color="auto"/>
      </w:divBdr>
      <w:divsChild>
        <w:div w:id="1666350665">
          <w:marLeft w:val="0"/>
          <w:marRight w:val="0"/>
          <w:marTop w:val="0"/>
          <w:marBottom w:val="0"/>
          <w:divBdr>
            <w:top w:val="none" w:sz="0" w:space="0" w:color="auto"/>
            <w:left w:val="none" w:sz="0" w:space="0" w:color="auto"/>
            <w:bottom w:val="none" w:sz="0" w:space="0" w:color="auto"/>
            <w:right w:val="none" w:sz="0" w:space="0" w:color="auto"/>
          </w:divBdr>
          <w:divsChild>
            <w:div w:id="550652746">
              <w:marLeft w:val="0"/>
              <w:marRight w:val="0"/>
              <w:marTop w:val="0"/>
              <w:marBottom w:val="0"/>
              <w:divBdr>
                <w:top w:val="none" w:sz="0" w:space="0" w:color="auto"/>
                <w:left w:val="none" w:sz="0" w:space="0" w:color="auto"/>
                <w:bottom w:val="none" w:sz="0" w:space="0" w:color="auto"/>
                <w:right w:val="none" w:sz="0" w:space="0" w:color="auto"/>
              </w:divBdr>
              <w:divsChild>
                <w:div w:id="627861218">
                  <w:marLeft w:val="0"/>
                  <w:marRight w:val="0"/>
                  <w:marTop w:val="0"/>
                  <w:marBottom w:val="0"/>
                  <w:divBdr>
                    <w:top w:val="none" w:sz="0" w:space="0" w:color="auto"/>
                    <w:left w:val="none" w:sz="0" w:space="0" w:color="auto"/>
                    <w:bottom w:val="none" w:sz="0" w:space="0" w:color="auto"/>
                    <w:right w:val="none" w:sz="0" w:space="0" w:color="auto"/>
                  </w:divBdr>
                  <w:divsChild>
                    <w:div w:id="1427966097">
                      <w:marLeft w:val="0"/>
                      <w:marRight w:val="0"/>
                      <w:marTop w:val="0"/>
                      <w:marBottom w:val="0"/>
                      <w:divBdr>
                        <w:top w:val="none" w:sz="0" w:space="0" w:color="auto"/>
                        <w:left w:val="none" w:sz="0" w:space="0" w:color="auto"/>
                        <w:bottom w:val="none" w:sz="0" w:space="0" w:color="auto"/>
                        <w:right w:val="none" w:sz="0" w:space="0" w:color="auto"/>
                      </w:divBdr>
                      <w:divsChild>
                        <w:div w:id="316615548">
                          <w:marLeft w:val="0"/>
                          <w:marRight w:val="0"/>
                          <w:marTop w:val="230"/>
                          <w:marBottom w:val="230"/>
                          <w:divBdr>
                            <w:top w:val="none" w:sz="0" w:space="0" w:color="auto"/>
                            <w:left w:val="none" w:sz="0" w:space="0" w:color="auto"/>
                            <w:bottom w:val="none" w:sz="0" w:space="0" w:color="auto"/>
                            <w:right w:val="none" w:sz="0" w:space="0" w:color="auto"/>
                          </w:divBdr>
                          <w:divsChild>
                            <w:div w:id="12224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93561">
      <w:bodyDiv w:val="1"/>
      <w:marLeft w:val="0"/>
      <w:marRight w:val="0"/>
      <w:marTop w:val="0"/>
      <w:marBottom w:val="0"/>
      <w:divBdr>
        <w:top w:val="none" w:sz="0" w:space="0" w:color="auto"/>
        <w:left w:val="none" w:sz="0" w:space="0" w:color="auto"/>
        <w:bottom w:val="none" w:sz="0" w:space="0" w:color="auto"/>
        <w:right w:val="none" w:sz="0" w:space="0" w:color="auto"/>
      </w:divBdr>
      <w:divsChild>
        <w:div w:id="63518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D2DA2-C6CF-4DFF-A460-9052A044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4744</Words>
  <Characters>27046</Characters>
  <Application>Microsoft Office Word</Application>
  <DocSecurity>0</DocSecurity>
  <Lines>225</Lines>
  <Paragraphs>63</Paragraphs>
  <ScaleCrop>false</ScaleCrop>
  <Company>www.levovo.com</Company>
  <LinksUpToDate>false</LinksUpToDate>
  <CharactersWithSpaces>31727</CharactersWithSpaces>
  <SharedDoc>false</SharedDoc>
  <HLinks>
    <vt:vector size="48" baseType="variant">
      <vt:variant>
        <vt:i4>1310782</vt:i4>
      </vt:variant>
      <vt:variant>
        <vt:i4>44</vt:i4>
      </vt:variant>
      <vt:variant>
        <vt:i4>0</vt:i4>
      </vt:variant>
      <vt:variant>
        <vt:i4>5</vt:i4>
      </vt:variant>
      <vt:variant>
        <vt:lpwstr/>
      </vt:variant>
      <vt:variant>
        <vt:lpwstr>_Toc517251912</vt:lpwstr>
      </vt:variant>
      <vt:variant>
        <vt:i4>1310782</vt:i4>
      </vt:variant>
      <vt:variant>
        <vt:i4>38</vt:i4>
      </vt:variant>
      <vt:variant>
        <vt:i4>0</vt:i4>
      </vt:variant>
      <vt:variant>
        <vt:i4>5</vt:i4>
      </vt:variant>
      <vt:variant>
        <vt:lpwstr/>
      </vt:variant>
      <vt:variant>
        <vt:lpwstr>_Toc517251911</vt:lpwstr>
      </vt:variant>
      <vt:variant>
        <vt:i4>1310782</vt:i4>
      </vt:variant>
      <vt:variant>
        <vt:i4>32</vt:i4>
      </vt:variant>
      <vt:variant>
        <vt:i4>0</vt:i4>
      </vt:variant>
      <vt:variant>
        <vt:i4>5</vt:i4>
      </vt:variant>
      <vt:variant>
        <vt:lpwstr/>
      </vt:variant>
      <vt:variant>
        <vt:lpwstr>_Toc517251910</vt:lpwstr>
      </vt:variant>
      <vt:variant>
        <vt:i4>1376318</vt:i4>
      </vt:variant>
      <vt:variant>
        <vt:i4>26</vt:i4>
      </vt:variant>
      <vt:variant>
        <vt:i4>0</vt:i4>
      </vt:variant>
      <vt:variant>
        <vt:i4>5</vt:i4>
      </vt:variant>
      <vt:variant>
        <vt:lpwstr/>
      </vt:variant>
      <vt:variant>
        <vt:lpwstr>_Toc517251909</vt:lpwstr>
      </vt:variant>
      <vt:variant>
        <vt:i4>1376318</vt:i4>
      </vt:variant>
      <vt:variant>
        <vt:i4>20</vt:i4>
      </vt:variant>
      <vt:variant>
        <vt:i4>0</vt:i4>
      </vt:variant>
      <vt:variant>
        <vt:i4>5</vt:i4>
      </vt:variant>
      <vt:variant>
        <vt:lpwstr/>
      </vt:variant>
      <vt:variant>
        <vt:lpwstr>_Toc517251908</vt:lpwstr>
      </vt:variant>
      <vt:variant>
        <vt:i4>1376318</vt:i4>
      </vt:variant>
      <vt:variant>
        <vt:i4>14</vt:i4>
      </vt:variant>
      <vt:variant>
        <vt:i4>0</vt:i4>
      </vt:variant>
      <vt:variant>
        <vt:i4>5</vt:i4>
      </vt:variant>
      <vt:variant>
        <vt:lpwstr/>
      </vt:variant>
      <vt:variant>
        <vt:lpwstr>_Toc517251907</vt:lpwstr>
      </vt:variant>
      <vt:variant>
        <vt:i4>1376318</vt:i4>
      </vt:variant>
      <vt:variant>
        <vt:i4>8</vt:i4>
      </vt:variant>
      <vt:variant>
        <vt:i4>0</vt:i4>
      </vt:variant>
      <vt:variant>
        <vt:i4>5</vt:i4>
      </vt:variant>
      <vt:variant>
        <vt:lpwstr/>
      </vt:variant>
      <vt:variant>
        <vt:lpwstr>_Toc517251906</vt:lpwstr>
      </vt:variant>
      <vt:variant>
        <vt:i4>1376318</vt:i4>
      </vt:variant>
      <vt:variant>
        <vt:i4>2</vt:i4>
      </vt:variant>
      <vt:variant>
        <vt:i4>0</vt:i4>
      </vt:variant>
      <vt:variant>
        <vt:i4>5</vt:i4>
      </vt:variant>
      <vt:variant>
        <vt:lpwstr/>
      </vt:variant>
      <vt:variant>
        <vt:lpwstr>_Toc517251905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招标编号：xx政采招[xxxx] xxx号</dc:title>
  <dc:creator>吴正新</dc:creator>
  <cp:lastModifiedBy>hm</cp:lastModifiedBy>
  <cp:revision>8</cp:revision>
  <cp:lastPrinted>2018-06-28T07:59:00Z</cp:lastPrinted>
  <dcterms:created xsi:type="dcterms:W3CDTF">2018-11-09T01:14:00Z</dcterms:created>
  <dcterms:modified xsi:type="dcterms:W3CDTF">2018-11-09T08:00:00Z</dcterms:modified>
</cp:coreProperties>
</file>